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7CD" w:rsidRPr="005B125F" w:rsidRDefault="00CC1A54" w:rsidP="008A77CD">
      <w:pPr>
        <w:jc w:val="center"/>
        <w:rPr>
          <w:rFonts w:asciiTheme="minorHAnsi" w:hAnsiTheme="minorHAnsi"/>
          <w:b/>
        </w:rPr>
      </w:pPr>
      <w:r w:rsidRPr="005B125F">
        <w:rPr>
          <w:rFonts w:asciiTheme="minorHAnsi" w:hAnsiTheme="minorHAnsi"/>
        </w:rPr>
        <w:t xml:space="preserve"> </w:t>
      </w:r>
      <w:r w:rsidR="008A77CD" w:rsidRPr="005B125F">
        <w:rPr>
          <w:rFonts w:asciiTheme="minorHAnsi" w:hAnsiTheme="minorHAnsi"/>
          <w:b/>
        </w:rPr>
        <w:t>SPRINGFIELD PARISH COUNCIL</w:t>
      </w:r>
    </w:p>
    <w:p w:rsidR="00DA2897" w:rsidRPr="005B125F" w:rsidRDefault="00DA2897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Minutes of the </w:t>
      </w:r>
      <w:r w:rsidR="008A77CD" w:rsidRPr="005B125F">
        <w:rPr>
          <w:rFonts w:asciiTheme="minorHAnsi" w:hAnsiTheme="minorHAnsi"/>
        </w:rPr>
        <w:t xml:space="preserve">Planning Committee Meeting </w:t>
      </w:r>
    </w:p>
    <w:p w:rsidR="008A77CD" w:rsidRPr="005B125F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held on </w:t>
      </w:r>
      <w:r w:rsidR="0026524B" w:rsidRPr="005B125F">
        <w:rPr>
          <w:rFonts w:asciiTheme="minorHAnsi" w:hAnsiTheme="minorHAnsi"/>
        </w:rPr>
        <w:t xml:space="preserve">Monday </w:t>
      </w:r>
      <w:r w:rsidR="00CC772F">
        <w:rPr>
          <w:rFonts w:asciiTheme="minorHAnsi" w:hAnsiTheme="minorHAnsi"/>
        </w:rPr>
        <w:t>12</w:t>
      </w:r>
      <w:r w:rsidR="00CC772F" w:rsidRPr="00CC772F">
        <w:rPr>
          <w:rFonts w:asciiTheme="minorHAnsi" w:hAnsiTheme="minorHAnsi"/>
          <w:vertAlign w:val="superscript"/>
        </w:rPr>
        <w:t>th</w:t>
      </w:r>
      <w:r w:rsidR="00CC772F">
        <w:rPr>
          <w:rFonts w:asciiTheme="minorHAnsi" w:hAnsiTheme="minorHAnsi"/>
        </w:rPr>
        <w:t xml:space="preserve"> March 2018</w:t>
      </w:r>
      <w:r w:rsidR="00B96B86" w:rsidRPr="005B125F">
        <w:rPr>
          <w:rFonts w:asciiTheme="minorHAnsi" w:hAnsiTheme="minorHAnsi"/>
        </w:rPr>
        <w:t xml:space="preserve"> at 6.45pm</w:t>
      </w:r>
    </w:p>
    <w:p w:rsidR="008A77CD" w:rsidRPr="005B125F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Springfield Parish Centre, </w:t>
      </w:r>
      <w:r w:rsidR="00B96B86" w:rsidRPr="005B125F">
        <w:rPr>
          <w:rFonts w:asciiTheme="minorHAnsi" w:hAnsiTheme="minorHAnsi"/>
        </w:rPr>
        <w:t>St Augustine’s Way</w:t>
      </w:r>
      <w:r w:rsidRPr="005B125F">
        <w:rPr>
          <w:rFonts w:asciiTheme="minorHAnsi" w:hAnsiTheme="minorHAnsi"/>
        </w:rPr>
        <w:t>.</w:t>
      </w:r>
    </w:p>
    <w:p w:rsidR="005B125F" w:rsidRPr="005B125F" w:rsidRDefault="005B125F" w:rsidP="005B125F">
      <w:pPr>
        <w:rPr>
          <w:rFonts w:asciiTheme="minorHAnsi" w:hAnsiTheme="minorHAnsi" w:cs="Calibri"/>
        </w:rPr>
      </w:pPr>
      <w:r w:rsidRPr="005B125F">
        <w:rPr>
          <w:rFonts w:asciiTheme="minorHAnsi" w:hAnsiTheme="minorHAnsi" w:cs="Calibri"/>
          <w:b/>
        </w:rPr>
        <w:t>Present:</w:t>
      </w:r>
      <w:r w:rsidRPr="005B125F">
        <w:rPr>
          <w:rFonts w:asciiTheme="minorHAnsi" w:hAnsiTheme="minorHAnsi" w:cs="Calibri"/>
        </w:rPr>
        <w:tab/>
      </w:r>
    </w:p>
    <w:p w:rsidR="005B125F" w:rsidRPr="005B125F" w:rsidRDefault="005B125F" w:rsidP="005B125F">
      <w:pPr>
        <w:rPr>
          <w:rFonts w:asciiTheme="minorHAnsi" w:hAnsiTheme="minorHAnsi" w:cs="Calibri"/>
          <w:sz w:val="16"/>
          <w:szCs w:val="16"/>
        </w:rPr>
      </w:pPr>
    </w:p>
    <w:p w:rsidR="005B125F" w:rsidRPr="005B125F" w:rsidRDefault="005B125F" w:rsidP="005B125F">
      <w:pPr>
        <w:ind w:left="2160" w:hanging="2160"/>
        <w:rPr>
          <w:rFonts w:asciiTheme="minorHAnsi" w:hAnsiTheme="minorHAnsi" w:cs="Calibri"/>
        </w:rPr>
      </w:pPr>
      <w:r w:rsidRPr="005B125F">
        <w:rPr>
          <w:rFonts w:asciiTheme="minorHAnsi" w:hAnsiTheme="minorHAnsi" w:cs="Calibri"/>
        </w:rPr>
        <w:t>Councillors:</w:t>
      </w:r>
      <w:r w:rsidRPr="005B125F">
        <w:rPr>
          <w:rFonts w:asciiTheme="minorHAnsi" w:hAnsiTheme="minorHAnsi" w:cs="Calibri"/>
        </w:rPr>
        <w:tab/>
      </w:r>
      <w:r w:rsidRPr="00CC772F">
        <w:rPr>
          <w:rFonts w:asciiTheme="minorHAnsi" w:hAnsiTheme="minorHAnsi" w:cs="Calibri"/>
        </w:rPr>
        <w:t xml:space="preserve">G </w:t>
      </w:r>
      <w:proofErr w:type="spellStart"/>
      <w:r w:rsidRPr="00CC772F">
        <w:rPr>
          <w:rFonts w:asciiTheme="minorHAnsi" w:hAnsiTheme="minorHAnsi" w:cs="Calibri"/>
        </w:rPr>
        <w:t>Brazendale</w:t>
      </w:r>
      <w:proofErr w:type="spellEnd"/>
      <w:r w:rsidRPr="00CC772F">
        <w:rPr>
          <w:rFonts w:asciiTheme="minorHAnsi" w:hAnsiTheme="minorHAnsi" w:cs="Calibri"/>
        </w:rPr>
        <w:t xml:space="preserve"> (Chai</w:t>
      </w:r>
      <w:r w:rsidR="00414AF5" w:rsidRPr="00CC772F">
        <w:rPr>
          <w:rFonts w:asciiTheme="minorHAnsi" w:hAnsiTheme="minorHAnsi" w:cs="Calibri"/>
        </w:rPr>
        <w:t>rman), K Chapman,</w:t>
      </w:r>
      <w:r w:rsidR="00DE017B" w:rsidRPr="00CC772F">
        <w:rPr>
          <w:rFonts w:asciiTheme="minorHAnsi" w:hAnsiTheme="minorHAnsi" w:cs="Calibri"/>
        </w:rPr>
        <w:t xml:space="preserve"> </w:t>
      </w:r>
      <w:r w:rsidR="00414AF5" w:rsidRPr="00CC772F">
        <w:rPr>
          <w:rFonts w:asciiTheme="minorHAnsi" w:hAnsiTheme="minorHAnsi" w:cs="Calibri"/>
        </w:rPr>
        <w:t xml:space="preserve">Miss S </w:t>
      </w:r>
      <w:proofErr w:type="spellStart"/>
      <w:r w:rsidR="00414AF5" w:rsidRPr="00CC772F">
        <w:rPr>
          <w:rFonts w:asciiTheme="minorHAnsi" w:hAnsiTheme="minorHAnsi" w:cs="Calibri"/>
        </w:rPr>
        <w:t>Lagrue</w:t>
      </w:r>
      <w:proofErr w:type="spellEnd"/>
      <w:r w:rsidR="00414AF5" w:rsidRPr="00CC772F">
        <w:rPr>
          <w:rFonts w:asciiTheme="minorHAnsi" w:hAnsiTheme="minorHAnsi" w:cs="Calibri"/>
        </w:rPr>
        <w:t xml:space="preserve">, </w:t>
      </w:r>
      <w:proofErr w:type="spellStart"/>
      <w:proofErr w:type="gramStart"/>
      <w:r w:rsidR="00DE017B" w:rsidRPr="00CC772F">
        <w:rPr>
          <w:rFonts w:asciiTheme="minorHAnsi" w:hAnsiTheme="minorHAnsi" w:cs="Calibri"/>
        </w:rPr>
        <w:t>R.Lee</w:t>
      </w:r>
      <w:proofErr w:type="spellEnd"/>
      <w:proofErr w:type="gramEnd"/>
    </w:p>
    <w:p w:rsidR="005B125F" w:rsidRPr="005B125F" w:rsidRDefault="005B125F" w:rsidP="005B125F">
      <w:pPr>
        <w:rPr>
          <w:rFonts w:asciiTheme="minorHAnsi" w:hAnsiTheme="minorHAnsi" w:cs="Calibri"/>
          <w:sz w:val="16"/>
          <w:szCs w:val="16"/>
        </w:rPr>
      </w:pPr>
    </w:p>
    <w:p w:rsidR="005B125F" w:rsidRPr="005B125F" w:rsidRDefault="005B125F" w:rsidP="005B125F">
      <w:pPr>
        <w:rPr>
          <w:rFonts w:asciiTheme="minorHAnsi" w:hAnsiTheme="minorHAnsi" w:cs="Calibri"/>
        </w:rPr>
      </w:pPr>
      <w:r w:rsidRPr="005B125F">
        <w:rPr>
          <w:rFonts w:asciiTheme="minorHAnsi" w:hAnsiTheme="minorHAnsi" w:cs="Calibri"/>
          <w:b/>
        </w:rPr>
        <w:t>In Attendance</w:t>
      </w:r>
      <w:r w:rsidRPr="005B125F">
        <w:rPr>
          <w:rFonts w:asciiTheme="minorHAnsi" w:hAnsiTheme="minorHAnsi" w:cs="Calibri"/>
        </w:rPr>
        <w:t>:</w:t>
      </w:r>
      <w:r w:rsidRPr="005B125F">
        <w:rPr>
          <w:rFonts w:asciiTheme="minorHAnsi" w:hAnsiTheme="minorHAnsi" w:cs="Calibri"/>
        </w:rPr>
        <w:tab/>
      </w:r>
      <w:r w:rsidR="00414AF5">
        <w:rPr>
          <w:rFonts w:asciiTheme="minorHAnsi" w:hAnsiTheme="minorHAnsi" w:cs="Calibri"/>
        </w:rPr>
        <w:t xml:space="preserve">Committee Clerk, </w:t>
      </w:r>
      <w:r w:rsidR="001657A9">
        <w:rPr>
          <w:rFonts w:asciiTheme="minorHAnsi" w:hAnsiTheme="minorHAnsi" w:cs="Calibri"/>
        </w:rPr>
        <w:t>Cllr A Chong</w:t>
      </w:r>
    </w:p>
    <w:p w:rsidR="0041464D" w:rsidRPr="00D42717" w:rsidRDefault="0041464D" w:rsidP="002B3F28">
      <w:pPr>
        <w:rPr>
          <w:rFonts w:asciiTheme="minorHAnsi" w:hAnsiTheme="minorHAnsi"/>
          <w:sz w:val="20"/>
          <w:szCs w:val="20"/>
        </w:rPr>
      </w:pPr>
    </w:p>
    <w:p w:rsidR="008A77CD" w:rsidRPr="005B125F" w:rsidRDefault="00DE017B" w:rsidP="00AD1850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168</w:t>
      </w:r>
      <w:r w:rsidR="008A77CD" w:rsidRPr="005B125F">
        <w:rPr>
          <w:rFonts w:asciiTheme="minorHAnsi" w:hAnsiTheme="minorHAnsi"/>
        </w:rPr>
        <w:tab/>
      </w:r>
      <w:r w:rsidR="00F7225F" w:rsidRPr="005B125F">
        <w:rPr>
          <w:rFonts w:asciiTheme="minorHAnsi" w:hAnsiTheme="minorHAnsi"/>
          <w:b/>
        </w:rPr>
        <w:t>APOLOGIES FOR ABSENCE</w:t>
      </w:r>
      <w:r w:rsidR="00D17D2B" w:rsidRPr="005B125F">
        <w:rPr>
          <w:rFonts w:asciiTheme="minorHAnsi" w:hAnsiTheme="minorHAnsi"/>
          <w:b/>
        </w:rPr>
        <w:t xml:space="preserve"> </w:t>
      </w:r>
      <w:r w:rsidR="00D17D2B" w:rsidRPr="005B125F">
        <w:rPr>
          <w:rFonts w:asciiTheme="minorHAnsi" w:hAnsiTheme="minorHAnsi"/>
        </w:rPr>
        <w:t>–</w:t>
      </w:r>
      <w:r w:rsidR="00BE3AE3" w:rsidRPr="005B125F">
        <w:rPr>
          <w:rFonts w:asciiTheme="minorHAnsi" w:hAnsiTheme="minorHAnsi"/>
        </w:rPr>
        <w:t xml:space="preserve"> </w:t>
      </w:r>
      <w:r w:rsidR="008A713A" w:rsidRPr="005B125F">
        <w:rPr>
          <w:rFonts w:asciiTheme="minorHAnsi" w:hAnsiTheme="minorHAnsi"/>
        </w:rPr>
        <w:t>were received and accepted from</w:t>
      </w:r>
      <w:r w:rsidR="00315E3F" w:rsidRPr="005B125F">
        <w:rPr>
          <w:rFonts w:asciiTheme="minorHAnsi" w:hAnsiTheme="minorHAnsi"/>
        </w:rPr>
        <w:t xml:space="preserve"> </w:t>
      </w:r>
      <w:r w:rsidR="00EE01F9" w:rsidRPr="005B125F">
        <w:rPr>
          <w:rFonts w:asciiTheme="minorHAnsi" w:hAnsiTheme="minorHAnsi"/>
        </w:rPr>
        <w:t>Cllr J Thompson.</w:t>
      </w:r>
    </w:p>
    <w:p w:rsidR="00AD1850" w:rsidRPr="00250B97" w:rsidRDefault="00AD1850" w:rsidP="00AD1850">
      <w:pPr>
        <w:ind w:left="720" w:hanging="720"/>
        <w:rPr>
          <w:rFonts w:asciiTheme="minorHAnsi" w:hAnsiTheme="minorHAnsi"/>
          <w:sz w:val="20"/>
          <w:szCs w:val="20"/>
        </w:rPr>
      </w:pPr>
    </w:p>
    <w:p w:rsidR="00BC3050" w:rsidRDefault="00DE017B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169</w:t>
      </w:r>
      <w:r w:rsidR="007934E9" w:rsidRPr="005B125F">
        <w:rPr>
          <w:rFonts w:asciiTheme="minorHAnsi" w:hAnsiTheme="minorHAnsi"/>
        </w:rPr>
        <w:t xml:space="preserve"> </w:t>
      </w:r>
      <w:r w:rsidR="007934E9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CO-OPTION OF NON-COMMITTEE MEMBERS</w:t>
      </w:r>
      <w:r w:rsidR="00D17D2B" w:rsidRPr="005B125F">
        <w:rPr>
          <w:rFonts w:asciiTheme="minorHAnsi" w:hAnsiTheme="minorHAnsi"/>
        </w:rPr>
        <w:t xml:space="preserve"> –</w:t>
      </w:r>
      <w:r w:rsidR="008A77CD" w:rsidRPr="005B125F">
        <w:rPr>
          <w:rFonts w:asciiTheme="minorHAnsi" w:hAnsiTheme="minorHAnsi"/>
        </w:rPr>
        <w:t xml:space="preserve"> </w:t>
      </w:r>
      <w:r w:rsidR="00CC772F">
        <w:rPr>
          <w:rFonts w:asciiTheme="minorHAnsi" w:hAnsiTheme="minorHAnsi"/>
        </w:rPr>
        <w:t>there were none.</w:t>
      </w:r>
    </w:p>
    <w:p w:rsidR="00B75F32" w:rsidRPr="00D42717" w:rsidRDefault="00B75F32" w:rsidP="008A77CD">
      <w:pPr>
        <w:ind w:left="720" w:hanging="720"/>
        <w:rPr>
          <w:rFonts w:asciiTheme="minorHAnsi" w:hAnsiTheme="minorHAnsi"/>
          <w:sz w:val="20"/>
          <w:szCs w:val="20"/>
        </w:rPr>
      </w:pPr>
    </w:p>
    <w:p w:rsidR="008A77CD" w:rsidRPr="005B125F" w:rsidRDefault="00DE017B" w:rsidP="00806015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170</w:t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DECLARATIONS OF INTEREST IN ITEMS ON THE AGENDA &amp; DISPENSATIONS</w:t>
      </w:r>
      <w:r w:rsidR="008A77CD" w:rsidRPr="005B125F">
        <w:rPr>
          <w:rFonts w:asciiTheme="minorHAnsi" w:hAnsiTheme="minorHAnsi"/>
        </w:rPr>
        <w:t xml:space="preserve"> </w:t>
      </w:r>
      <w:r w:rsidR="0084511E" w:rsidRPr="005B125F">
        <w:rPr>
          <w:rFonts w:asciiTheme="minorHAnsi" w:hAnsiTheme="minorHAnsi"/>
        </w:rPr>
        <w:t xml:space="preserve">– </w:t>
      </w:r>
      <w:r w:rsidR="00CC772F">
        <w:rPr>
          <w:rFonts w:asciiTheme="minorHAnsi" w:hAnsiTheme="minorHAnsi"/>
          <w:color w:val="000000" w:themeColor="text1"/>
        </w:rPr>
        <w:t>there were none.</w:t>
      </w:r>
    </w:p>
    <w:p w:rsidR="008A77CD" w:rsidRPr="00250B97" w:rsidRDefault="008A77CD" w:rsidP="008A77CD">
      <w:pPr>
        <w:ind w:left="720" w:hanging="720"/>
        <w:rPr>
          <w:rFonts w:asciiTheme="minorHAnsi" w:hAnsiTheme="minorHAnsi"/>
          <w:sz w:val="20"/>
          <w:szCs w:val="20"/>
        </w:rPr>
      </w:pPr>
    </w:p>
    <w:p w:rsidR="008A77CD" w:rsidRDefault="00DE017B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171</w:t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MINUTES OF THE COMMITTEE MEETING</w:t>
      </w:r>
      <w:r w:rsidR="008A77CD" w:rsidRPr="005B125F">
        <w:rPr>
          <w:rFonts w:asciiTheme="minorHAnsi" w:hAnsiTheme="minorHAnsi"/>
        </w:rPr>
        <w:t xml:space="preserve"> – held on </w:t>
      </w:r>
      <w:r w:rsidR="00CC772F">
        <w:rPr>
          <w:rFonts w:asciiTheme="minorHAnsi" w:hAnsiTheme="minorHAnsi"/>
        </w:rPr>
        <w:t>26</w:t>
      </w:r>
      <w:r w:rsidR="00CC772F" w:rsidRPr="00CC772F">
        <w:rPr>
          <w:rFonts w:asciiTheme="minorHAnsi" w:hAnsiTheme="minorHAnsi"/>
          <w:vertAlign w:val="superscript"/>
        </w:rPr>
        <w:t>th</w:t>
      </w:r>
      <w:r w:rsidR="00CC772F">
        <w:rPr>
          <w:rFonts w:asciiTheme="minorHAnsi" w:hAnsiTheme="minorHAnsi"/>
        </w:rPr>
        <w:t xml:space="preserve"> February 2018.</w:t>
      </w:r>
    </w:p>
    <w:p w:rsidR="00B5094F" w:rsidRPr="00B5094F" w:rsidRDefault="00B5094F" w:rsidP="008A77CD">
      <w:pPr>
        <w:ind w:left="720" w:hanging="720"/>
        <w:rPr>
          <w:rFonts w:asciiTheme="minorHAnsi" w:hAnsiTheme="minorHAnsi"/>
          <w:sz w:val="16"/>
          <w:szCs w:val="16"/>
        </w:rPr>
      </w:pPr>
    </w:p>
    <w:p w:rsidR="008A77CD" w:rsidRPr="005B125F" w:rsidRDefault="00CC772F" w:rsidP="00C940EF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ab/>
        <w:t xml:space="preserve">Cllr R Lee advised that minute number 159 be amended to add apologies were given by Cllr R Lee and minute number 160 Cllr B </w:t>
      </w:r>
      <w:proofErr w:type="spellStart"/>
      <w:r>
        <w:rPr>
          <w:rFonts w:asciiTheme="minorHAnsi" w:hAnsiTheme="minorHAnsi"/>
        </w:rPr>
        <w:t>Jeapes</w:t>
      </w:r>
      <w:proofErr w:type="spellEnd"/>
      <w:r>
        <w:rPr>
          <w:rFonts w:asciiTheme="minorHAnsi" w:hAnsiTheme="minorHAnsi"/>
        </w:rPr>
        <w:t xml:space="preserve"> was co-opted onto the committee as a substitute for Cllr R Lee.</w:t>
      </w:r>
      <w:r w:rsidR="0053395E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</w:rPr>
        <w:tab/>
      </w:r>
    </w:p>
    <w:p w:rsidR="0064525C" w:rsidRPr="00250B97" w:rsidRDefault="0064525C" w:rsidP="00EE01F9">
      <w:pPr>
        <w:ind w:left="720" w:hanging="720"/>
        <w:rPr>
          <w:rFonts w:asciiTheme="minorHAnsi" w:hAnsiTheme="minorHAnsi"/>
          <w:sz w:val="20"/>
          <w:szCs w:val="20"/>
        </w:rPr>
      </w:pPr>
    </w:p>
    <w:p w:rsidR="0064525C" w:rsidRDefault="0064525C" w:rsidP="00EE01F9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Pr="0064525C">
        <w:rPr>
          <w:rFonts w:asciiTheme="minorHAnsi" w:hAnsiTheme="minorHAnsi"/>
          <w:b/>
        </w:rPr>
        <w:t>RESOLVED:</w:t>
      </w:r>
      <w:r>
        <w:rPr>
          <w:rFonts w:asciiTheme="minorHAnsi" w:hAnsiTheme="minorHAnsi"/>
        </w:rPr>
        <w:t xml:space="preserve"> </w:t>
      </w:r>
      <w:r w:rsidR="00E452A9">
        <w:rPr>
          <w:rFonts w:asciiTheme="minorHAnsi" w:hAnsiTheme="minorHAnsi"/>
        </w:rPr>
        <w:t xml:space="preserve">  that with the above amendment</w:t>
      </w:r>
      <w:r w:rsidR="00CC772F">
        <w:rPr>
          <w:rFonts w:asciiTheme="minorHAnsi" w:hAnsiTheme="minorHAnsi"/>
        </w:rPr>
        <w:t xml:space="preserve"> the Minutes of the Meeting held on 26</w:t>
      </w:r>
      <w:r w:rsidR="00CC772F" w:rsidRPr="00CC772F">
        <w:rPr>
          <w:rFonts w:asciiTheme="minorHAnsi" w:hAnsiTheme="minorHAnsi"/>
          <w:vertAlign w:val="superscript"/>
        </w:rPr>
        <w:t>th</w:t>
      </w:r>
      <w:r w:rsidR="00E452A9">
        <w:rPr>
          <w:rFonts w:asciiTheme="minorHAnsi" w:hAnsiTheme="minorHAnsi"/>
        </w:rPr>
        <w:t xml:space="preserve"> February 2018</w:t>
      </w:r>
      <w:r w:rsidR="00CC772F">
        <w:rPr>
          <w:rFonts w:asciiTheme="minorHAnsi" w:hAnsiTheme="minorHAnsi"/>
        </w:rPr>
        <w:t xml:space="preserve"> be app</w:t>
      </w:r>
      <w:r w:rsidR="00B5094F">
        <w:rPr>
          <w:rFonts w:asciiTheme="minorHAnsi" w:hAnsiTheme="minorHAnsi"/>
        </w:rPr>
        <w:t>r</w:t>
      </w:r>
      <w:r w:rsidR="00CC772F">
        <w:rPr>
          <w:rFonts w:asciiTheme="minorHAnsi" w:hAnsiTheme="minorHAnsi"/>
        </w:rPr>
        <w:t>oved and signed as a correct record.</w:t>
      </w:r>
    </w:p>
    <w:p w:rsidR="00DE017B" w:rsidRPr="00D42717" w:rsidRDefault="00DE017B" w:rsidP="00EE01F9">
      <w:pPr>
        <w:ind w:left="720" w:hanging="720"/>
        <w:rPr>
          <w:rFonts w:asciiTheme="minorHAnsi" w:hAnsiTheme="minorHAnsi"/>
          <w:sz w:val="20"/>
          <w:szCs w:val="20"/>
        </w:rPr>
      </w:pPr>
    </w:p>
    <w:p w:rsidR="00F11E9F" w:rsidRPr="005B125F" w:rsidRDefault="00DE017B" w:rsidP="00EE01F9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172</w:t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PUBLIC QUESTION TIME</w:t>
      </w:r>
      <w:r w:rsidR="008A77CD" w:rsidRPr="005B125F">
        <w:rPr>
          <w:rFonts w:asciiTheme="minorHAnsi" w:hAnsiTheme="minorHAnsi"/>
        </w:rPr>
        <w:t xml:space="preserve"> </w:t>
      </w:r>
      <w:r w:rsidR="0084511E" w:rsidRPr="005B125F">
        <w:rPr>
          <w:rFonts w:asciiTheme="minorHAnsi" w:hAnsiTheme="minorHAnsi"/>
        </w:rPr>
        <w:t xml:space="preserve">– </w:t>
      </w:r>
      <w:r w:rsidR="00CC772F">
        <w:rPr>
          <w:rFonts w:asciiTheme="minorHAnsi" w:hAnsiTheme="minorHAnsi"/>
        </w:rPr>
        <w:t>there were no members of public present.</w:t>
      </w:r>
    </w:p>
    <w:p w:rsidR="00EE01F9" w:rsidRPr="00250B97" w:rsidRDefault="00EE01F9" w:rsidP="00EE01F9">
      <w:pPr>
        <w:ind w:left="720" w:hanging="720"/>
        <w:rPr>
          <w:rFonts w:asciiTheme="minorHAnsi" w:hAnsiTheme="minorHAnsi"/>
          <w:sz w:val="20"/>
          <w:szCs w:val="20"/>
        </w:rPr>
      </w:pPr>
    </w:p>
    <w:p w:rsidR="008A77CD" w:rsidRPr="005B125F" w:rsidRDefault="00DE017B" w:rsidP="008A77CD">
      <w:pPr>
        <w:rPr>
          <w:rFonts w:asciiTheme="minorHAnsi" w:hAnsiTheme="minorHAnsi"/>
        </w:rPr>
      </w:pPr>
      <w:r>
        <w:rPr>
          <w:rFonts w:asciiTheme="minorHAnsi" w:hAnsiTheme="minorHAnsi"/>
        </w:rPr>
        <w:t>173</w:t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PLANNING APPLICATIONS</w:t>
      </w:r>
    </w:p>
    <w:p w:rsidR="008A77CD" w:rsidRPr="005B125F" w:rsidRDefault="008A77CD" w:rsidP="008A77CD">
      <w:pPr>
        <w:rPr>
          <w:rFonts w:asciiTheme="minorHAnsi" w:hAnsiTheme="minorHAnsi"/>
          <w:sz w:val="16"/>
          <w:szCs w:val="16"/>
        </w:rPr>
      </w:pPr>
    </w:p>
    <w:p w:rsidR="008A77CD" w:rsidRPr="005B125F" w:rsidRDefault="008A77CD" w:rsidP="008A77CD">
      <w:pPr>
        <w:ind w:left="720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Members </w:t>
      </w:r>
      <w:r w:rsidR="00D17D2B" w:rsidRPr="005B125F">
        <w:rPr>
          <w:rFonts w:asciiTheme="minorHAnsi" w:hAnsiTheme="minorHAnsi"/>
        </w:rPr>
        <w:t xml:space="preserve">were </w:t>
      </w:r>
      <w:r w:rsidRPr="005B125F">
        <w:rPr>
          <w:rFonts w:asciiTheme="minorHAnsi" w:hAnsiTheme="minorHAnsi"/>
        </w:rPr>
        <w:t>asked to consider the following planning applications received from Chelmsford City Council:</w:t>
      </w:r>
    </w:p>
    <w:p w:rsidR="008B0970" w:rsidRPr="005B125F" w:rsidRDefault="008B0970" w:rsidP="008A77CD">
      <w:pPr>
        <w:ind w:left="720"/>
        <w:rPr>
          <w:rFonts w:asciiTheme="minorHAnsi" w:hAnsiTheme="minorHAnsi"/>
        </w:rPr>
      </w:pPr>
    </w:p>
    <w:p w:rsidR="00DE017B" w:rsidRPr="00FA4D10" w:rsidRDefault="00DE017B" w:rsidP="00DE017B">
      <w:pPr>
        <w:contextualSpacing/>
        <w:rPr>
          <w:rFonts w:asciiTheme="minorHAnsi" w:hAnsiTheme="minorHAnsi"/>
        </w:rPr>
      </w:pPr>
      <w:r>
        <w:rPr>
          <w:rFonts w:ascii="Calibri" w:hAnsi="Calibri"/>
        </w:rPr>
        <w:t>173</w:t>
      </w:r>
      <w:r w:rsidR="005B125F" w:rsidRPr="005B125F">
        <w:rPr>
          <w:rFonts w:ascii="Calibri" w:hAnsi="Calibri"/>
        </w:rPr>
        <w:t>.1</w:t>
      </w:r>
      <w:r w:rsidR="005B125F" w:rsidRPr="005B125F">
        <w:rPr>
          <w:rFonts w:ascii="Calibri" w:hAnsi="Calibri"/>
          <w:b/>
        </w:rPr>
        <w:tab/>
      </w:r>
      <w:r>
        <w:rPr>
          <w:rFonts w:asciiTheme="minorHAnsi" w:hAnsiTheme="minorHAnsi"/>
          <w:b/>
        </w:rPr>
        <w:t xml:space="preserve">18/00321/FUL </w:t>
      </w:r>
      <w:r w:rsidRPr="00FA4D10">
        <w:rPr>
          <w:rFonts w:asciiTheme="minorHAnsi" w:hAnsiTheme="minorHAnsi"/>
        </w:rPr>
        <w:t>–</w:t>
      </w:r>
      <w:r w:rsidRPr="00FA4D10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 xml:space="preserve">3 </w:t>
      </w:r>
      <w:proofErr w:type="spellStart"/>
      <w:r>
        <w:rPr>
          <w:rFonts w:asciiTheme="minorHAnsi" w:hAnsiTheme="minorHAnsi"/>
        </w:rPr>
        <w:t>Clachar</w:t>
      </w:r>
      <w:proofErr w:type="spellEnd"/>
      <w:r>
        <w:rPr>
          <w:rFonts w:asciiTheme="minorHAnsi" w:hAnsiTheme="minorHAnsi"/>
        </w:rPr>
        <w:t xml:space="preserve"> Close</w:t>
      </w:r>
      <w:r w:rsidRPr="00FA4D10">
        <w:rPr>
          <w:rFonts w:asciiTheme="minorHAnsi" w:hAnsiTheme="minorHAnsi"/>
        </w:rPr>
        <w:t>, Springfield, Chelmsford, Essex</w:t>
      </w:r>
      <w:r>
        <w:rPr>
          <w:rFonts w:asciiTheme="minorHAnsi" w:hAnsiTheme="minorHAnsi"/>
        </w:rPr>
        <w:t>, CM2 6RX</w:t>
      </w:r>
    </w:p>
    <w:p w:rsidR="00DE017B" w:rsidRPr="00250B97" w:rsidRDefault="00DE017B" w:rsidP="00DE017B">
      <w:pPr>
        <w:contextualSpacing/>
        <w:rPr>
          <w:rFonts w:asciiTheme="minorHAnsi" w:hAnsiTheme="minorHAnsi"/>
          <w:sz w:val="20"/>
          <w:szCs w:val="20"/>
        </w:rPr>
      </w:pPr>
    </w:p>
    <w:p w:rsidR="00DE017B" w:rsidRDefault="00DE017B" w:rsidP="00DE017B">
      <w:pPr>
        <w:contextualSpacing/>
        <w:rPr>
          <w:rFonts w:asciiTheme="minorHAnsi" w:hAnsiTheme="minorHAnsi"/>
        </w:rPr>
      </w:pPr>
      <w:r w:rsidRPr="00FA4D10">
        <w:rPr>
          <w:rFonts w:asciiTheme="minorHAnsi" w:hAnsiTheme="minorHAnsi"/>
        </w:rPr>
        <w:tab/>
      </w:r>
      <w:r>
        <w:rPr>
          <w:rFonts w:asciiTheme="minorHAnsi" w:hAnsiTheme="minorHAnsi"/>
        </w:rPr>
        <w:t>Part single, part two storey side and rear extension.</w:t>
      </w:r>
    </w:p>
    <w:p w:rsidR="00DE017B" w:rsidRDefault="00DE017B" w:rsidP="00DE017B">
      <w:pPr>
        <w:contextualSpacing/>
        <w:rPr>
          <w:rFonts w:asciiTheme="minorHAnsi" w:hAnsiTheme="minorHAnsi"/>
        </w:rPr>
      </w:pPr>
    </w:p>
    <w:p w:rsidR="004C5BC0" w:rsidRPr="00CC772F" w:rsidRDefault="004C5BC0" w:rsidP="00B03AE3">
      <w:pPr>
        <w:contextualSpacing/>
        <w:rPr>
          <w:rFonts w:ascii="Calibri" w:hAnsi="Calibri"/>
        </w:rPr>
      </w:pPr>
      <w:r>
        <w:rPr>
          <w:rFonts w:ascii="Calibri" w:hAnsi="Calibri"/>
        </w:rPr>
        <w:tab/>
      </w:r>
      <w:r w:rsidRPr="005B125F">
        <w:rPr>
          <w:rFonts w:asciiTheme="minorHAnsi" w:hAnsiTheme="minorHAnsi"/>
          <w:b/>
        </w:rPr>
        <w:t xml:space="preserve">RESOLVED: </w:t>
      </w:r>
      <w:r w:rsidR="00CC772F" w:rsidRPr="00CC772F">
        <w:rPr>
          <w:rFonts w:asciiTheme="minorHAnsi" w:hAnsiTheme="minorHAnsi"/>
        </w:rPr>
        <w:t>that the parish council has no objections to this application.</w:t>
      </w:r>
    </w:p>
    <w:p w:rsidR="005B125F" w:rsidRPr="00CC772F" w:rsidRDefault="005B125F" w:rsidP="005B125F">
      <w:pPr>
        <w:contextualSpacing/>
        <w:rPr>
          <w:rFonts w:ascii="Calibri" w:hAnsi="Calibri"/>
        </w:rPr>
      </w:pPr>
    </w:p>
    <w:p w:rsidR="00DE017B" w:rsidRPr="0027530E" w:rsidRDefault="00DE017B" w:rsidP="00DE017B">
      <w:pPr>
        <w:contextualSpacing/>
        <w:rPr>
          <w:rFonts w:asciiTheme="minorHAnsi" w:hAnsiTheme="minorHAnsi"/>
        </w:rPr>
      </w:pPr>
      <w:r>
        <w:rPr>
          <w:rFonts w:ascii="Calibri" w:hAnsi="Calibri"/>
        </w:rPr>
        <w:t>173</w:t>
      </w:r>
      <w:r w:rsidR="00B03AE3">
        <w:rPr>
          <w:rFonts w:ascii="Calibri" w:hAnsi="Calibri"/>
        </w:rPr>
        <w:t>.2</w:t>
      </w:r>
      <w:r w:rsidR="005B125F" w:rsidRPr="005B125F">
        <w:rPr>
          <w:rFonts w:ascii="Calibri" w:hAnsi="Calibri"/>
        </w:rPr>
        <w:tab/>
      </w:r>
      <w:r w:rsidRPr="0027530E">
        <w:rPr>
          <w:rFonts w:asciiTheme="minorHAnsi" w:hAnsiTheme="minorHAnsi"/>
          <w:b/>
        </w:rPr>
        <w:t xml:space="preserve">18/05044/TPO </w:t>
      </w:r>
      <w:r w:rsidRPr="0027530E">
        <w:rPr>
          <w:rFonts w:asciiTheme="minorHAnsi" w:hAnsiTheme="minorHAnsi"/>
        </w:rPr>
        <w:t>–</w:t>
      </w:r>
      <w:r w:rsidRPr="0027530E">
        <w:rPr>
          <w:rFonts w:asciiTheme="minorHAnsi" w:hAnsiTheme="minorHAnsi"/>
          <w:b/>
        </w:rPr>
        <w:t xml:space="preserve"> </w:t>
      </w:r>
      <w:r w:rsidRPr="0027530E">
        <w:rPr>
          <w:rFonts w:asciiTheme="minorHAnsi" w:hAnsiTheme="minorHAnsi"/>
        </w:rPr>
        <w:t>Pond Canvey Walk, Springfield, Chelmsford, Essex</w:t>
      </w:r>
    </w:p>
    <w:p w:rsidR="00DE017B" w:rsidRPr="00250B97" w:rsidRDefault="00DE017B" w:rsidP="00DE017B">
      <w:pPr>
        <w:contextualSpacing/>
        <w:rPr>
          <w:rFonts w:asciiTheme="minorHAnsi" w:hAnsiTheme="minorHAnsi"/>
          <w:sz w:val="20"/>
          <w:szCs w:val="20"/>
        </w:rPr>
      </w:pPr>
    </w:p>
    <w:p w:rsidR="00DE017B" w:rsidRDefault="00DE017B" w:rsidP="00DE017B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Pr="0027530E">
        <w:rPr>
          <w:rFonts w:asciiTheme="minorHAnsi" w:hAnsiTheme="minorHAnsi"/>
        </w:rPr>
        <w:t xml:space="preserve">T5 Oak - Crown reduction of 3 metres with possibility of an extra metre more on the </w:t>
      </w:r>
      <w:r>
        <w:rPr>
          <w:rFonts w:asciiTheme="minorHAnsi" w:hAnsiTheme="minorHAnsi"/>
        </w:rPr>
        <w:tab/>
        <w:t xml:space="preserve">building </w:t>
      </w:r>
      <w:r w:rsidRPr="0027530E">
        <w:rPr>
          <w:rFonts w:asciiTheme="minorHAnsi" w:hAnsiTheme="minorHAnsi"/>
        </w:rPr>
        <w:t xml:space="preserve">side and remove deadwood. Reason: Causing a lot of shade and a lot of deadwood </w:t>
      </w:r>
      <w:r>
        <w:rPr>
          <w:rFonts w:asciiTheme="minorHAnsi" w:hAnsiTheme="minorHAnsi"/>
        </w:rPr>
        <w:tab/>
      </w:r>
      <w:r w:rsidRPr="0027530E">
        <w:rPr>
          <w:rFonts w:asciiTheme="minorHAnsi" w:hAnsiTheme="minorHAnsi"/>
        </w:rPr>
        <w:t>came from the tree in the heavy winds.</w:t>
      </w:r>
      <w:r w:rsidRPr="0027530E">
        <w:rPr>
          <w:rFonts w:asciiTheme="minorHAnsi" w:hAnsiTheme="minorHAnsi"/>
        </w:rPr>
        <w:tab/>
      </w:r>
    </w:p>
    <w:p w:rsidR="005B125F" w:rsidRDefault="005B125F" w:rsidP="00DE017B">
      <w:pPr>
        <w:contextualSpacing/>
        <w:rPr>
          <w:rFonts w:ascii="Calibri" w:hAnsi="Calibri"/>
        </w:rPr>
      </w:pPr>
    </w:p>
    <w:p w:rsidR="00D00563" w:rsidRDefault="00D00563" w:rsidP="00B03AE3">
      <w:pPr>
        <w:ind w:left="720"/>
        <w:contextualSpacing/>
        <w:rPr>
          <w:rFonts w:asciiTheme="minorHAnsi" w:hAnsiTheme="minorHAnsi"/>
        </w:rPr>
      </w:pPr>
      <w:r w:rsidRPr="005B125F">
        <w:rPr>
          <w:rFonts w:asciiTheme="minorHAnsi" w:hAnsiTheme="minorHAnsi"/>
          <w:b/>
        </w:rPr>
        <w:t xml:space="preserve">RESOLVED: </w:t>
      </w:r>
      <w:r w:rsidR="00CC772F" w:rsidRPr="00067851">
        <w:rPr>
          <w:rFonts w:asciiTheme="minorHAnsi" w:hAnsiTheme="minorHAnsi"/>
        </w:rPr>
        <w:t xml:space="preserve">that the parish council </w:t>
      </w:r>
      <w:r w:rsidR="00F720B5" w:rsidRPr="00067851">
        <w:rPr>
          <w:rFonts w:asciiTheme="minorHAnsi" w:hAnsiTheme="minorHAnsi"/>
        </w:rPr>
        <w:t>agree with the re</w:t>
      </w:r>
      <w:r w:rsidR="00067851">
        <w:rPr>
          <w:rFonts w:asciiTheme="minorHAnsi" w:hAnsiTheme="minorHAnsi"/>
        </w:rPr>
        <w:t xml:space="preserve">moval of the deadwood, however </w:t>
      </w:r>
      <w:r w:rsidR="00E452A9">
        <w:rPr>
          <w:rFonts w:asciiTheme="minorHAnsi" w:hAnsiTheme="minorHAnsi"/>
        </w:rPr>
        <w:t xml:space="preserve">members </w:t>
      </w:r>
      <w:r w:rsidR="00067851" w:rsidRPr="00067851">
        <w:rPr>
          <w:rFonts w:asciiTheme="minorHAnsi" w:hAnsiTheme="minorHAnsi"/>
        </w:rPr>
        <w:t>had</w:t>
      </w:r>
      <w:r w:rsidR="00F720B5" w:rsidRPr="00067851">
        <w:rPr>
          <w:rFonts w:asciiTheme="minorHAnsi" w:hAnsiTheme="minorHAnsi"/>
        </w:rPr>
        <w:t xml:space="preserve"> reservations</w:t>
      </w:r>
      <w:r w:rsidR="00E452A9">
        <w:rPr>
          <w:rFonts w:asciiTheme="minorHAnsi" w:hAnsiTheme="minorHAnsi"/>
        </w:rPr>
        <w:t xml:space="preserve"> on the proposal for the need to</w:t>
      </w:r>
      <w:r w:rsidR="00067851" w:rsidRPr="00067851">
        <w:rPr>
          <w:rFonts w:asciiTheme="minorHAnsi" w:hAnsiTheme="minorHAnsi"/>
        </w:rPr>
        <w:t xml:space="preserve"> </w:t>
      </w:r>
      <w:r w:rsidR="00E452A9">
        <w:rPr>
          <w:rFonts w:asciiTheme="minorHAnsi" w:hAnsiTheme="minorHAnsi"/>
        </w:rPr>
        <w:t>further trim and cut</w:t>
      </w:r>
      <w:r w:rsidR="00067851" w:rsidRPr="00067851">
        <w:rPr>
          <w:rFonts w:asciiTheme="minorHAnsi" w:hAnsiTheme="minorHAnsi"/>
        </w:rPr>
        <w:t xml:space="preserve"> for the</w:t>
      </w:r>
      <w:r w:rsidR="00E452A9">
        <w:rPr>
          <w:rFonts w:asciiTheme="minorHAnsi" w:hAnsiTheme="minorHAnsi"/>
        </w:rPr>
        <w:t xml:space="preserve"> alleged reason, </w:t>
      </w:r>
      <w:r w:rsidR="00067851" w:rsidRPr="00067851">
        <w:rPr>
          <w:rFonts w:asciiTheme="minorHAnsi" w:hAnsiTheme="minorHAnsi"/>
        </w:rPr>
        <w:t>of causing shade.</w:t>
      </w:r>
    </w:p>
    <w:p w:rsidR="00D00563" w:rsidRPr="005B125F" w:rsidRDefault="00D00563" w:rsidP="005B125F">
      <w:pPr>
        <w:contextualSpacing/>
        <w:rPr>
          <w:rFonts w:ascii="Calibri" w:hAnsi="Calibri"/>
        </w:rPr>
      </w:pPr>
    </w:p>
    <w:p w:rsidR="00B56A88" w:rsidRDefault="00B56A88" w:rsidP="00DE017B">
      <w:pPr>
        <w:contextualSpacing/>
        <w:rPr>
          <w:rFonts w:ascii="Calibri" w:hAnsi="Calibri"/>
        </w:rPr>
      </w:pPr>
    </w:p>
    <w:p w:rsidR="00B56A88" w:rsidRDefault="00B56A88" w:rsidP="00DE017B">
      <w:pPr>
        <w:contextualSpacing/>
        <w:rPr>
          <w:rFonts w:ascii="Calibri" w:hAnsi="Calibri"/>
        </w:rPr>
      </w:pPr>
    </w:p>
    <w:p w:rsidR="00B56A88" w:rsidRDefault="00B56A88" w:rsidP="00DE017B">
      <w:pPr>
        <w:contextualSpacing/>
        <w:rPr>
          <w:rFonts w:ascii="Calibri" w:hAnsi="Calibri"/>
        </w:rPr>
      </w:pPr>
    </w:p>
    <w:p w:rsidR="00DE017B" w:rsidRDefault="00DE017B" w:rsidP="00DE017B">
      <w:pPr>
        <w:contextualSpacing/>
        <w:rPr>
          <w:rFonts w:asciiTheme="minorHAnsi" w:hAnsiTheme="minorHAnsi"/>
        </w:rPr>
      </w:pPr>
      <w:r>
        <w:rPr>
          <w:rFonts w:ascii="Calibri" w:hAnsi="Calibri"/>
        </w:rPr>
        <w:lastRenderedPageBreak/>
        <w:t>173</w:t>
      </w:r>
      <w:r w:rsidR="005B125F" w:rsidRPr="005B125F">
        <w:rPr>
          <w:rFonts w:ascii="Calibri" w:hAnsi="Calibri"/>
        </w:rPr>
        <w:t>.3</w:t>
      </w:r>
      <w:r w:rsidR="005B125F" w:rsidRPr="005B125F">
        <w:rPr>
          <w:rFonts w:ascii="Calibri" w:hAnsi="Calibri"/>
        </w:rPr>
        <w:tab/>
      </w:r>
      <w:r w:rsidRPr="0027530E">
        <w:rPr>
          <w:rFonts w:asciiTheme="minorHAnsi" w:hAnsiTheme="minorHAnsi"/>
          <w:b/>
        </w:rPr>
        <w:t>18/00349/FUL</w:t>
      </w:r>
      <w:r>
        <w:rPr>
          <w:rFonts w:asciiTheme="minorHAnsi" w:hAnsiTheme="minorHAnsi"/>
          <w:b/>
        </w:rPr>
        <w:t xml:space="preserve"> </w:t>
      </w:r>
      <w:r w:rsidRPr="0027530E">
        <w:rPr>
          <w:rFonts w:asciiTheme="minorHAnsi" w:hAnsiTheme="minorHAnsi"/>
        </w:rPr>
        <w:t>–</w:t>
      </w:r>
      <w:r w:rsidRPr="0027530E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8 Caswell Mews</w:t>
      </w:r>
      <w:r w:rsidRPr="0027530E">
        <w:rPr>
          <w:rFonts w:asciiTheme="minorHAnsi" w:hAnsiTheme="minorHAnsi"/>
        </w:rPr>
        <w:t>, Springfield, Chelmsford, Essex</w:t>
      </w:r>
    </w:p>
    <w:p w:rsidR="00DE017B" w:rsidRPr="00250B97" w:rsidRDefault="00DE017B" w:rsidP="00DE017B">
      <w:pPr>
        <w:contextualSpacing/>
        <w:rPr>
          <w:rFonts w:asciiTheme="minorHAnsi" w:hAnsiTheme="minorHAnsi"/>
          <w:sz w:val="20"/>
          <w:szCs w:val="20"/>
        </w:rPr>
      </w:pPr>
    </w:p>
    <w:p w:rsidR="00DE017B" w:rsidRDefault="00DE017B" w:rsidP="00DE017B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ab/>
        <w:t>Part single, part two storey rear extension.</w:t>
      </w:r>
    </w:p>
    <w:p w:rsidR="005B125F" w:rsidRPr="005B125F" w:rsidRDefault="005B125F" w:rsidP="00DE017B">
      <w:pPr>
        <w:contextualSpacing/>
        <w:rPr>
          <w:rFonts w:ascii="Calibri" w:hAnsi="Calibri"/>
          <w:sz w:val="16"/>
          <w:szCs w:val="16"/>
        </w:rPr>
      </w:pPr>
    </w:p>
    <w:p w:rsidR="00B03AE3" w:rsidRPr="00F720B5" w:rsidRDefault="00363FB7" w:rsidP="00363FB7">
      <w:pPr>
        <w:ind w:left="720"/>
        <w:rPr>
          <w:rFonts w:ascii="Calibri" w:hAnsi="Calibri"/>
        </w:rPr>
      </w:pPr>
      <w:r>
        <w:rPr>
          <w:rFonts w:ascii="Calibri" w:hAnsi="Calibri"/>
          <w:b/>
        </w:rPr>
        <w:t xml:space="preserve">RESOLVED: </w:t>
      </w:r>
      <w:r w:rsidR="00F720B5" w:rsidRPr="00F720B5">
        <w:rPr>
          <w:rFonts w:ascii="Calibri" w:hAnsi="Calibri"/>
        </w:rPr>
        <w:t>that the parish council are concerned by the possible loss of garage parking and the potential increase of on street parking.</w:t>
      </w:r>
    </w:p>
    <w:p w:rsidR="00B03AE3" w:rsidRDefault="00B03AE3" w:rsidP="00363FB7">
      <w:pPr>
        <w:ind w:left="720"/>
        <w:rPr>
          <w:rFonts w:ascii="Calibri" w:hAnsi="Calibri"/>
        </w:rPr>
      </w:pPr>
    </w:p>
    <w:p w:rsidR="00DE017B" w:rsidRDefault="00DE017B" w:rsidP="00DE017B">
      <w:pPr>
        <w:contextualSpacing/>
        <w:rPr>
          <w:rFonts w:asciiTheme="minorHAnsi" w:hAnsiTheme="minorHAnsi"/>
        </w:rPr>
      </w:pPr>
      <w:r>
        <w:rPr>
          <w:rFonts w:ascii="Calibri" w:hAnsi="Calibri"/>
        </w:rPr>
        <w:t>173</w:t>
      </w:r>
      <w:r w:rsidR="00B03AE3">
        <w:rPr>
          <w:rFonts w:ascii="Calibri" w:hAnsi="Calibri"/>
        </w:rPr>
        <w:t>.4</w:t>
      </w:r>
      <w:r w:rsidR="00B03AE3" w:rsidRPr="005B125F">
        <w:rPr>
          <w:rFonts w:ascii="Calibri" w:hAnsi="Calibri"/>
        </w:rPr>
        <w:tab/>
      </w:r>
      <w:r w:rsidRPr="009453D8">
        <w:rPr>
          <w:rFonts w:asciiTheme="minorHAnsi" w:hAnsiTheme="minorHAnsi"/>
          <w:b/>
        </w:rPr>
        <w:t>18/00358/FUL</w:t>
      </w:r>
      <w:r>
        <w:rPr>
          <w:rFonts w:asciiTheme="minorHAnsi" w:hAnsiTheme="minorHAnsi"/>
          <w:b/>
        </w:rPr>
        <w:t xml:space="preserve"> </w:t>
      </w:r>
      <w:r w:rsidRPr="0027530E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46 Wilshire Avenue</w:t>
      </w:r>
      <w:r w:rsidRPr="0027530E">
        <w:rPr>
          <w:rFonts w:asciiTheme="minorHAnsi" w:hAnsiTheme="minorHAnsi"/>
        </w:rPr>
        <w:t>, Springfield, Chelmsford, Essex</w:t>
      </w:r>
      <w:r>
        <w:rPr>
          <w:rFonts w:asciiTheme="minorHAnsi" w:hAnsiTheme="minorHAnsi"/>
        </w:rPr>
        <w:t>, CM2 6QW</w:t>
      </w:r>
    </w:p>
    <w:p w:rsidR="00DE017B" w:rsidRPr="00250B97" w:rsidRDefault="00250B97" w:rsidP="00DE017B">
      <w:pPr>
        <w:contextualSpacing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</w:t>
      </w:r>
    </w:p>
    <w:p w:rsidR="00DE017B" w:rsidRDefault="00DE017B" w:rsidP="00DE017B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ab/>
        <w:t>Single storey side extension.</w:t>
      </w:r>
    </w:p>
    <w:p w:rsidR="00B03AE3" w:rsidRPr="005B125F" w:rsidRDefault="00B03AE3" w:rsidP="00DE017B">
      <w:pPr>
        <w:contextualSpacing/>
        <w:rPr>
          <w:rFonts w:ascii="Calibri" w:hAnsi="Calibri"/>
          <w:sz w:val="16"/>
          <w:szCs w:val="16"/>
        </w:rPr>
      </w:pPr>
    </w:p>
    <w:p w:rsidR="00DE017B" w:rsidRDefault="00B03AE3" w:rsidP="00B03AE3">
      <w:pPr>
        <w:ind w:left="720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RESOLVED: </w:t>
      </w:r>
      <w:r w:rsidR="00F720B5" w:rsidRPr="00F720B5">
        <w:rPr>
          <w:rFonts w:ascii="Calibri" w:hAnsi="Calibri"/>
        </w:rPr>
        <w:t>that the parish council has no objections to this application.</w:t>
      </w:r>
    </w:p>
    <w:p w:rsidR="00DE017B" w:rsidRPr="00250B97" w:rsidRDefault="00DE017B" w:rsidP="00B03AE3">
      <w:pPr>
        <w:ind w:left="720"/>
        <w:rPr>
          <w:rFonts w:ascii="Calibri" w:hAnsi="Calibri"/>
          <w:b/>
          <w:sz w:val="20"/>
          <w:szCs w:val="20"/>
        </w:rPr>
      </w:pPr>
    </w:p>
    <w:p w:rsidR="00DE017B" w:rsidRDefault="00DE017B" w:rsidP="00DE017B">
      <w:pPr>
        <w:contextualSpacing/>
        <w:rPr>
          <w:rFonts w:asciiTheme="minorHAnsi" w:hAnsiTheme="minorHAnsi"/>
        </w:rPr>
      </w:pPr>
      <w:r>
        <w:rPr>
          <w:rFonts w:ascii="Calibri" w:hAnsi="Calibri"/>
        </w:rPr>
        <w:t>173.5</w:t>
      </w:r>
      <w:r w:rsidRPr="005B125F">
        <w:rPr>
          <w:rFonts w:ascii="Calibri" w:hAnsi="Calibri"/>
        </w:rPr>
        <w:tab/>
      </w:r>
      <w:r w:rsidRPr="009453D8">
        <w:rPr>
          <w:rFonts w:asciiTheme="minorHAnsi" w:hAnsiTheme="minorHAnsi"/>
          <w:b/>
        </w:rPr>
        <w:t>18/00361/FUL</w:t>
      </w:r>
      <w:r>
        <w:rPr>
          <w:rFonts w:asciiTheme="minorHAnsi" w:hAnsiTheme="minorHAnsi"/>
        </w:rPr>
        <w:t xml:space="preserve"> </w:t>
      </w:r>
      <w:r w:rsidRPr="0027530E">
        <w:rPr>
          <w:rFonts w:asciiTheme="minorHAnsi" w:hAnsiTheme="minorHAnsi"/>
        </w:rPr>
        <w:t>–</w:t>
      </w:r>
      <w:r w:rsidRPr="0027530E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8 Shire Close, Springfield, Chelmsford, Essex, CM1 6FW</w:t>
      </w:r>
    </w:p>
    <w:p w:rsidR="00DE017B" w:rsidRPr="00250B97" w:rsidRDefault="00DE017B" w:rsidP="00DE017B">
      <w:pPr>
        <w:contextualSpacing/>
        <w:rPr>
          <w:rFonts w:asciiTheme="minorHAnsi" w:hAnsiTheme="minorHAnsi"/>
          <w:sz w:val="20"/>
          <w:szCs w:val="20"/>
        </w:rPr>
      </w:pPr>
    </w:p>
    <w:p w:rsidR="00DE017B" w:rsidRPr="0027530E" w:rsidRDefault="00DE017B" w:rsidP="00DE017B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ab/>
        <w:t xml:space="preserve">Replace existing conservatory with single storey rear extension with </w:t>
      </w:r>
      <w:proofErr w:type="spellStart"/>
      <w:r>
        <w:rPr>
          <w:rFonts w:asciiTheme="minorHAnsi" w:hAnsiTheme="minorHAnsi"/>
        </w:rPr>
        <w:t>monopitch</w:t>
      </w:r>
      <w:proofErr w:type="spellEnd"/>
      <w:r>
        <w:rPr>
          <w:rFonts w:asciiTheme="minorHAnsi" w:hAnsiTheme="minorHAnsi"/>
        </w:rPr>
        <w:t xml:space="preserve"> tiled roof.</w:t>
      </w:r>
    </w:p>
    <w:p w:rsidR="00DE017B" w:rsidRPr="005B125F" w:rsidRDefault="00DE017B" w:rsidP="00DE017B">
      <w:pPr>
        <w:contextualSpacing/>
        <w:rPr>
          <w:rFonts w:ascii="Calibri" w:hAnsi="Calibri"/>
          <w:sz w:val="16"/>
          <w:szCs w:val="16"/>
        </w:rPr>
      </w:pPr>
    </w:p>
    <w:p w:rsidR="00DE017B" w:rsidRPr="00F720B5" w:rsidRDefault="00DE017B" w:rsidP="00DE017B">
      <w:pPr>
        <w:ind w:left="720"/>
        <w:rPr>
          <w:rFonts w:ascii="Calibri" w:hAnsi="Calibri"/>
        </w:rPr>
      </w:pPr>
      <w:r>
        <w:rPr>
          <w:rFonts w:ascii="Calibri" w:hAnsi="Calibri"/>
          <w:b/>
        </w:rPr>
        <w:t xml:space="preserve">RESOLVED: </w:t>
      </w:r>
      <w:r w:rsidR="00F720B5" w:rsidRPr="00F720B5">
        <w:rPr>
          <w:rFonts w:ascii="Calibri" w:hAnsi="Calibri"/>
        </w:rPr>
        <w:t>that the parish council has no objections to this application.</w:t>
      </w:r>
    </w:p>
    <w:p w:rsidR="00DE017B" w:rsidRPr="00250B97" w:rsidRDefault="00DE017B" w:rsidP="00B03AE3">
      <w:pPr>
        <w:ind w:left="720"/>
        <w:rPr>
          <w:rFonts w:ascii="Calibri" w:hAnsi="Calibri"/>
          <w:b/>
          <w:sz w:val="20"/>
          <w:szCs w:val="20"/>
        </w:rPr>
      </w:pPr>
    </w:p>
    <w:p w:rsidR="00F720B5" w:rsidRDefault="00DE017B" w:rsidP="005B125F">
      <w:pPr>
        <w:rPr>
          <w:rFonts w:ascii="Calibri" w:eastAsia="Calibri" w:hAnsi="Calibri" w:cs="Helvetica"/>
          <w:b/>
          <w:lang w:eastAsia="en-US"/>
        </w:rPr>
      </w:pPr>
      <w:r>
        <w:rPr>
          <w:rFonts w:ascii="Calibri" w:hAnsi="Calibri"/>
        </w:rPr>
        <w:t>174</w:t>
      </w:r>
      <w:r w:rsidR="005B125F" w:rsidRPr="005B125F">
        <w:rPr>
          <w:rFonts w:ascii="Calibri" w:hAnsi="Calibri"/>
        </w:rPr>
        <w:tab/>
      </w:r>
      <w:r w:rsidR="005B125F" w:rsidRPr="005B125F">
        <w:rPr>
          <w:rFonts w:ascii="Calibri" w:eastAsia="Calibri" w:hAnsi="Calibri" w:cs="Helvetica"/>
          <w:b/>
          <w:lang w:eastAsia="en-US"/>
        </w:rPr>
        <w:t xml:space="preserve">DECISIONS OF CHELMSFORD CITY COUNCIL </w:t>
      </w:r>
    </w:p>
    <w:p w:rsidR="00F720B5" w:rsidRDefault="00F720B5" w:rsidP="005B125F">
      <w:pPr>
        <w:rPr>
          <w:rFonts w:ascii="Calibri" w:eastAsia="Calibri" w:hAnsi="Calibri" w:cs="Helvetica"/>
          <w:b/>
          <w:lang w:eastAsia="en-US"/>
        </w:rPr>
      </w:pPr>
    </w:p>
    <w:p w:rsidR="00363FB7" w:rsidRDefault="00F720B5" w:rsidP="005B125F">
      <w:pPr>
        <w:rPr>
          <w:rFonts w:ascii="Calibri" w:eastAsia="Calibri" w:hAnsi="Calibri" w:cs="Helvetica"/>
          <w:b/>
          <w:lang w:eastAsia="en-US"/>
        </w:rPr>
      </w:pPr>
      <w:r>
        <w:rPr>
          <w:rFonts w:ascii="Calibri" w:eastAsia="Calibri" w:hAnsi="Calibri" w:cs="Helvetica"/>
          <w:b/>
          <w:lang w:eastAsia="en-US"/>
        </w:rPr>
        <w:tab/>
        <w:t xml:space="preserve">RESOLVED: </w:t>
      </w:r>
      <w:r w:rsidRPr="00F720B5">
        <w:rPr>
          <w:rFonts w:ascii="Calibri" w:eastAsia="Calibri" w:hAnsi="Calibri" w:cs="Helvetica"/>
          <w:lang w:eastAsia="en-US"/>
        </w:rPr>
        <w:t>that planning decisions for the period of 17</w:t>
      </w:r>
      <w:r w:rsidRPr="00F720B5">
        <w:rPr>
          <w:rFonts w:ascii="Calibri" w:eastAsia="Calibri" w:hAnsi="Calibri" w:cs="Helvetica"/>
          <w:vertAlign w:val="superscript"/>
          <w:lang w:eastAsia="en-US"/>
        </w:rPr>
        <w:t>th</w:t>
      </w:r>
      <w:r w:rsidRPr="00F720B5">
        <w:rPr>
          <w:rFonts w:ascii="Calibri" w:eastAsia="Calibri" w:hAnsi="Calibri" w:cs="Helvetica"/>
          <w:lang w:eastAsia="en-US"/>
        </w:rPr>
        <w:t xml:space="preserve"> February 2018 – 2</w:t>
      </w:r>
      <w:r w:rsidRPr="00F720B5">
        <w:rPr>
          <w:rFonts w:ascii="Calibri" w:eastAsia="Calibri" w:hAnsi="Calibri" w:cs="Helvetica"/>
          <w:vertAlign w:val="superscript"/>
          <w:lang w:eastAsia="en-US"/>
        </w:rPr>
        <w:t>nd</w:t>
      </w:r>
      <w:r w:rsidRPr="00F720B5">
        <w:rPr>
          <w:rFonts w:ascii="Calibri" w:eastAsia="Calibri" w:hAnsi="Calibri" w:cs="Helvetica"/>
          <w:lang w:eastAsia="en-US"/>
        </w:rPr>
        <w:t xml:space="preserve"> March 2018 </w:t>
      </w:r>
      <w:r w:rsidRPr="00F720B5">
        <w:rPr>
          <w:rFonts w:ascii="Calibri" w:eastAsia="Calibri" w:hAnsi="Calibri" w:cs="Helvetica"/>
          <w:lang w:eastAsia="en-US"/>
        </w:rPr>
        <w:tab/>
        <w:t xml:space="preserve">attached as </w:t>
      </w:r>
      <w:proofErr w:type="spellStart"/>
      <w:r w:rsidRPr="00F720B5">
        <w:rPr>
          <w:rFonts w:ascii="Calibri" w:eastAsia="Calibri" w:hAnsi="Calibri" w:cs="Helvetica"/>
          <w:lang w:eastAsia="en-US"/>
        </w:rPr>
        <w:t>Appenidx</w:t>
      </w:r>
      <w:proofErr w:type="spellEnd"/>
      <w:r w:rsidRPr="00F720B5">
        <w:rPr>
          <w:rFonts w:ascii="Calibri" w:eastAsia="Calibri" w:hAnsi="Calibri" w:cs="Helvetica"/>
          <w:lang w:eastAsia="en-US"/>
        </w:rPr>
        <w:t xml:space="preserve"> 1 be noted.</w:t>
      </w:r>
      <w:r w:rsidR="005B125F" w:rsidRPr="00F720B5">
        <w:rPr>
          <w:rFonts w:ascii="Calibri" w:eastAsia="Calibri" w:hAnsi="Calibri" w:cs="Helvetica"/>
          <w:lang w:eastAsia="en-US"/>
        </w:rPr>
        <w:tab/>
      </w:r>
      <w:r w:rsidR="005B125F" w:rsidRPr="00F720B5">
        <w:rPr>
          <w:rFonts w:ascii="Calibri" w:eastAsia="Calibri" w:hAnsi="Calibri" w:cs="Helvetica"/>
          <w:lang w:eastAsia="en-US"/>
        </w:rPr>
        <w:tab/>
      </w:r>
      <w:r w:rsidR="005B125F" w:rsidRPr="005B125F">
        <w:rPr>
          <w:rFonts w:ascii="Calibri" w:eastAsia="Calibri" w:hAnsi="Calibri" w:cs="Helvetica"/>
          <w:b/>
          <w:lang w:eastAsia="en-US"/>
        </w:rPr>
        <w:tab/>
      </w:r>
      <w:r w:rsidR="005B125F" w:rsidRPr="005B125F">
        <w:rPr>
          <w:rFonts w:ascii="Calibri" w:eastAsia="Calibri" w:hAnsi="Calibri" w:cs="Helvetica"/>
          <w:b/>
          <w:lang w:eastAsia="en-US"/>
        </w:rPr>
        <w:tab/>
      </w:r>
      <w:r w:rsidR="005B125F" w:rsidRPr="005B125F">
        <w:rPr>
          <w:rFonts w:ascii="Calibri" w:eastAsia="Calibri" w:hAnsi="Calibri" w:cs="Helvetica"/>
          <w:b/>
          <w:lang w:eastAsia="en-US"/>
        </w:rPr>
        <w:tab/>
      </w:r>
    </w:p>
    <w:p w:rsidR="005B125F" w:rsidRPr="00571EF2" w:rsidRDefault="005B125F" w:rsidP="00DE017B">
      <w:pPr>
        <w:pStyle w:val="ListParagraph"/>
        <w:ind w:left="1080"/>
        <w:rPr>
          <w:rFonts w:ascii="Calibri" w:eastAsia="Calibri" w:hAnsi="Calibri" w:cs="Helvetica"/>
          <w:lang w:eastAsia="en-US"/>
        </w:rPr>
      </w:pPr>
      <w:r w:rsidRPr="00571EF2">
        <w:rPr>
          <w:rFonts w:ascii="Calibri" w:eastAsia="Calibri" w:hAnsi="Calibri" w:cs="Helvetica"/>
          <w:b/>
          <w:lang w:eastAsia="en-US"/>
        </w:rPr>
        <w:tab/>
      </w:r>
      <w:r w:rsidRPr="00571EF2">
        <w:rPr>
          <w:rFonts w:ascii="Calibri" w:eastAsia="Calibri" w:hAnsi="Calibri" w:cs="Helvetica"/>
          <w:b/>
          <w:lang w:eastAsia="en-US"/>
        </w:rPr>
        <w:tab/>
      </w:r>
      <w:r w:rsidRPr="00571EF2">
        <w:rPr>
          <w:rFonts w:ascii="Calibri" w:eastAsia="Calibri" w:hAnsi="Calibri" w:cs="Helvetica"/>
          <w:b/>
          <w:lang w:eastAsia="en-US"/>
        </w:rPr>
        <w:tab/>
      </w:r>
    </w:p>
    <w:p w:rsidR="00DE017B" w:rsidRPr="00FA4D10" w:rsidRDefault="00853EB1" w:rsidP="00DE017B">
      <w:pPr>
        <w:contextualSpacing/>
        <w:rPr>
          <w:rFonts w:asciiTheme="minorHAnsi" w:eastAsiaTheme="minorHAnsi" w:hAnsiTheme="minorHAnsi" w:cs="Helvetica"/>
          <w:lang w:eastAsia="en-US"/>
        </w:rPr>
      </w:pPr>
      <w:r>
        <w:rPr>
          <w:rFonts w:ascii="Calibri" w:eastAsia="Calibri" w:hAnsi="Calibri"/>
        </w:rPr>
        <w:t>1</w:t>
      </w:r>
      <w:r w:rsidR="00DE017B">
        <w:rPr>
          <w:rFonts w:ascii="Calibri" w:eastAsia="Calibri" w:hAnsi="Calibri"/>
        </w:rPr>
        <w:t>75</w:t>
      </w:r>
      <w:r w:rsidR="00FF4FC0" w:rsidRPr="00FF4FC0">
        <w:rPr>
          <w:rFonts w:ascii="Calibri" w:eastAsia="Calibri" w:hAnsi="Calibri"/>
        </w:rPr>
        <w:tab/>
      </w:r>
      <w:r w:rsidR="00DE017B" w:rsidRPr="00BF5FC0">
        <w:rPr>
          <w:rFonts w:asciiTheme="minorHAnsi" w:eastAsiaTheme="minorHAnsi" w:hAnsiTheme="minorHAnsi" w:cs="Helvetica"/>
          <w:b/>
          <w:lang w:eastAsia="en-US"/>
        </w:rPr>
        <w:t xml:space="preserve">18/000039/ENFB </w:t>
      </w:r>
      <w:r w:rsidR="00DE017B" w:rsidRPr="00BF5FC0">
        <w:rPr>
          <w:rFonts w:asciiTheme="minorHAnsi" w:hAnsiTheme="minorHAnsi"/>
          <w:b/>
        </w:rPr>
        <w:t xml:space="preserve">– CONSTRUCTION OF A BUILDING AND USE OF EXISTING LAND AND </w:t>
      </w:r>
      <w:r w:rsidR="00DE017B">
        <w:rPr>
          <w:rFonts w:asciiTheme="minorHAnsi" w:hAnsiTheme="minorHAnsi"/>
          <w:b/>
        </w:rPr>
        <w:tab/>
        <w:t xml:space="preserve">BUILDINGS </w:t>
      </w:r>
      <w:r w:rsidR="00DE017B" w:rsidRPr="00BF5FC0">
        <w:rPr>
          <w:rFonts w:asciiTheme="minorHAnsi" w:hAnsiTheme="minorHAnsi"/>
          <w:b/>
        </w:rPr>
        <w:t xml:space="preserve">FOR CHILDCARE </w:t>
      </w:r>
      <w:r w:rsidR="00DE017B">
        <w:rPr>
          <w:rFonts w:asciiTheme="minorHAnsi" w:hAnsiTheme="minorHAnsi"/>
          <w:b/>
        </w:rPr>
        <w:t xml:space="preserve">ACTIVITIES AT SANDFORD MILL SITE, SANDFORD MILL ROAD, </w:t>
      </w:r>
      <w:r w:rsidR="00DE017B">
        <w:rPr>
          <w:rFonts w:asciiTheme="minorHAnsi" w:hAnsiTheme="minorHAnsi"/>
          <w:b/>
        </w:rPr>
        <w:tab/>
        <w:t>SPRINGFIELD</w:t>
      </w:r>
      <w:r w:rsidR="00DE017B" w:rsidRPr="00BF5FC0">
        <w:rPr>
          <w:rFonts w:asciiTheme="minorHAnsi" w:hAnsiTheme="minorHAnsi"/>
          <w:b/>
        </w:rPr>
        <w:t xml:space="preserve">, </w:t>
      </w:r>
      <w:r w:rsidR="00DE017B" w:rsidRPr="00BF5FC0">
        <w:rPr>
          <w:rFonts w:asciiTheme="minorHAnsi" w:hAnsiTheme="minorHAnsi"/>
          <w:b/>
        </w:rPr>
        <w:tab/>
        <w:t>CHELMSFORD</w:t>
      </w:r>
    </w:p>
    <w:p w:rsidR="00DE017B" w:rsidRPr="00250B97" w:rsidRDefault="00DE017B" w:rsidP="00DE017B">
      <w:pPr>
        <w:rPr>
          <w:rFonts w:asciiTheme="minorHAnsi" w:eastAsiaTheme="minorHAnsi" w:hAnsiTheme="minorHAnsi" w:cs="Helvetica"/>
          <w:sz w:val="20"/>
          <w:szCs w:val="20"/>
          <w:lang w:eastAsia="en-US"/>
        </w:rPr>
      </w:pPr>
    </w:p>
    <w:p w:rsidR="00DE017B" w:rsidRDefault="00DE017B" w:rsidP="00DE017B">
      <w:pPr>
        <w:ind w:left="72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>Further to minute number 166 (a) Planning Committee meeting on 26</w:t>
      </w:r>
      <w:r w:rsidRPr="00BF5FC0">
        <w:rPr>
          <w:rFonts w:asciiTheme="minorHAnsi" w:eastAsiaTheme="minorHAnsi" w:hAnsiTheme="minorHAnsi" w:cs="Helvetica"/>
          <w:vertAlign w:val="superscript"/>
          <w:lang w:eastAsia="en-US"/>
        </w:rPr>
        <w:t>th</w:t>
      </w:r>
      <w:r>
        <w:rPr>
          <w:rFonts w:asciiTheme="minorHAnsi" w:eastAsiaTheme="minorHAnsi" w:hAnsiTheme="minorHAnsi" w:cs="Helvetica"/>
          <w:lang w:eastAsia="en-US"/>
        </w:rPr>
        <w:t xml:space="preserve"> February 2018, the Committee Clerk gave a verbal update at the meeting.</w:t>
      </w:r>
    </w:p>
    <w:p w:rsidR="00DE017B" w:rsidRPr="00250B97" w:rsidRDefault="00DE017B" w:rsidP="00DE017B">
      <w:pPr>
        <w:ind w:left="720"/>
        <w:rPr>
          <w:rFonts w:asciiTheme="minorHAnsi" w:eastAsiaTheme="minorHAnsi" w:hAnsiTheme="minorHAnsi" w:cs="Helvetica"/>
          <w:sz w:val="20"/>
          <w:szCs w:val="20"/>
          <w:lang w:eastAsia="en-US"/>
        </w:rPr>
      </w:pPr>
    </w:p>
    <w:p w:rsidR="003E6CC1" w:rsidRDefault="00BA645F" w:rsidP="00BA645F">
      <w:pPr>
        <w:ind w:left="720"/>
        <w:rPr>
          <w:rFonts w:asciiTheme="minorHAnsi" w:eastAsiaTheme="minorHAnsi" w:hAnsiTheme="minorHAnsi" w:cs="Helvetica"/>
          <w:lang w:eastAsia="en-US"/>
        </w:rPr>
      </w:pPr>
      <w:r w:rsidRPr="00250B97">
        <w:rPr>
          <w:rFonts w:asciiTheme="minorHAnsi" w:eastAsiaTheme="minorHAnsi" w:hAnsiTheme="minorHAnsi" w:cs="Helvetica"/>
          <w:b/>
          <w:lang w:eastAsia="en-US"/>
        </w:rPr>
        <w:t>RESOLVED:</w:t>
      </w:r>
      <w:r w:rsidRPr="00250B97">
        <w:rPr>
          <w:rFonts w:asciiTheme="minorHAnsi" w:eastAsiaTheme="minorHAnsi" w:hAnsiTheme="minorHAnsi" w:cs="Helvetica"/>
          <w:lang w:eastAsia="en-US"/>
        </w:rPr>
        <w:t xml:space="preserve"> </w:t>
      </w:r>
      <w:r w:rsidR="003E6CC1" w:rsidRPr="00250B97">
        <w:rPr>
          <w:rFonts w:asciiTheme="minorHAnsi" w:eastAsiaTheme="minorHAnsi" w:hAnsiTheme="minorHAnsi" w:cs="Helvetica"/>
          <w:lang w:eastAsia="en-US"/>
        </w:rPr>
        <w:t>tha</w:t>
      </w:r>
      <w:r w:rsidR="001E428F" w:rsidRPr="00250B97">
        <w:rPr>
          <w:rFonts w:asciiTheme="minorHAnsi" w:eastAsiaTheme="minorHAnsi" w:hAnsiTheme="minorHAnsi" w:cs="Helvetica"/>
          <w:lang w:eastAsia="en-US"/>
        </w:rPr>
        <w:t>t</w:t>
      </w:r>
      <w:r w:rsidR="00D42717">
        <w:rPr>
          <w:rFonts w:asciiTheme="minorHAnsi" w:eastAsiaTheme="minorHAnsi" w:hAnsiTheme="minorHAnsi" w:cs="Helvetica"/>
          <w:lang w:eastAsia="en-US"/>
        </w:rPr>
        <w:t xml:space="preserve"> members requested</w:t>
      </w:r>
      <w:r w:rsidR="001E428F">
        <w:rPr>
          <w:rFonts w:asciiTheme="minorHAnsi" w:eastAsiaTheme="minorHAnsi" w:hAnsiTheme="minorHAnsi" w:cs="Helvetica"/>
          <w:lang w:eastAsia="en-US"/>
        </w:rPr>
        <w:t xml:space="preserve"> further information from Chelmsford City Council to be provided to Members on the Planning Committee regarding the case.</w:t>
      </w:r>
    </w:p>
    <w:p w:rsidR="001E428F" w:rsidRPr="00250B97" w:rsidRDefault="001E428F" w:rsidP="00BA645F">
      <w:pPr>
        <w:ind w:left="720"/>
        <w:rPr>
          <w:rFonts w:asciiTheme="minorHAnsi" w:eastAsiaTheme="minorHAnsi" w:hAnsiTheme="minorHAnsi" w:cs="Helvetica"/>
          <w:sz w:val="20"/>
          <w:szCs w:val="20"/>
          <w:lang w:eastAsia="en-US"/>
        </w:rPr>
      </w:pPr>
    </w:p>
    <w:p w:rsidR="00250B97" w:rsidRPr="00FA4D10" w:rsidRDefault="00250B97" w:rsidP="00250B97">
      <w:pPr>
        <w:contextualSpacing/>
        <w:rPr>
          <w:rFonts w:asciiTheme="minorHAnsi" w:eastAsiaTheme="minorHAnsi" w:hAnsiTheme="minorHAnsi" w:cs="Helvetica"/>
          <w:lang w:eastAsia="en-US"/>
        </w:rPr>
      </w:pPr>
      <w:r>
        <w:rPr>
          <w:rFonts w:ascii="Calibri" w:eastAsia="Calibri" w:hAnsi="Calibri"/>
        </w:rPr>
        <w:t>176</w:t>
      </w:r>
      <w:r w:rsidRPr="00FF4FC0">
        <w:rPr>
          <w:rFonts w:ascii="Calibri" w:eastAsia="Calibri" w:hAnsi="Calibri"/>
        </w:rPr>
        <w:tab/>
      </w:r>
      <w:r w:rsidRPr="00250B97">
        <w:rPr>
          <w:rFonts w:asciiTheme="minorHAnsi" w:hAnsiTheme="minorHAnsi"/>
          <w:b/>
        </w:rPr>
        <w:t>S</w:t>
      </w:r>
      <w:r w:rsidRPr="00250B97">
        <w:rPr>
          <w:rFonts w:asciiTheme="minorHAnsi" w:eastAsiaTheme="minorHAnsi" w:hAnsiTheme="minorHAnsi" w:cs="Helvetica"/>
          <w:b/>
          <w:lang w:eastAsia="en-US"/>
        </w:rPr>
        <w:t>T</w:t>
      </w:r>
      <w:r>
        <w:rPr>
          <w:rFonts w:asciiTheme="minorHAnsi" w:eastAsiaTheme="minorHAnsi" w:hAnsiTheme="minorHAnsi" w:cs="Helvetica"/>
          <w:b/>
          <w:lang w:eastAsia="en-US"/>
        </w:rPr>
        <w:t xml:space="preserve">REET NAMING AND NUMBERING –  18/02452/DEVEX, ROSE COTTAGE, PUMP LANE   </w:t>
      </w:r>
      <w:r>
        <w:rPr>
          <w:rFonts w:asciiTheme="minorHAnsi" w:eastAsiaTheme="minorHAnsi" w:hAnsiTheme="minorHAnsi" w:cs="Helvetica"/>
          <w:b/>
          <w:lang w:eastAsia="en-US"/>
        </w:rPr>
        <w:tab/>
      </w:r>
    </w:p>
    <w:p w:rsidR="00DE017B" w:rsidRDefault="00DE017B" w:rsidP="001E428F">
      <w:pPr>
        <w:ind w:left="720"/>
        <w:rPr>
          <w:rFonts w:asciiTheme="minorHAnsi" w:eastAsiaTheme="minorHAnsi" w:hAnsiTheme="minorHAnsi" w:cs="Helvetica"/>
          <w:b/>
          <w:lang w:eastAsia="en-US"/>
        </w:rPr>
      </w:pPr>
      <w:r>
        <w:rPr>
          <w:rFonts w:asciiTheme="minorHAnsi" w:eastAsiaTheme="minorHAnsi" w:hAnsiTheme="minorHAnsi" w:cs="Helvetica"/>
          <w:b/>
          <w:lang w:eastAsia="en-US"/>
        </w:rPr>
        <w:tab/>
      </w:r>
      <w:r>
        <w:rPr>
          <w:rFonts w:asciiTheme="minorHAnsi" w:eastAsiaTheme="minorHAnsi" w:hAnsiTheme="minorHAnsi" w:cs="Helvetica"/>
          <w:b/>
          <w:lang w:eastAsia="en-US"/>
        </w:rPr>
        <w:tab/>
      </w:r>
      <w:r>
        <w:rPr>
          <w:rFonts w:asciiTheme="minorHAnsi" w:eastAsiaTheme="minorHAnsi" w:hAnsiTheme="minorHAnsi" w:cs="Helvetica"/>
          <w:b/>
          <w:lang w:eastAsia="en-US"/>
        </w:rPr>
        <w:tab/>
      </w:r>
      <w:r>
        <w:rPr>
          <w:rFonts w:asciiTheme="minorHAnsi" w:eastAsiaTheme="minorHAnsi" w:hAnsiTheme="minorHAnsi" w:cs="Helvetica"/>
          <w:b/>
          <w:lang w:eastAsia="en-US"/>
        </w:rPr>
        <w:tab/>
      </w:r>
      <w:r>
        <w:rPr>
          <w:rFonts w:asciiTheme="minorHAnsi" w:eastAsiaTheme="minorHAnsi" w:hAnsiTheme="minorHAnsi" w:cs="Helvetica"/>
          <w:b/>
          <w:lang w:eastAsia="en-US"/>
        </w:rPr>
        <w:tab/>
      </w:r>
      <w:r>
        <w:rPr>
          <w:rFonts w:asciiTheme="minorHAnsi" w:eastAsiaTheme="minorHAnsi" w:hAnsiTheme="minorHAnsi" w:cs="Helvetica"/>
          <w:b/>
          <w:lang w:eastAsia="en-US"/>
        </w:rPr>
        <w:tab/>
      </w:r>
      <w:r>
        <w:rPr>
          <w:rFonts w:asciiTheme="minorHAnsi" w:eastAsiaTheme="minorHAnsi" w:hAnsiTheme="minorHAnsi" w:cs="Helvetica"/>
          <w:b/>
          <w:lang w:eastAsia="en-US"/>
        </w:rPr>
        <w:tab/>
      </w:r>
      <w:r>
        <w:rPr>
          <w:rFonts w:asciiTheme="minorHAnsi" w:eastAsiaTheme="minorHAnsi" w:hAnsiTheme="minorHAnsi" w:cs="Helvetica"/>
          <w:b/>
          <w:lang w:eastAsia="en-US"/>
        </w:rPr>
        <w:tab/>
      </w:r>
    </w:p>
    <w:p w:rsidR="005112EA" w:rsidRDefault="00DE017B" w:rsidP="00DE017B">
      <w:pPr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b/>
          <w:lang w:eastAsia="en-US"/>
        </w:rPr>
        <w:tab/>
      </w:r>
      <w:r w:rsidR="001657A9" w:rsidRPr="00D42717">
        <w:rPr>
          <w:rFonts w:asciiTheme="minorHAnsi" w:eastAsiaTheme="minorHAnsi" w:hAnsiTheme="minorHAnsi" w:cs="Helvetica"/>
          <w:lang w:eastAsia="en-US"/>
        </w:rPr>
        <w:t xml:space="preserve">Correspondence </w:t>
      </w:r>
      <w:r w:rsidR="001657A9">
        <w:rPr>
          <w:rFonts w:asciiTheme="minorHAnsi" w:eastAsiaTheme="minorHAnsi" w:hAnsiTheme="minorHAnsi" w:cs="Helvetica"/>
          <w:lang w:eastAsia="en-US"/>
        </w:rPr>
        <w:t>had</w:t>
      </w:r>
      <w:r w:rsidRPr="00F34D61">
        <w:rPr>
          <w:rFonts w:asciiTheme="minorHAnsi" w:eastAsiaTheme="minorHAnsi" w:hAnsiTheme="minorHAnsi" w:cs="Helvetica"/>
          <w:lang w:eastAsia="en-US"/>
        </w:rPr>
        <w:t xml:space="preserve"> been received from Street Naming and Numbering at Chelmsford City </w:t>
      </w:r>
      <w:r w:rsidRPr="00F34D61">
        <w:rPr>
          <w:rFonts w:asciiTheme="minorHAnsi" w:eastAsiaTheme="minorHAnsi" w:hAnsiTheme="minorHAnsi" w:cs="Helvetica"/>
          <w:lang w:eastAsia="en-US"/>
        </w:rPr>
        <w:tab/>
        <w:t>Council advising the</w:t>
      </w:r>
      <w:r w:rsidR="001657A9">
        <w:rPr>
          <w:rFonts w:asciiTheme="minorHAnsi" w:eastAsiaTheme="minorHAnsi" w:hAnsiTheme="minorHAnsi" w:cs="Helvetica"/>
          <w:lang w:eastAsia="en-US"/>
        </w:rPr>
        <w:t xml:space="preserve"> Developer of the above site had</w:t>
      </w:r>
      <w:r w:rsidRPr="00F34D61">
        <w:rPr>
          <w:rFonts w:asciiTheme="minorHAnsi" w:eastAsiaTheme="minorHAnsi" w:hAnsiTheme="minorHAnsi" w:cs="Helvetica"/>
          <w:lang w:eastAsia="en-US"/>
        </w:rPr>
        <w:t xml:space="preserve"> requested postal addresses for the </w:t>
      </w:r>
      <w:r>
        <w:rPr>
          <w:rFonts w:asciiTheme="minorHAnsi" w:eastAsiaTheme="minorHAnsi" w:hAnsiTheme="minorHAnsi" w:cs="Helvetica"/>
          <w:lang w:eastAsia="en-US"/>
        </w:rPr>
        <w:tab/>
        <w:t xml:space="preserve">new </w:t>
      </w:r>
      <w:r w:rsidRPr="00F34D61">
        <w:rPr>
          <w:rFonts w:asciiTheme="minorHAnsi" w:eastAsiaTheme="minorHAnsi" w:hAnsiTheme="minorHAnsi" w:cs="Helvetica"/>
          <w:lang w:eastAsia="en-US"/>
        </w:rPr>
        <w:t xml:space="preserve">properties.  </w:t>
      </w:r>
      <w:r>
        <w:rPr>
          <w:rFonts w:asciiTheme="minorHAnsi" w:eastAsiaTheme="minorHAnsi" w:hAnsiTheme="minorHAnsi" w:cs="Helvetica"/>
          <w:lang w:eastAsia="en-US"/>
        </w:rPr>
        <w:t xml:space="preserve">The </w:t>
      </w:r>
      <w:r w:rsidRPr="00F34D61">
        <w:rPr>
          <w:rFonts w:asciiTheme="minorHAnsi" w:eastAsiaTheme="minorHAnsi" w:hAnsiTheme="minorHAnsi" w:cs="Helvetica"/>
          <w:lang w:eastAsia="en-US"/>
        </w:rPr>
        <w:t xml:space="preserve">proposed </w:t>
      </w:r>
      <w:r w:rsidR="001657A9">
        <w:rPr>
          <w:rFonts w:asciiTheme="minorHAnsi" w:eastAsiaTheme="minorHAnsi" w:hAnsiTheme="minorHAnsi" w:cs="Helvetica"/>
          <w:lang w:eastAsia="en-US"/>
        </w:rPr>
        <w:t xml:space="preserve">names for the 2 new properties were </w:t>
      </w:r>
      <w:r w:rsidRPr="00F34D61">
        <w:rPr>
          <w:rFonts w:asciiTheme="minorHAnsi" w:eastAsiaTheme="minorHAnsi" w:hAnsiTheme="minorHAnsi" w:cs="Helvetica"/>
          <w:lang w:eastAsia="en-US"/>
        </w:rPr>
        <w:t xml:space="preserve">as follows:  1 Rose </w:t>
      </w:r>
      <w:r>
        <w:rPr>
          <w:rFonts w:asciiTheme="minorHAnsi" w:eastAsiaTheme="minorHAnsi" w:hAnsiTheme="minorHAnsi" w:cs="Helvetica"/>
          <w:lang w:eastAsia="en-US"/>
        </w:rPr>
        <w:tab/>
      </w:r>
      <w:r w:rsidRPr="00F34D61">
        <w:rPr>
          <w:rFonts w:asciiTheme="minorHAnsi" w:eastAsiaTheme="minorHAnsi" w:hAnsiTheme="minorHAnsi" w:cs="Helvetica"/>
          <w:lang w:eastAsia="en-US"/>
        </w:rPr>
        <w:t xml:space="preserve">Cottage and 2 </w:t>
      </w:r>
      <w:r>
        <w:rPr>
          <w:rFonts w:asciiTheme="minorHAnsi" w:eastAsiaTheme="minorHAnsi" w:hAnsiTheme="minorHAnsi" w:cs="Helvetica"/>
          <w:lang w:eastAsia="en-US"/>
        </w:rPr>
        <w:tab/>
      </w:r>
      <w:r w:rsidRPr="00F34D61">
        <w:rPr>
          <w:rFonts w:asciiTheme="minorHAnsi" w:eastAsiaTheme="minorHAnsi" w:hAnsiTheme="minorHAnsi" w:cs="Helvetica"/>
          <w:lang w:eastAsia="en-US"/>
        </w:rPr>
        <w:t>Rose Cottage</w:t>
      </w:r>
      <w:r>
        <w:rPr>
          <w:rFonts w:asciiTheme="minorHAnsi" w:eastAsiaTheme="minorHAnsi" w:hAnsiTheme="minorHAnsi" w:cs="Helvetica"/>
          <w:lang w:eastAsia="en-US"/>
        </w:rPr>
        <w:t>.</w:t>
      </w:r>
    </w:p>
    <w:p w:rsidR="00DE017B" w:rsidRPr="00FA4D10" w:rsidRDefault="00DE017B" w:rsidP="00DE017B">
      <w:pPr>
        <w:rPr>
          <w:rFonts w:asciiTheme="minorHAnsi" w:eastAsiaTheme="minorHAnsi" w:hAnsiTheme="minorHAnsi" w:cs="Helvetica"/>
          <w:lang w:eastAsia="en-US"/>
        </w:rPr>
      </w:pPr>
      <w:r w:rsidRPr="00FA4D10">
        <w:rPr>
          <w:rFonts w:asciiTheme="minorHAnsi" w:eastAsiaTheme="minorHAnsi" w:hAnsiTheme="minorHAnsi" w:cs="Helvetica"/>
          <w:b/>
          <w:lang w:eastAsia="en-US"/>
        </w:rPr>
        <w:t xml:space="preserve"> </w:t>
      </w:r>
      <w:r w:rsidRPr="00FA4D10">
        <w:rPr>
          <w:rFonts w:asciiTheme="minorHAnsi" w:eastAsiaTheme="minorHAnsi" w:hAnsiTheme="minorHAnsi" w:cs="Helvetica"/>
          <w:b/>
          <w:lang w:eastAsia="en-US"/>
        </w:rPr>
        <w:tab/>
      </w:r>
      <w:r w:rsidRPr="00FA4D10">
        <w:rPr>
          <w:rFonts w:asciiTheme="minorHAnsi" w:eastAsiaTheme="minorHAnsi" w:hAnsiTheme="minorHAnsi" w:cs="Helvetica"/>
          <w:b/>
          <w:lang w:eastAsia="en-US"/>
        </w:rPr>
        <w:tab/>
      </w:r>
      <w:r w:rsidRPr="00FA4D10">
        <w:rPr>
          <w:rFonts w:asciiTheme="minorHAnsi" w:eastAsiaTheme="minorHAnsi" w:hAnsiTheme="minorHAnsi" w:cs="Helvetica"/>
          <w:b/>
          <w:lang w:eastAsia="en-US"/>
        </w:rPr>
        <w:tab/>
      </w:r>
      <w:r w:rsidRPr="00FA4D10">
        <w:rPr>
          <w:rFonts w:asciiTheme="minorHAnsi" w:eastAsiaTheme="minorHAnsi" w:hAnsiTheme="minorHAnsi" w:cs="Helvetica"/>
          <w:b/>
          <w:lang w:eastAsia="en-US"/>
        </w:rPr>
        <w:tab/>
      </w:r>
      <w:r w:rsidRPr="00FA4D10">
        <w:rPr>
          <w:rFonts w:asciiTheme="minorHAnsi" w:eastAsiaTheme="minorHAnsi" w:hAnsiTheme="minorHAnsi" w:cs="Helvetica"/>
          <w:b/>
          <w:lang w:eastAsia="en-US"/>
        </w:rPr>
        <w:tab/>
      </w:r>
      <w:r w:rsidRPr="00FA4D10">
        <w:rPr>
          <w:rFonts w:asciiTheme="minorHAnsi" w:eastAsiaTheme="minorHAnsi" w:hAnsiTheme="minorHAnsi" w:cs="Helvetica"/>
          <w:b/>
          <w:lang w:eastAsia="en-US"/>
        </w:rPr>
        <w:tab/>
      </w:r>
    </w:p>
    <w:p w:rsidR="00DE017B" w:rsidRDefault="00DE017B" w:rsidP="00DE017B">
      <w:pPr>
        <w:ind w:left="72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>Members were asked if they had any comments on the suggested names.</w:t>
      </w:r>
    </w:p>
    <w:p w:rsidR="00DE017B" w:rsidRPr="00D42717" w:rsidRDefault="00DE017B" w:rsidP="00DE017B">
      <w:pPr>
        <w:ind w:left="720"/>
        <w:rPr>
          <w:rFonts w:asciiTheme="minorHAnsi" w:eastAsiaTheme="minorHAnsi" w:hAnsiTheme="minorHAnsi" w:cs="Helvetica"/>
          <w:sz w:val="20"/>
          <w:szCs w:val="20"/>
          <w:lang w:eastAsia="en-US"/>
        </w:rPr>
      </w:pPr>
    </w:p>
    <w:p w:rsidR="00E55796" w:rsidRDefault="00E55796" w:rsidP="00DE017B">
      <w:pPr>
        <w:ind w:left="720" w:hanging="720"/>
        <w:rPr>
          <w:rFonts w:asciiTheme="minorHAnsi" w:hAnsiTheme="minorHAnsi"/>
        </w:rPr>
      </w:pPr>
      <w:r w:rsidRPr="00B77D8A">
        <w:rPr>
          <w:rFonts w:asciiTheme="minorHAnsi" w:hAnsiTheme="minorHAnsi"/>
        </w:rPr>
        <w:tab/>
      </w:r>
      <w:r w:rsidRPr="003A373F">
        <w:rPr>
          <w:rFonts w:asciiTheme="minorHAnsi" w:hAnsiTheme="minorHAnsi"/>
          <w:b/>
        </w:rPr>
        <w:t>RESOLVED:</w:t>
      </w:r>
      <w:r w:rsidRPr="00B77D8A">
        <w:rPr>
          <w:rFonts w:asciiTheme="minorHAnsi" w:hAnsiTheme="minorHAnsi"/>
        </w:rPr>
        <w:t xml:space="preserve"> </w:t>
      </w:r>
      <w:r w:rsidR="001657A9">
        <w:rPr>
          <w:rFonts w:asciiTheme="minorHAnsi" w:hAnsiTheme="minorHAnsi"/>
        </w:rPr>
        <w:t>no comments were made</w:t>
      </w:r>
      <w:r w:rsidR="00250B97">
        <w:rPr>
          <w:rFonts w:asciiTheme="minorHAnsi" w:hAnsiTheme="minorHAnsi"/>
        </w:rPr>
        <w:t>.</w:t>
      </w:r>
    </w:p>
    <w:p w:rsidR="008A77CD" w:rsidRPr="00BE0921" w:rsidRDefault="008A77CD" w:rsidP="00BE0921">
      <w:pPr>
        <w:pStyle w:val="NormalWeb"/>
        <w:rPr>
          <w:rFonts w:asciiTheme="minorHAnsi" w:hAnsiTheme="minorHAnsi"/>
        </w:rPr>
      </w:pPr>
      <w:r w:rsidRPr="00BE0921">
        <w:rPr>
          <w:rFonts w:asciiTheme="minorHAnsi" w:hAnsiTheme="minorHAnsi"/>
        </w:rPr>
        <w:t xml:space="preserve">Meeting closed </w:t>
      </w:r>
      <w:r w:rsidR="001657A9">
        <w:rPr>
          <w:rFonts w:asciiTheme="minorHAnsi" w:hAnsiTheme="minorHAnsi"/>
        </w:rPr>
        <w:t>7.35 p.m.</w:t>
      </w:r>
    </w:p>
    <w:p w:rsidR="00D10E25" w:rsidRPr="00BE0921" w:rsidRDefault="00D10E25">
      <w:pPr>
        <w:rPr>
          <w:rFonts w:asciiTheme="minorHAnsi" w:hAnsiTheme="minorHAnsi"/>
        </w:rPr>
      </w:pPr>
    </w:p>
    <w:p w:rsidR="00D10E25" w:rsidRPr="00BE0921" w:rsidRDefault="00D10E25">
      <w:pPr>
        <w:rPr>
          <w:rFonts w:asciiTheme="minorHAnsi" w:hAnsiTheme="minorHAnsi"/>
        </w:rPr>
      </w:pPr>
    </w:p>
    <w:p w:rsidR="00D4018A" w:rsidRPr="00BE0921" w:rsidRDefault="00327239" w:rsidP="00D4018A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Signed……………………………………………</w:t>
      </w:r>
      <w:proofErr w:type="gramStart"/>
      <w:r w:rsidRPr="00BE0921">
        <w:rPr>
          <w:rFonts w:asciiTheme="minorHAnsi" w:hAnsiTheme="minorHAnsi"/>
        </w:rPr>
        <w:t>…..</w:t>
      </w:r>
      <w:proofErr w:type="gramEnd"/>
      <w:r w:rsidR="00D10E25"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ab/>
      </w:r>
      <w:r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>Date……………………………………</w:t>
      </w:r>
    </w:p>
    <w:p w:rsidR="002F648A" w:rsidRDefault="00327239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C</w:t>
      </w:r>
      <w:r w:rsidR="00D4018A" w:rsidRPr="00BE0921">
        <w:rPr>
          <w:rFonts w:asciiTheme="minorHAnsi" w:hAnsiTheme="minorHAnsi"/>
        </w:rPr>
        <w:t>hairman</w:t>
      </w:r>
    </w:p>
    <w:p w:rsidR="00362773" w:rsidRDefault="00362773">
      <w:pPr>
        <w:rPr>
          <w:rFonts w:asciiTheme="minorHAnsi" w:hAnsiTheme="minorHAnsi"/>
        </w:rPr>
      </w:pPr>
    </w:p>
    <w:p w:rsidR="00362773" w:rsidRDefault="00362773" w:rsidP="00362773">
      <w:pPr>
        <w:shd w:val="clear" w:color="auto" w:fill="FEFEFE"/>
        <w:suppressAutoHyphens/>
        <w:autoSpaceDN w:val="0"/>
        <w:ind w:left="-567"/>
        <w:contextualSpacing/>
        <w:jc w:val="right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</w:p>
    <w:p w:rsidR="00362773" w:rsidRDefault="00362773" w:rsidP="00362773">
      <w:pPr>
        <w:shd w:val="clear" w:color="auto" w:fill="FEFEFE"/>
        <w:suppressAutoHyphens/>
        <w:autoSpaceDN w:val="0"/>
        <w:ind w:left="-567"/>
        <w:contextualSpacing/>
        <w:jc w:val="right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</w:p>
    <w:p w:rsidR="00362773" w:rsidRPr="00362773" w:rsidRDefault="00362773" w:rsidP="00362773">
      <w:pPr>
        <w:shd w:val="clear" w:color="auto" w:fill="FEFEFE"/>
        <w:suppressAutoHyphens/>
        <w:autoSpaceDN w:val="0"/>
        <w:ind w:left="-567"/>
        <w:contextualSpacing/>
        <w:jc w:val="right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bookmarkStart w:id="0" w:name="_GoBack"/>
      <w:bookmarkEnd w:id="0"/>
      <w:r w:rsidRPr="00362773">
        <w:rPr>
          <w:rFonts w:asciiTheme="minorHAnsi" w:hAnsiTheme="minorHAnsi"/>
          <w:b/>
          <w:sz w:val="22"/>
          <w:szCs w:val="22"/>
          <w:lang w:val="en"/>
        </w:rPr>
        <w:t>Appendix 1</w:t>
      </w:r>
    </w:p>
    <w:p w:rsidR="00362773" w:rsidRPr="00362773" w:rsidRDefault="00362773" w:rsidP="00362773">
      <w:pPr>
        <w:shd w:val="clear" w:color="auto" w:fill="FEFEFE"/>
        <w:suppressAutoHyphens/>
        <w:autoSpaceDN w:val="0"/>
        <w:ind w:left="-567"/>
        <w:contextualSpacing/>
        <w:jc w:val="right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</w:p>
    <w:p w:rsidR="00362773" w:rsidRPr="00362773" w:rsidRDefault="00362773" w:rsidP="00362773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r w:rsidRPr="00362773">
        <w:rPr>
          <w:rFonts w:asciiTheme="minorHAnsi" w:hAnsiTheme="minorHAnsi"/>
          <w:b/>
          <w:sz w:val="22"/>
          <w:szCs w:val="22"/>
          <w:lang w:val="en"/>
        </w:rPr>
        <w:t>DECISIONS BY CHELMSFORD CITY COUNCIL – for period 17</w:t>
      </w:r>
      <w:r w:rsidRPr="00362773">
        <w:rPr>
          <w:rFonts w:asciiTheme="minorHAnsi" w:hAnsiTheme="minorHAnsi"/>
          <w:b/>
          <w:sz w:val="22"/>
          <w:szCs w:val="22"/>
          <w:vertAlign w:val="superscript"/>
          <w:lang w:val="en"/>
        </w:rPr>
        <w:t>th</w:t>
      </w:r>
      <w:r w:rsidRPr="00362773">
        <w:rPr>
          <w:rFonts w:asciiTheme="minorHAnsi" w:hAnsiTheme="minorHAnsi"/>
          <w:b/>
          <w:sz w:val="22"/>
          <w:szCs w:val="22"/>
          <w:lang w:val="en"/>
        </w:rPr>
        <w:t xml:space="preserve"> February 2018 – 2</w:t>
      </w:r>
      <w:r w:rsidRPr="00362773">
        <w:rPr>
          <w:rFonts w:asciiTheme="minorHAnsi" w:hAnsiTheme="minorHAnsi"/>
          <w:b/>
          <w:sz w:val="22"/>
          <w:szCs w:val="22"/>
          <w:vertAlign w:val="superscript"/>
          <w:lang w:val="en"/>
        </w:rPr>
        <w:t>nd</w:t>
      </w:r>
      <w:r w:rsidRPr="00362773">
        <w:rPr>
          <w:rFonts w:asciiTheme="minorHAnsi" w:hAnsiTheme="minorHAnsi"/>
          <w:b/>
          <w:sz w:val="22"/>
          <w:szCs w:val="22"/>
          <w:lang w:val="en"/>
        </w:rPr>
        <w:t xml:space="preserve"> March 2018</w:t>
      </w:r>
    </w:p>
    <w:p w:rsidR="00362773" w:rsidRPr="00362773" w:rsidRDefault="00362773" w:rsidP="00362773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362773">
        <w:rPr>
          <w:rFonts w:asciiTheme="minorHAnsi" w:hAnsiTheme="minorHAnsi"/>
          <w:b/>
          <w:sz w:val="22"/>
          <w:szCs w:val="22"/>
        </w:rPr>
        <w:t>18/00105/CLOPUD</w:t>
      </w:r>
      <w:r w:rsidRPr="00362773">
        <w:rPr>
          <w:rFonts w:asciiTheme="minorHAnsi" w:hAnsiTheme="minorHAnsi"/>
          <w:sz w:val="22"/>
          <w:szCs w:val="22"/>
        </w:rPr>
        <w:t xml:space="preserve"> </w:t>
      </w:r>
      <w:r w:rsidRPr="00362773">
        <w:rPr>
          <w:rFonts w:asciiTheme="minorHAnsi" w:hAnsiTheme="minorHAnsi"/>
          <w:sz w:val="22"/>
          <w:szCs w:val="22"/>
          <w:lang w:val="en"/>
        </w:rPr>
        <w:t>– 56 Stirrup Close</w:t>
      </w:r>
      <w:r w:rsidRPr="00362773">
        <w:rPr>
          <w:rFonts w:asciiTheme="minorHAnsi" w:hAnsiTheme="minorHAnsi"/>
          <w:sz w:val="22"/>
          <w:szCs w:val="22"/>
        </w:rPr>
        <w:t>, Springfield, Chelmsford, Essex, CM1 6ST</w:t>
      </w:r>
    </w:p>
    <w:p w:rsidR="00362773" w:rsidRPr="00362773" w:rsidRDefault="00362773" w:rsidP="00362773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sz w:val="22"/>
          <w:szCs w:val="22"/>
        </w:rPr>
      </w:pPr>
    </w:p>
    <w:p w:rsidR="00362773" w:rsidRPr="00362773" w:rsidRDefault="00362773" w:rsidP="00362773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r w:rsidRPr="00362773">
        <w:rPr>
          <w:rFonts w:asciiTheme="minorHAnsi" w:hAnsiTheme="minorHAnsi"/>
          <w:sz w:val="22"/>
          <w:szCs w:val="22"/>
        </w:rPr>
        <w:t xml:space="preserve">Single storey rear extension </w:t>
      </w:r>
      <w:r w:rsidRPr="00362773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362773">
        <w:rPr>
          <w:rFonts w:asciiTheme="minorHAnsi" w:hAnsiTheme="minorHAnsi"/>
          <w:b/>
          <w:sz w:val="22"/>
          <w:szCs w:val="22"/>
          <w:lang w:val="en"/>
        </w:rPr>
        <w:t>Application Permitted</w:t>
      </w:r>
    </w:p>
    <w:p w:rsidR="00362773" w:rsidRPr="00362773" w:rsidRDefault="00362773" w:rsidP="00362773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</w:p>
    <w:p w:rsidR="00362773" w:rsidRPr="00362773" w:rsidRDefault="00362773" w:rsidP="00362773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362773">
        <w:rPr>
          <w:rFonts w:asciiTheme="minorHAnsi" w:hAnsiTheme="minorHAnsi"/>
          <w:b/>
          <w:sz w:val="22"/>
          <w:szCs w:val="22"/>
        </w:rPr>
        <w:t>18/00103/CLOPUD</w:t>
      </w:r>
      <w:r w:rsidRPr="00362773">
        <w:rPr>
          <w:rFonts w:asciiTheme="minorHAnsi" w:hAnsiTheme="minorHAnsi"/>
          <w:sz w:val="22"/>
          <w:szCs w:val="22"/>
        </w:rPr>
        <w:t xml:space="preserve"> </w:t>
      </w:r>
      <w:r w:rsidRPr="00362773">
        <w:rPr>
          <w:rFonts w:asciiTheme="minorHAnsi" w:hAnsiTheme="minorHAnsi" w:cs="Times New Roman"/>
          <w:sz w:val="22"/>
          <w:szCs w:val="22"/>
          <w:lang w:val="en"/>
        </w:rPr>
        <w:t xml:space="preserve">– </w:t>
      </w:r>
      <w:r w:rsidRPr="00362773">
        <w:rPr>
          <w:rFonts w:asciiTheme="minorHAnsi" w:hAnsiTheme="minorHAnsi"/>
          <w:sz w:val="22"/>
          <w:szCs w:val="22"/>
        </w:rPr>
        <w:t>23 Burnell Gate, Springfield, Chelmsford, Essex, CM1 6ED</w:t>
      </w:r>
    </w:p>
    <w:p w:rsidR="00362773" w:rsidRPr="00362773" w:rsidRDefault="00362773" w:rsidP="00362773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sz w:val="22"/>
          <w:szCs w:val="22"/>
        </w:rPr>
      </w:pPr>
    </w:p>
    <w:p w:rsidR="00362773" w:rsidRPr="00362773" w:rsidRDefault="00362773" w:rsidP="00362773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="Times New Roman"/>
          <w:sz w:val="22"/>
          <w:szCs w:val="22"/>
          <w:lang w:val="en"/>
        </w:rPr>
      </w:pPr>
      <w:hyperlink r:id="rId8" w:history="1">
        <w:r w:rsidRPr="00362773">
          <w:rPr>
            <w:rFonts w:asciiTheme="minorHAnsi" w:hAnsiTheme="minorHAnsi"/>
            <w:sz w:val="22"/>
            <w:szCs w:val="22"/>
          </w:rPr>
          <w:t>Proposed loft conversion, including a side facing dormer and rear facing roof lights –</w:t>
        </w:r>
        <w:r w:rsidRPr="00362773">
          <w:rPr>
            <w:rFonts w:asciiTheme="minorHAnsi" w:hAnsiTheme="minorHAnsi"/>
            <w:b/>
            <w:sz w:val="22"/>
            <w:szCs w:val="22"/>
          </w:rPr>
          <w:t xml:space="preserve"> Application</w:t>
        </w:r>
      </w:hyperlink>
      <w:r w:rsidRPr="00362773">
        <w:rPr>
          <w:rFonts w:asciiTheme="minorHAnsi" w:hAnsiTheme="minorHAnsi"/>
          <w:b/>
          <w:sz w:val="22"/>
          <w:szCs w:val="22"/>
        </w:rPr>
        <w:t xml:space="preserve"> Refused</w:t>
      </w:r>
    </w:p>
    <w:p w:rsidR="00362773" w:rsidRPr="00362773" w:rsidRDefault="00362773" w:rsidP="00362773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="Times New Roman"/>
          <w:sz w:val="22"/>
          <w:szCs w:val="22"/>
          <w:lang w:val="en"/>
        </w:rPr>
      </w:pPr>
    </w:p>
    <w:p w:rsidR="00362773" w:rsidRPr="00362773" w:rsidRDefault="00362773" w:rsidP="00362773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 w:cs="Times New Roman"/>
          <w:b/>
          <w:sz w:val="22"/>
          <w:szCs w:val="22"/>
          <w:lang w:val="en"/>
        </w:rPr>
      </w:pPr>
      <w:r w:rsidRPr="00362773">
        <w:rPr>
          <w:rFonts w:asciiTheme="minorHAnsi" w:hAnsiTheme="minorHAnsi"/>
          <w:b/>
          <w:sz w:val="22"/>
          <w:szCs w:val="22"/>
        </w:rPr>
        <w:t>18/00051/CLOPUD</w:t>
      </w:r>
      <w:r w:rsidRPr="00362773">
        <w:rPr>
          <w:rFonts w:asciiTheme="minorHAnsi" w:hAnsiTheme="minorHAnsi"/>
          <w:sz w:val="22"/>
          <w:szCs w:val="22"/>
        </w:rPr>
        <w:t xml:space="preserve"> </w:t>
      </w:r>
      <w:r w:rsidRPr="00362773">
        <w:rPr>
          <w:rFonts w:asciiTheme="minorHAnsi" w:hAnsiTheme="minorHAnsi" w:cs="Times New Roman"/>
          <w:sz w:val="22"/>
          <w:szCs w:val="22"/>
          <w:lang w:val="en"/>
        </w:rPr>
        <w:t xml:space="preserve">– </w:t>
      </w:r>
      <w:r w:rsidRPr="00362773">
        <w:rPr>
          <w:rFonts w:asciiTheme="minorHAnsi" w:hAnsiTheme="minorHAnsi"/>
          <w:sz w:val="22"/>
          <w:szCs w:val="22"/>
        </w:rPr>
        <w:t>46 Uplands Drive, Springfield, Chelmsford, Essex, CM1 6TW</w:t>
      </w:r>
    </w:p>
    <w:p w:rsidR="00362773" w:rsidRPr="00362773" w:rsidRDefault="00362773" w:rsidP="00362773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="Times New Roman"/>
          <w:b/>
          <w:sz w:val="22"/>
          <w:szCs w:val="22"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="Times New Roman"/>
          <w:b/>
          <w:sz w:val="22"/>
          <w:szCs w:val="22"/>
          <w:lang w:val="en"/>
        </w:rPr>
      </w:pPr>
      <w:r w:rsidRPr="00362773">
        <w:rPr>
          <w:rFonts w:asciiTheme="minorHAnsi" w:hAnsiTheme="minorHAnsi"/>
          <w:sz w:val="22"/>
          <w:szCs w:val="22"/>
        </w:rPr>
        <w:t xml:space="preserve">Convert integral garage into reception room, W.C and small storage area. Knock through between kitchen and dining area to create open plan kitchen/diner –  </w:t>
      </w:r>
      <w:r w:rsidRPr="00362773">
        <w:rPr>
          <w:rFonts w:asciiTheme="minorHAnsi" w:hAnsiTheme="minorHAnsi" w:cs="Times New Roman"/>
          <w:b/>
          <w:sz w:val="22"/>
          <w:szCs w:val="22"/>
          <w:lang w:val="en"/>
        </w:rPr>
        <w:t>Application Permitted</w:t>
      </w:r>
    </w:p>
    <w:p w:rsidR="00362773" w:rsidRPr="00362773" w:rsidRDefault="00362773" w:rsidP="00362773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="Times New Roman"/>
          <w:b/>
          <w:sz w:val="22"/>
          <w:szCs w:val="22"/>
          <w:lang w:val="en"/>
        </w:rPr>
      </w:pPr>
    </w:p>
    <w:p w:rsidR="00362773" w:rsidRPr="00362773" w:rsidRDefault="00362773" w:rsidP="00362773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r w:rsidRPr="00362773">
        <w:rPr>
          <w:rFonts w:asciiTheme="minorHAnsi" w:hAnsiTheme="minorHAnsi"/>
          <w:b/>
          <w:sz w:val="22"/>
          <w:szCs w:val="22"/>
        </w:rPr>
        <w:t>17/02125/ADV</w:t>
      </w:r>
      <w:r w:rsidRPr="00362773">
        <w:rPr>
          <w:rFonts w:asciiTheme="minorHAnsi" w:hAnsiTheme="minorHAnsi"/>
          <w:sz w:val="22"/>
          <w:szCs w:val="22"/>
        </w:rPr>
        <w:t xml:space="preserve"> </w:t>
      </w:r>
      <w:r w:rsidRPr="00362773">
        <w:rPr>
          <w:rFonts w:asciiTheme="minorHAnsi" w:hAnsiTheme="minorHAnsi"/>
          <w:sz w:val="22"/>
          <w:szCs w:val="22"/>
          <w:lang w:val="en"/>
        </w:rPr>
        <w:t>–</w:t>
      </w:r>
      <w:r w:rsidRPr="0036277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362773">
        <w:rPr>
          <w:rFonts w:asciiTheme="minorHAnsi" w:hAnsiTheme="minorHAnsi"/>
          <w:sz w:val="22"/>
          <w:szCs w:val="22"/>
        </w:rPr>
        <w:t>Sheepcoates</w:t>
      </w:r>
      <w:proofErr w:type="spellEnd"/>
      <w:r w:rsidRPr="00362773">
        <w:rPr>
          <w:rFonts w:asciiTheme="minorHAnsi" w:hAnsiTheme="minorHAnsi"/>
          <w:sz w:val="22"/>
          <w:szCs w:val="22"/>
        </w:rPr>
        <w:t>, Springfield, Chelmsford, Essex</w:t>
      </w:r>
    </w:p>
    <w:p w:rsidR="00362773" w:rsidRPr="00362773" w:rsidRDefault="00362773" w:rsidP="00362773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r w:rsidRPr="00362773">
        <w:rPr>
          <w:rFonts w:asciiTheme="minorHAnsi" w:hAnsiTheme="minorHAnsi"/>
          <w:sz w:val="22"/>
          <w:szCs w:val="22"/>
        </w:rPr>
        <w:t xml:space="preserve">One non-illuminated aluminium totem pole – </w:t>
      </w:r>
      <w:r w:rsidRPr="00362773">
        <w:rPr>
          <w:rFonts w:asciiTheme="minorHAnsi" w:hAnsiTheme="minorHAnsi"/>
          <w:b/>
          <w:sz w:val="22"/>
          <w:szCs w:val="22"/>
          <w:lang w:val="en"/>
        </w:rPr>
        <w:t>Application Permitted</w:t>
      </w:r>
    </w:p>
    <w:p w:rsidR="00362773" w:rsidRPr="00362773" w:rsidRDefault="00362773" w:rsidP="00362773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</w:p>
    <w:p w:rsidR="00362773" w:rsidRPr="00362773" w:rsidRDefault="00362773" w:rsidP="00362773">
      <w:pPr>
        <w:pStyle w:val="ListParagraph"/>
        <w:numPr>
          <w:ilvl w:val="0"/>
          <w:numId w:val="7"/>
        </w:numPr>
        <w:shd w:val="clear" w:color="auto" w:fill="FEFEFE"/>
        <w:rPr>
          <w:rFonts w:asciiTheme="minorHAnsi" w:hAnsiTheme="minorHAnsi"/>
          <w:sz w:val="22"/>
          <w:szCs w:val="22"/>
        </w:rPr>
      </w:pPr>
      <w:r w:rsidRPr="00362773">
        <w:rPr>
          <w:rFonts w:asciiTheme="minorHAnsi" w:hAnsiTheme="minorHAnsi"/>
          <w:b/>
          <w:sz w:val="22"/>
          <w:szCs w:val="22"/>
        </w:rPr>
        <w:t>17/00427/NMAT/2</w:t>
      </w:r>
      <w:r w:rsidRPr="00362773">
        <w:rPr>
          <w:rFonts w:asciiTheme="minorHAnsi" w:hAnsiTheme="minorHAnsi"/>
          <w:sz w:val="22"/>
          <w:szCs w:val="22"/>
        </w:rPr>
        <w:t xml:space="preserve"> </w:t>
      </w:r>
      <w:r w:rsidRPr="00362773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362773">
        <w:rPr>
          <w:rFonts w:asciiTheme="minorHAnsi" w:hAnsiTheme="minorHAnsi"/>
          <w:sz w:val="22"/>
          <w:szCs w:val="22"/>
        </w:rPr>
        <w:t xml:space="preserve">97 Golding </w:t>
      </w:r>
      <w:proofErr w:type="spellStart"/>
      <w:r w:rsidRPr="00362773">
        <w:rPr>
          <w:rFonts w:asciiTheme="minorHAnsi" w:hAnsiTheme="minorHAnsi"/>
          <w:sz w:val="22"/>
          <w:szCs w:val="22"/>
        </w:rPr>
        <w:t>Throughfare</w:t>
      </w:r>
      <w:proofErr w:type="spellEnd"/>
      <w:r w:rsidRPr="00362773">
        <w:rPr>
          <w:rFonts w:asciiTheme="minorHAnsi" w:hAnsiTheme="minorHAnsi"/>
          <w:sz w:val="22"/>
          <w:szCs w:val="22"/>
        </w:rPr>
        <w:t>, Springfield, Chelmsford, Essex, CM2 6UF</w:t>
      </w: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sz w:val="22"/>
          <w:szCs w:val="22"/>
        </w:rPr>
      </w:pP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2"/>
          <w:szCs w:val="22"/>
          <w:lang w:val="en"/>
        </w:rPr>
      </w:pPr>
      <w:r w:rsidRPr="00362773">
        <w:rPr>
          <w:rFonts w:asciiTheme="minorHAnsi" w:hAnsiTheme="minorHAnsi"/>
          <w:sz w:val="22"/>
          <w:szCs w:val="22"/>
        </w:rPr>
        <w:t>Non-material amendment to planning permission 17/00427/FUL (First floor side extension and ground floor front extension) to clad first floor extension in “</w:t>
      </w:r>
      <w:proofErr w:type="spellStart"/>
      <w:r w:rsidRPr="00362773">
        <w:rPr>
          <w:rFonts w:asciiTheme="minorHAnsi" w:hAnsiTheme="minorHAnsi"/>
          <w:sz w:val="22"/>
          <w:szCs w:val="22"/>
        </w:rPr>
        <w:t>Hardi</w:t>
      </w:r>
      <w:proofErr w:type="spellEnd"/>
      <w:r w:rsidRPr="00362773">
        <w:rPr>
          <w:rFonts w:asciiTheme="minorHAnsi" w:hAnsiTheme="minorHAnsi"/>
          <w:sz w:val="22"/>
          <w:szCs w:val="22"/>
        </w:rPr>
        <w:t xml:space="preserve"> Plank” boarding – </w:t>
      </w:r>
      <w:r w:rsidRPr="00362773">
        <w:rPr>
          <w:rFonts w:asciiTheme="minorHAnsi" w:hAnsiTheme="minorHAnsi"/>
          <w:sz w:val="22"/>
          <w:szCs w:val="22"/>
          <w:lang w:val="en"/>
        </w:rPr>
        <w:t xml:space="preserve"> </w:t>
      </w:r>
      <w:r w:rsidRPr="00362773">
        <w:rPr>
          <w:rFonts w:asciiTheme="minorHAnsi" w:hAnsiTheme="minorHAnsi"/>
          <w:b/>
          <w:sz w:val="22"/>
          <w:szCs w:val="22"/>
          <w:lang w:val="en"/>
        </w:rPr>
        <w:t>Application Permitted</w:t>
      </w: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2"/>
          <w:szCs w:val="22"/>
          <w:lang w:val="en"/>
        </w:rPr>
      </w:pPr>
    </w:p>
    <w:p w:rsidR="00362773" w:rsidRPr="00362773" w:rsidRDefault="00362773" w:rsidP="00362773">
      <w:pPr>
        <w:pStyle w:val="ListParagraph"/>
        <w:numPr>
          <w:ilvl w:val="0"/>
          <w:numId w:val="7"/>
        </w:numPr>
        <w:shd w:val="clear" w:color="auto" w:fill="FEFEFE"/>
        <w:rPr>
          <w:rFonts w:asciiTheme="minorHAnsi" w:hAnsiTheme="minorHAnsi"/>
          <w:sz w:val="22"/>
          <w:szCs w:val="22"/>
        </w:rPr>
      </w:pPr>
      <w:r w:rsidRPr="00362773">
        <w:rPr>
          <w:rFonts w:asciiTheme="minorHAnsi" w:hAnsiTheme="minorHAnsi"/>
          <w:b/>
          <w:sz w:val="22"/>
          <w:szCs w:val="22"/>
        </w:rPr>
        <w:t xml:space="preserve">18/00134/CLOPUD </w:t>
      </w:r>
      <w:r w:rsidRPr="00362773">
        <w:rPr>
          <w:rFonts w:asciiTheme="minorHAnsi" w:hAnsiTheme="minorHAnsi"/>
          <w:sz w:val="22"/>
          <w:szCs w:val="22"/>
          <w:lang w:val="en"/>
        </w:rPr>
        <w:t xml:space="preserve">– 14 Kingsford Drive, </w:t>
      </w:r>
      <w:r w:rsidRPr="00362773">
        <w:rPr>
          <w:rFonts w:asciiTheme="minorHAnsi" w:hAnsiTheme="minorHAnsi"/>
          <w:sz w:val="22"/>
          <w:szCs w:val="22"/>
        </w:rPr>
        <w:t>Chelmsford, Essex, CM2 6YR</w:t>
      </w: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sz w:val="22"/>
          <w:szCs w:val="22"/>
        </w:rPr>
      </w:pP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2"/>
          <w:szCs w:val="22"/>
          <w:lang w:val="en"/>
        </w:rPr>
      </w:pPr>
      <w:r w:rsidRPr="00362773">
        <w:rPr>
          <w:rFonts w:asciiTheme="minorHAnsi" w:hAnsiTheme="minorHAnsi"/>
          <w:sz w:val="22"/>
          <w:szCs w:val="22"/>
        </w:rPr>
        <w:t xml:space="preserve">Loft conversion with two hip gable roof extensions, rear dormer window and three front roof lights </w:t>
      </w:r>
      <w:r w:rsidRPr="00362773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362773">
        <w:rPr>
          <w:rFonts w:asciiTheme="minorHAnsi" w:hAnsiTheme="minorHAnsi"/>
          <w:b/>
          <w:sz w:val="22"/>
          <w:szCs w:val="22"/>
          <w:lang w:val="en"/>
        </w:rPr>
        <w:t>Application Permitted</w:t>
      </w: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2"/>
          <w:szCs w:val="22"/>
          <w:lang w:val="en"/>
        </w:rPr>
      </w:pPr>
    </w:p>
    <w:p w:rsidR="00362773" w:rsidRPr="00362773" w:rsidRDefault="00362773" w:rsidP="00362773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362773">
        <w:rPr>
          <w:rFonts w:asciiTheme="minorHAnsi" w:hAnsiTheme="minorHAnsi"/>
          <w:b/>
          <w:sz w:val="22"/>
          <w:szCs w:val="22"/>
        </w:rPr>
        <w:t>18/00001/FUL</w:t>
      </w:r>
      <w:r w:rsidRPr="00362773">
        <w:rPr>
          <w:rFonts w:asciiTheme="minorHAnsi" w:hAnsiTheme="minorHAnsi"/>
          <w:sz w:val="22"/>
          <w:szCs w:val="22"/>
        </w:rPr>
        <w:t xml:space="preserve"> </w:t>
      </w:r>
      <w:r w:rsidRPr="00362773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362773">
        <w:rPr>
          <w:rFonts w:asciiTheme="minorHAnsi" w:hAnsiTheme="minorHAnsi"/>
          <w:sz w:val="22"/>
          <w:szCs w:val="22"/>
        </w:rPr>
        <w:t>2 Willoughby Drive, Springfield, Chelmsford, Essex, CM2 6UT</w:t>
      </w:r>
    </w:p>
    <w:p w:rsidR="00362773" w:rsidRPr="00362773" w:rsidRDefault="00362773" w:rsidP="00362773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sz w:val="22"/>
          <w:szCs w:val="22"/>
        </w:rPr>
      </w:pPr>
    </w:p>
    <w:p w:rsidR="00362773" w:rsidRPr="00362773" w:rsidRDefault="00362773" w:rsidP="00362773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r w:rsidRPr="00362773">
        <w:rPr>
          <w:rFonts w:asciiTheme="minorHAnsi" w:hAnsiTheme="minorHAnsi"/>
          <w:sz w:val="22"/>
          <w:szCs w:val="22"/>
        </w:rPr>
        <w:t xml:space="preserve">Amendment to previously application 17/00854/FUL to incorporate a gable-end in the first-floor side extension </w:t>
      </w:r>
      <w:r w:rsidRPr="00362773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362773">
        <w:rPr>
          <w:rFonts w:asciiTheme="minorHAnsi" w:hAnsiTheme="minorHAnsi"/>
          <w:b/>
          <w:sz w:val="22"/>
          <w:szCs w:val="22"/>
          <w:lang w:val="en"/>
        </w:rPr>
        <w:t>Application Permitted</w:t>
      </w:r>
    </w:p>
    <w:p w:rsidR="00362773" w:rsidRPr="00362773" w:rsidRDefault="00362773" w:rsidP="00362773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</w:p>
    <w:p w:rsidR="00362773" w:rsidRPr="00362773" w:rsidRDefault="00362773" w:rsidP="00362773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362773">
        <w:rPr>
          <w:rFonts w:asciiTheme="minorHAnsi" w:hAnsiTheme="minorHAnsi"/>
          <w:b/>
          <w:sz w:val="22"/>
          <w:szCs w:val="22"/>
        </w:rPr>
        <w:t>18/00015/FUL</w:t>
      </w:r>
      <w:r w:rsidRPr="00362773">
        <w:rPr>
          <w:rFonts w:asciiTheme="minorHAnsi" w:hAnsiTheme="minorHAnsi"/>
          <w:sz w:val="22"/>
          <w:szCs w:val="22"/>
        </w:rPr>
        <w:t xml:space="preserve"> </w:t>
      </w:r>
      <w:r w:rsidRPr="00362773">
        <w:rPr>
          <w:rFonts w:asciiTheme="minorHAnsi" w:hAnsiTheme="minorHAnsi" w:cs="Times New Roman"/>
          <w:sz w:val="22"/>
          <w:szCs w:val="22"/>
          <w:lang w:val="en"/>
        </w:rPr>
        <w:t xml:space="preserve">– </w:t>
      </w:r>
      <w:r w:rsidRPr="00362773">
        <w:rPr>
          <w:rFonts w:asciiTheme="minorHAnsi" w:hAnsiTheme="minorHAnsi"/>
          <w:sz w:val="22"/>
          <w:szCs w:val="22"/>
        </w:rPr>
        <w:t>63 Cornelius Vale, Springfield, Chelmsford, Essex, CM2 6GY</w:t>
      </w:r>
    </w:p>
    <w:p w:rsidR="00362773" w:rsidRPr="00362773" w:rsidRDefault="00362773" w:rsidP="00362773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sz w:val="22"/>
          <w:szCs w:val="22"/>
        </w:rPr>
      </w:pPr>
    </w:p>
    <w:p w:rsidR="00362773" w:rsidRPr="00362773" w:rsidRDefault="00362773" w:rsidP="00362773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="Times New Roman"/>
          <w:sz w:val="22"/>
          <w:szCs w:val="22"/>
          <w:lang w:val="en"/>
        </w:rPr>
      </w:pPr>
      <w:hyperlink r:id="rId9" w:history="1">
        <w:r w:rsidRPr="00362773">
          <w:rPr>
            <w:rFonts w:asciiTheme="minorHAnsi" w:hAnsiTheme="minorHAnsi"/>
            <w:sz w:val="22"/>
            <w:szCs w:val="22"/>
          </w:rPr>
          <w:t>Single storey rear extension –</w:t>
        </w:r>
        <w:r w:rsidRPr="00362773">
          <w:rPr>
            <w:rFonts w:asciiTheme="minorHAnsi" w:hAnsiTheme="minorHAnsi"/>
            <w:b/>
            <w:sz w:val="22"/>
            <w:szCs w:val="22"/>
          </w:rPr>
          <w:t xml:space="preserve"> Application</w:t>
        </w:r>
      </w:hyperlink>
      <w:r w:rsidRPr="00362773">
        <w:rPr>
          <w:rFonts w:asciiTheme="minorHAnsi" w:hAnsiTheme="minorHAnsi"/>
          <w:b/>
          <w:sz w:val="22"/>
          <w:szCs w:val="22"/>
        </w:rPr>
        <w:t xml:space="preserve"> Permitted</w:t>
      </w:r>
    </w:p>
    <w:p w:rsidR="00362773" w:rsidRPr="00362773" w:rsidRDefault="00362773" w:rsidP="00362773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="Times New Roman"/>
          <w:sz w:val="22"/>
          <w:szCs w:val="22"/>
          <w:lang w:val="en"/>
        </w:rPr>
      </w:pPr>
    </w:p>
    <w:p w:rsidR="00362773" w:rsidRPr="00362773" w:rsidRDefault="00362773" w:rsidP="00362773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 w:cs="Times New Roman"/>
          <w:b/>
          <w:sz w:val="22"/>
          <w:szCs w:val="22"/>
          <w:lang w:val="en"/>
        </w:rPr>
      </w:pPr>
      <w:r w:rsidRPr="00362773">
        <w:rPr>
          <w:rFonts w:asciiTheme="minorHAnsi" w:hAnsiTheme="minorHAnsi"/>
          <w:b/>
          <w:sz w:val="22"/>
          <w:szCs w:val="22"/>
        </w:rPr>
        <w:t xml:space="preserve">17/02212/FUL </w:t>
      </w:r>
      <w:r w:rsidRPr="00362773">
        <w:rPr>
          <w:rFonts w:asciiTheme="minorHAnsi" w:hAnsiTheme="minorHAnsi" w:cs="Times New Roman"/>
          <w:sz w:val="22"/>
          <w:szCs w:val="22"/>
          <w:lang w:val="en"/>
        </w:rPr>
        <w:t xml:space="preserve">– </w:t>
      </w:r>
      <w:r w:rsidRPr="00362773">
        <w:rPr>
          <w:rFonts w:asciiTheme="minorHAnsi" w:hAnsiTheme="minorHAnsi"/>
          <w:sz w:val="22"/>
          <w:szCs w:val="22"/>
        </w:rPr>
        <w:t>144 Chelmer Road, Springfield, Chelmsford, Essex, CM2 6AB</w:t>
      </w:r>
    </w:p>
    <w:p w:rsidR="00362773" w:rsidRPr="00362773" w:rsidRDefault="00362773" w:rsidP="00362773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="Times New Roman"/>
          <w:b/>
          <w:sz w:val="22"/>
          <w:szCs w:val="22"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="Times New Roman"/>
          <w:b/>
          <w:sz w:val="22"/>
          <w:szCs w:val="22"/>
          <w:lang w:val="en"/>
        </w:rPr>
      </w:pPr>
      <w:r w:rsidRPr="00362773">
        <w:rPr>
          <w:rFonts w:asciiTheme="minorHAnsi" w:hAnsiTheme="minorHAnsi"/>
          <w:sz w:val="22"/>
          <w:szCs w:val="22"/>
        </w:rPr>
        <w:t xml:space="preserve">Proposed ground floor side extension – </w:t>
      </w:r>
      <w:r w:rsidRPr="00362773">
        <w:rPr>
          <w:rFonts w:asciiTheme="minorHAnsi" w:hAnsiTheme="minorHAnsi" w:cs="Times New Roman"/>
          <w:b/>
          <w:sz w:val="22"/>
          <w:szCs w:val="22"/>
          <w:lang w:val="en"/>
        </w:rPr>
        <w:t>Application Permitted</w:t>
      </w:r>
    </w:p>
    <w:p w:rsidR="00362773" w:rsidRPr="00362773" w:rsidRDefault="00362773" w:rsidP="00362773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="Times New Roman"/>
          <w:b/>
          <w:sz w:val="22"/>
          <w:szCs w:val="22"/>
          <w:lang w:val="en"/>
        </w:rPr>
      </w:pPr>
    </w:p>
    <w:p w:rsidR="00362773" w:rsidRPr="00362773" w:rsidRDefault="00362773" w:rsidP="00362773">
      <w:pPr>
        <w:pStyle w:val="ListParagraph"/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r w:rsidRPr="00362773">
        <w:rPr>
          <w:rFonts w:asciiTheme="minorHAnsi" w:hAnsiTheme="minorHAnsi"/>
          <w:b/>
          <w:sz w:val="22"/>
          <w:szCs w:val="22"/>
        </w:rPr>
        <w:t>17/02105/FUL</w:t>
      </w:r>
      <w:r w:rsidRPr="00362773">
        <w:rPr>
          <w:rFonts w:asciiTheme="minorHAnsi" w:hAnsiTheme="minorHAnsi"/>
          <w:sz w:val="22"/>
          <w:szCs w:val="22"/>
        </w:rPr>
        <w:t xml:space="preserve"> </w:t>
      </w:r>
      <w:r w:rsidRPr="00362773">
        <w:rPr>
          <w:rFonts w:asciiTheme="minorHAnsi" w:hAnsiTheme="minorHAnsi"/>
          <w:sz w:val="22"/>
          <w:szCs w:val="22"/>
          <w:lang w:val="en"/>
        </w:rPr>
        <w:t>–</w:t>
      </w:r>
      <w:r w:rsidRPr="00362773">
        <w:rPr>
          <w:rFonts w:asciiTheme="minorHAnsi" w:hAnsiTheme="minorHAnsi"/>
          <w:sz w:val="22"/>
          <w:szCs w:val="22"/>
        </w:rPr>
        <w:t xml:space="preserve"> 30 </w:t>
      </w:r>
      <w:proofErr w:type="spellStart"/>
      <w:r w:rsidRPr="00362773">
        <w:rPr>
          <w:rFonts w:asciiTheme="minorHAnsi" w:hAnsiTheme="minorHAnsi"/>
          <w:sz w:val="22"/>
          <w:szCs w:val="22"/>
        </w:rPr>
        <w:t>Ratcliffe</w:t>
      </w:r>
      <w:proofErr w:type="spellEnd"/>
      <w:r w:rsidRPr="00362773">
        <w:rPr>
          <w:rFonts w:asciiTheme="minorHAnsi" w:hAnsiTheme="minorHAnsi"/>
          <w:sz w:val="22"/>
          <w:szCs w:val="22"/>
        </w:rPr>
        <w:t xml:space="preserve"> Gate, Springfield, Chelmsford, Essex, CM1 6AL</w:t>
      </w:r>
    </w:p>
    <w:p w:rsidR="00362773" w:rsidRPr="00362773" w:rsidRDefault="00362773" w:rsidP="00362773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</w:p>
    <w:p w:rsidR="00362773" w:rsidRDefault="00362773" w:rsidP="00362773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="Times New Roman"/>
          <w:b/>
          <w:sz w:val="22"/>
          <w:szCs w:val="22"/>
          <w:lang w:val="en"/>
        </w:rPr>
      </w:pPr>
      <w:r w:rsidRPr="00362773">
        <w:rPr>
          <w:rFonts w:asciiTheme="minorHAnsi" w:hAnsiTheme="minorHAnsi"/>
          <w:sz w:val="22"/>
          <w:szCs w:val="22"/>
        </w:rPr>
        <w:t xml:space="preserve">Loft conversion including two front facing dormer windows and three rear rooflights – </w:t>
      </w:r>
      <w:r w:rsidRPr="00362773">
        <w:rPr>
          <w:rFonts w:asciiTheme="minorHAnsi" w:hAnsiTheme="minorHAnsi" w:cs="Times New Roman"/>
          <w:b/>
          <w:sz w:val="22"/>
          <w:szCs w:val="22"/>
          <w:lang w:val="en"/>
        </w:rPr>
        <w:t>Application Permitted</w:t>
      </w:r>
    </w:p>
    <w:p w:rsidR="00362773" w:rsidRDefault="00362773" w:rsidP="00362773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="Times New Roman"/>
          <w:b/>
          <w:sz w:val="22"/>
          <w:szCs w:val="22"/>
          <w:lang w:val="en"/>
        </w:rPr>
      </w:pPr>
    </w:p>
    <w:p w:rsidR="00362773" w:rsidRDefault="00362773" w:rsidP="00362773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="Times New Roman"/>
          <w:b/>
          <w:sz w:val="22"/>
          <w:szCs w:val="22"/>
          <w:lang w:val="en"/>
        </w:rPr>
      </w:pPr>
    </w:p>
    <w:p w:rsidR="00362773" w:rsidRDefault="00362773" w:rsidP="00362773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="Times New Roman"/>
          <w:b/>
          <w:sz w:val="22"/>
          <w:szCs w:val="22"/>
          <w:lang w:val="en"/>
        </w:rPr>
      </w:pPr>
    </w:p>
    <w:p w:rsidR="00362773" w:rsidRDefault="00362773" w:rsidP="00362773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="Times New Roman"/>
          <w:b/>
          <w:sz w:val="22"/>
          <w:szCs w:val="22"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="Times New Roman"/>
          <w:b/>
          <w:sz w:val="22"/>
          <w:szCs w:val="22"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2"/>
          <w:szCs w:val="22"/>
          <w:lang w:val="en"/>
        </w:rPr>
      </w:pPr>
    </w:p>
    <w:p w:rsidR="00362773" w:rsidRPr="00362773" w:rsidRDefault="00362773" w:rsidP="00362773">
      <w:pPr>
        <w:pStyle w:val="ListParagraph"/>
        <w:numPr>
          <w:ilvl w:val="0"/>
          <w:numId w:val="7"/>
        </w:numPr>
        <w:shd w:val="clear" w:color="auto" w:fill="FEFEFE"/>
        <w:rPr>
          <w:rFonts w:asciiTheme="minorHAnsi" w:hAnsiTheme="minorHAnsi"/>
          <w:sz w:val="22"/>
          <w:szCs w:val="22"/>
        </w:rPr>
      </w:pPr>
      <w:r w:rsidRPr="00362773">
        <w:rPr>
          <w:rFonts w:asciiTheme="minorHAnsi" w:hAnsiTheme="minorHAnsi"/>
          <w:b/>
          <w:sz w:val="22"/>
          <w:szCs w:val="22"/>
        </w:rPr>
        <w:t>17/02006/REM</w:t>
      </w:r>
      <w:r w:rsidRPr="00362773">
        <w:rPr>
          <w:rFonts w:asciiTheme="minorHAnsi" w:hAnsiTheme="minorHAnsi"/>
          <w:sz w:val="22"/>
          <w:szCs w:val="22"/>
        </w:rPr>
        <w:t xml:space="preserve"> </w:t>
      </w:r>
      <w:r w:rsidRPr="00362773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362773">
        <w:rPr>
          <w:rFonts w:asciiTheme="minorHAnsi" w:hAnsiTheme="minorHAnsi"/>
          <w:sz w:val="22"/>
          <w:szCs w:val="22"/>
        </w:rPr>
        <w:t xml:space="preserve">Land Known </w:t>
      </w:r>
      <w:proofErr w:type="gramStart"/>
      <w:r w:rsidRPr="00362773">
        <w:rPr>
          <w:rFonts w:asciiTheme="minorHAnsi" w:hAnsiTheme="minorHAnsi"/>
          <w:sz w:val="22"/>
          <w:szCs w:val="22"/>
        </w:rPr>
        <w:t>As</w:t>
      </w:r>
      <w:proofErr w:type="gramEnd"/>
      <w:r w:rsidRPr="00362773">
        <w:rPr>
          <w:rFonts w:asciiTheme="minorHAnsi" w:hAnsiTheme="minorHAnsi"/>
          <w:sz w:val="22"/>
          <w:szCs w:val="22"/>
        </w:rPr>
        <w:t xml:space="preserve"> The North-South Greenway, Beaulieu Park, White Hart Lane, Springfield, Chelmsford, Essex</w:t>
      </w: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sz w:val="22"/>
          <w:szCs w:val="22"/>
        </w:rPr>
      </w:pPr>
    </w:p>
    <w:p w:rsidR="00362773" w:rsidRPr="00362773" w:rsidRDefault="00362773" w:rsidP="00362773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="Times New Roman"/>
          <w:b/>
          <w:sz w:val="22"/>
          <w:szCs w:val="22"/>
          <w:lang w:val="en"/>
        </w:rPr>
      </w:pPr>
      <w:r w:rsidRPr="00362773">
        <w:rPr>
          <w:rFonts w:asciiTheme="minorHAnsi" w:hAnsiTheme="minorHAnsi"/>
          <w:sz w:val="22"/>
          <w:szCs w:val="22"/>
        </w:rPr>
        <w:t xml:space="preserve">North-South Greenway, Beaulieu: Creation of landscaped open space including, provision of primary and secondary cycleways, footpaths, a Neighbourhood Equipped Area for Play (NEAP), a Local Equipped Area for Play (LEAP) and an informal kickabout area for ball games and associated ancillary development </w:t>
      </w:r>
      <w:r w:rsidRPr="00362773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362773">
        <w:rPr>
          <w:rFonts w:asciiTheme="minorHAnsi" w:hAnsiTheme="minorHAnsi" w:cs="Times New Roman"/>
          <w:b/>
          <w:sz w:val="22"/>
          <w:szCs w:val="22"/>
          <w:lang w:val="en"/>
        </w:rPr>
        <w:t>Application Permitted</w:t>
      </w:r>
    </w:p>
    <w:p w:rsidR="00362773" w:rsidRPr="00362773" w:rsidRDefault="00362773" w:rsidP="00362773">
      <w:pPr>
        <w:pStyle w:val="ListParagraph"/>
        <w:shd w:val="clear" w:color="auto" w:fill="FEFEFE"/>
        <w:suppressAutoHyphens/>
        <w:autoSpaceDN w:val="0"/>
        <w:spacing w:before="100" w:beforeAutospacing="1" w:after="100"/>
        <w:ind w:left="3"/>
        <w:jc w:val="both"/>
        <w:textAlignment w:val="baseline"/>
        <w:rPr>
          <w:rFonts w:asciiTheme="minorHAnsi" w:hAnsiTheme="minorHAnsi" w:cs="Times New Roman"/>
          <w:b/>
          <w:sz w:val="22"/>
          <w:szCs w:val="22"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2"/>
          <w:szCs w:val="22"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2"/>
          <w:szCs w:val="22"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2"/>
          <w:szCs w:val="22"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2"/>
          <w:szCs w:val="22"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2"/>
          <w:szCs w:val="22"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2"/>
          <w:szCs w:val="22"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sz w:val="22"/>
          <w:szCs w:val="22"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lang w:val="en"/>
        </w:rPr>
      </w:pPr>
    </w:p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lang w:val="en"/>
        </w:rPr>
      </w:pPr>
    </w:p>
    <w:tbl>
      <w:tblPr>
        <w:tblW w:w="81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Case Details"/>
      </w:tblPr>
      <w:tblGrid>
        <w:gridCol w:w="1395"/>
        <w:gridCol w:w="172"/>
      </w:tblGrid>
      <w:tr w:rsidR="00362773" w:rsidRPr="00362773" w:rsidTr="003E1855">
        <w:trPr>
          <w:tblCellSpacing w:w="15" w:type="dxa"/>
        </w:trPr>
        <w:tc>
          <w:tcPr>
            <w:tcW w:w="4571" w:type="pct"/>
            <w:vAlign w:val="center"/>
          </w:tcPr>
          <w:p w:rsidR="00362773" w:rsidRPr="00362773" w:rsidRDefault="00362773" w:rsidP="003E1855">
            <w:pPr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362773" w:rsidRPr="00362773" w:rsidRDefault="00362773" w:rsidP="003E1855">
            <w:pPr>
              <w:rPr>
                <w:rFonts w:asciiTheme="minorHAnsi" w:hAnsiTheme="minorHAnsi" w:cs="Times New Roman"/>
              </w:rPr>
            </w:pPr>
          </w:p>
        </w:tc>
      </w:tr>
    </w:tbl>
    <w:p w:rsidR="00362773" w:rsidRPr="00362773" w:rsidRDefault="00362773" w:rsidP="00362773">
      <w:pPr>
        <w:pStyle w:val="ListParagraph"/>
        <w:shd w:val="clear" w:color="auto" w:fill="FEFEFE"/>
        <w:ind w:left="3"/>
        <w:rPr>
          <w:rFonts w:asciiTheme="minorHAnsi" w:hAnsiTheme="minorHAnsi"/>
          <w:b/>
          <w:lang w:val="en"/>
        </w:rPr>
      </w:pPr>
    </w:p>
    <w:p w:rsidR="00362773" w:rsidRPr="00362773" w:rsidRDefault="00362773">
      <w:pPr>
        <w:rPr>
          <w:rFonts w:asciiTheme="minorHAnsi" w:hAnsiTheme="minorHAnsi"/>
        </w:rPr>
      </w:pPr>
    </w:p>
    <w:sectPr w:rsidR="00362773" w:rsidRPr="00362773" w:rsidSect="00DE017B">
      <w:headerReference w:type="default" r:id="rId10"/>
      <w:footerReference w:type="default" r:id="rId11"/>
      <w:pgSz w:w="11906" w:h="16838"/>
      <w:pgMar w:top="1134" w:right="1134" w:bottom="1134" w:left="1134" w:header="709" w:footer="709" w:gutter="0"/>
      <w:pgNumType w:start="5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20B5" w:rsidRDefault="00F720B5" w:rsidP="00354F62">
      <w:r>
        <w:separator/>
      </w:r>
    </w:p>
  </w:endnote>
  <w:endnote w:type="continuationSeparator" w:id="0">
    <w:p w:rsidR="00F720B5" w:rsidRDefault="00F720B5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20B5" w:rsidRPr="008C1BD1" w:rsidRDefault="00F720B5">
    <w:pPr>
      <w:pStyle w:val="Footer"/>
      <w:jc w:val="center"/>
      <w:rPr>
        <w:sz w:val="16"/>
        <w:szCs w:val="16"/>
      </w:rPr>
    </w:pPr>
    <w:r w:rsidRPr="008C1BD1">
      <w:rPr>
        <w:sz w:val="16"/>
        <w:szCs w:val="16"/>
      </w:rPr>
      <w:t>PL-</w:t>
    </w:r>
    <w:sdt>
      <w:sdtPr>
        <w:rPr>
          <w:sz w:val="16"/>
          <w:szCs w:val="16"/>
        </w:rPr>
        <w:id w:val="183672841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8C1BD1">
          <w:rPr>
            <w:sz w:val="16"/>
            <w:szCs w:val="16"/>
          </w:rPr>
          <w:fldChar w:fldCharType="begin"/>
        </w:r>
        <w:r w:rsidRPr="008C1BD1">
          <w:rPr>
            <w:sz w:val="16"/>
            <w:szCs w:val="16"/>
          </w:rPr>
          <w:instrText xml:space="preserve"> PAGE   \* MERGEFORMAT </w:instrText>
        </w:r>
        <w:r w:rsidRPr="008C1BD1">
          <w:rPr>
            <w:sz w:val="16"/>
            <w:szCs w:val="16"/>
          </w:rPr>
          <w:fldChar w:fldCharType="separate"/>
        </w:r>
        <w:r w:rsidR="00362773">
          <w:rPr>
            <w:noProof/>
            <w:sz w:val="16"/>
            <w:szCs w:val="16"/>
          </w:rPr>
          <w:t>56</w:t>
        </w:r>
        <w:r w:rsidRPr="008C1BD1">
          <w:rPr>
            <w:noProof/>
            <w:sz w:val="16"/>
            <w:szCs w:val="16"/>
          </w:rPr>
          <w:fldChar w:fldCharType="end"/>
        </w:r>
        <w:r w:rsidRPr="008C1BD1">
          <w:rPr>
            <w:noProof/>
            <w:sz w:val="16"/>
            <w:szCs w:val="16"/>
          </w:rPr>
          <w:t>-</w:t>
        </w:r>
      </w:sdtContent>
    </w:sdt>
  </w:p>
  <w:p w:rsidR="00F720B5" w:rsidRPr="008C1BD1" w:rsidRDefault="00F720B5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20B5" w:rsidRDefault="00F720B5" w:rsidP="00354F62">
      <w:r>
        <w:separator/>
      </w:r>
    </w:p>
  </w:footnote>
  <w:footnote w:type="continuationSeparator" w:id="0">
    <w:p w:rsidR="00F720B5" w:rsidRDefault="00F720B5" w:rsidP="0035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20B5" w:rsidRDefault="00F720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65D06"/>
    <w:multiLevelType w:val="hybridMultilevel"/>
    <w:tmpl w:val="BAFA803E"/>
    <w:lvl w:ilvl="0" w:tplc="51048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D2453"/>
    <w:multiLevelType w:val="hybridMultilevel"/>
    <w:tmpl w:val="93022634"/>
    <w:lvl w:ilvl="0" w:tplc="52E819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D86EC8"/>
    <w:multiLevelType w:val="hybridMultilevel"/>
    <w:tmpl w:val="C7DA8390"/>
    <w:lvl w:ilvl="0" w:tplc="CC5428C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754F65"/>
    <w:multiLevelType w:val="hybridMultilevel"/>
    <w:tmpl w:val="112882AA"/>
    <w:lvl w:ilvl="0" w:tplc="075CA046">
      <w:start w:val="7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F5239"/>
    <w:multiLevelType w:val="hybridMultilevel"/>
    <w:tmpl w:val="676034C4"/>
    <w:lvl w:ilvl="0" w:tplc="8B40A224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DB0D28"/>
    <w:multiLevelType w:val="hybridMultilevel"/>
    <w:tmpl w:val="871241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790974"/>
    <w:multiLevelType w:val="hybridMultilevel"/>
    <w:tmpl w:val="ACD63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7215D"/>
    <w:multiLevelType w:val="hybridMultilevel"/>
    <w:tmpl w:val="93E07A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1A3786"/>
    <w:multiLevelType w:val="hybridMultilevel"/>
    <w:tmpl w:val="66F0700E"/>
    <w:lvl w:ilvl="0" w:tplc="BA1420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AB2446"/>
    <w:multiLevelType w:val="hybridMultilevel"/>
    <w:tmpl w:val="195C4052"/>
    <w:lvl w:ilvl="0" w:tplc="3FDEAA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7B1306"/>
    <w:multiLevelType w:val="hybridMultilevel"/>
    <w:tmpl w:val="66B6E256"/>
    <w:lvl w:ilvl="0" w:tplc="F6FCC0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6E28F1"/>
    <w:multiLevelType w:val="hybridMultilevel"/>
    <w:tmpl w:val="D8A4C2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7233D0"/>
    <w:multiLevelType w:val="hybridMultilevel"/>
    <w:tmpl w:val="C7360734"/>
    <w:lvl w:ilvl="0" w:tplc="A9BAF2F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CA26E6C"/>
    <w:multiLevelType w:val="hybridMultilevel"/>
    <w:tmpl w:val="8A58DF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1084DDD"/>
    <w:multiLevelType w:val="hybridMultilevel"/>
    <w:tmpl w:val="D046AA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5B473F"/>
    <w:multiLevelType w:val="hybridMultilevel"/>
    <w:tmpl w:val="72269C96"/>
    <w:lvl w:ilvl="0" w:tplc="EAD44696">
      <w:start w:val="1"/>
      <w:numFmt w:val="decimal"/>
      <w:lvlText w:val="%1."/>
      <w:lvlJc w:val="left"/>
      <w:pPr>
        <w:ind w:left="3" w:hanging="57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6C513F91"/>
    <w:multiLevelType w:val="hybridMultilevel"/>
    <w:tmpl w:val="80DAAC8E"/>
    <w:lvl w:ilvl="0" w:tplc="D3A4D4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FC2026"/>
    <w:multiLevelType w:val="hybridMultilevel"/>
    <w:tmpl w:val="7FE4D6EE"/>
    <w:lvl w:ilvl="0" w:tplc="E9588F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63F1E8C"/>
    <w:multiLevelType w:val="hybridMultilevel"/>
    <w:tmpl w:val="6DE42074"/>
    <w:lvl w:ilvl="0" w:tplc="F4E82C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"/>
  </w:num>
  <w:num w:numId="3">
    <w:abstractNumId w:val="8"/>
  </w:num>
  <w:num w:numId="4">
    <w:abstractNumId w:val="3"/>
  </w:num>
  <w:num w:numId="5">
    <w:abstractNumId w:val="14"/>
  </w:num>
  <w:num w:numId="6">
    <w:abstractNumId w:val="9"/>
  </w:num>
  <w:num w:numId="7">
    <w:abstractNumId w:val="15"/>
  </w:num>
  <w:num w:numId="8">
    <w:abstractNumId w:val="0"/>
  </w:num>
  <w:num w:numId="9">
    <w:abstractNumId w:val="16"/>
  </w:num>
  <w:num w:numId="10">
    <w:abstractNumId w:val="11"/>
  </w:num>
  <w:num w:numId="11">
    <w:abstractNumId w:val="13"/>
  </w:num>
  <w:num w:numId="12">
    <w:abstractNumId w:val="5"/>
  </w:num>
  <w:num w:numId="13">
    <w:abstractNumId w:val="7"/>
  </w:num>
  <w:num w:numId="14">
    <w:abstractNumId w:val="6"/>
  </w:num>
  <w:num w:numId="15">
    <w:abstractNumId w:val="4"/>
  </w:num>
  <w:num w:numId="16">
    <w:abstractNumId w:val="10"/>
  </w:num>
  <w:num w:numId="17">
    <w:abstractNumId w:val="17"/>
  </w:num>
  <w:num w:numId="18">
    <w:abstractNumId w:val="1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F36"/>
    <w:rsid w:val="00014A49"/>
    <w:rsid w:val="000236BA"/>
    <w:rsid w:val="00037320"/>
    <w:rsid w:val="00041708"/>
    <w:rsid w:val="00051385"/>
    <w:rsid w:val="0005769D"/>
    <w:rsid w:val="0006314B"/>
    <w:rsid w:val="00067851"/>
    <w:rsid w:val="00073A39"/>
    <w:rsid w:val="00084283"/>
    <w:rsid w:val="000A6075"/>
    <w:rsid w:val="000C0D0B"/>
    <w:rsid w:val="000C63F2"/>
    <w:rsid w:val="000F5026"/>
    <w:rsid w:val="00102377"/>
    <w:rsid w:val="001105C2"/>
    <w:rsid w:val="00112192"/>
    <w:rsid w:val="00115D56"/>
    <w:rsid w:val="0012050B"/>
    <w:rsid w:val="001353E3"/>
    <w:rsid w:val="00163F6A"/>
    <w:rsid w:val="001657A9"/>
    <w:rsid w:val="0017797F"/>
    <w:rsid w:val="001826D2"/>
    <w:rsid w:val="00183328"/>
    <w:rsid w:val="001874C4"/>
    <w:rsid w:val="00187899"/>
    <w:rsid w:val="00190326"/>
    <w:rsid w:val="0019260A"/>
    <w:rsid w:val="001B1F5C"/>
    <w:rsid w:val="001B350A"/>
    <w:rsid w:val="001B7D7C"/>
    <w:rsid w:val="001C3E05"/>
    <w:rsid w:val="001D3BE8"/>
    <w:rsid w:val="001E428F"/>
    <w:rsid w:val="0021133F"/>
    <w:rsid w:val="0021201B"/>
    <w:rsid w:val="00224FB7"/>
    <w:rsid w:val="00230145"/>
    <w:rsid w:val="00232261"/>
    <w:rsid w:val="00237082"/>
    <w:rsid w:val="00244A93"/>
    <w:rsid w:val="00250B97"/>
    <w:rsid w:val="0025572F"/>
    <w:rsid w:val="0026524B"/>
    <w:rsid w:val="00273FBD"/>
    <w:rsid w:val="00276433"/>
    <w:rsid w:val="00291796"/>
    <w:rsid w:val="00291D61"/>
    <w:rsid w:val="002B3F28"/>
    <w:rsid w:val="002E5758"/>
    <w:rsid w:val="002F648A"/>
    <w:rsid w:val="00315E3F"/>
    <w:rsid w:val="00327239"/>
    <w:rsid w:val="00354F62"/>
    <w:rsid w:val="00357BCD"/>
    <w:rsid w:val="00362773"/>
    <w:rsid w:val="00363FB7"/>
    <w:rsid w:val="00373D58"/>
    <w:rsid w:val="00382C97"/>
    <w:rsid w:val="003A373F"/>
    <w:rsid w:val="003A4B86"/>
    <w:rsid w:val="003B2A75"/>
    <w:rsid w:val="003B618D"/>
    <w:rsid w:val="003C351E"/>
    <w:rsid w:val="003C3A09"/>
    <w:rsid w:val="003D4845"/>
    <w:rsid w:val="003D4DE6"/>
    <w:rsid w:val="003E2D97"/>
    <w:rsid w:val="003E6CC1"/>
    <w:rsid w:val="003F7477"/>
    <w:rsid w:val="00401EE1"/>
    <w:rsid w:val="00404D1B"/>
    <w:rsid w:val="0041464D"/>
    <w:rsid w:val="00414AF5"/>
    <w:rsid w:val="00416ADB"/>
    <w:rsid w:val="00417B85"/>
    <w:rsid w:val="00421F4B"/>
    <w:rsid w:val="00441D25"/>
    <w:rsid w:val="00450D37"/>
    <w:rsid w:val="004614B3"/>
    <w:rsid w:val="00472447"/>
    <w:rsid w:val="004C5BC0"/>
    <w:rsid w:val="004D25C7"/>
    <w:rsid w:val="004E1C83"/>
    <w:rsid w:val="004F15EA"/>
    <w:rsid w:val="004F1A96"/>
    <w:rsid w:val="004F6D68"/>
    <w:rsid w:val="005112EA"/>
    <w:rsid w:val="0053395E"/>
    <w:rsid w:val="005416C1"/>
    <w:rsid w:val="005522DC"/>
    <w:rsid w:val="00571CCB"/>
    <w:rsid w:val="00571EF2"/>
    <w:rsid w:val="005726A6"/>
    <w:rsid w:val="005B0F36"/>
    <w:rsid w:val="005B125F"/>
    <w:rsid w:val="005B1C16"/>
    <w:rsid w:val="005B4959"/>
    <w:rsid w:val="005C1B9B"/>
    <w:rsid w:val="005E0232"/>
    <w:rsid w:val="005E6A08"/>
    <w:rsid w:val="005F6DA6"/>
    <w:rsid w:val="00606EAB"/>
    <w:rsid w:val="00612A21"/>
    <w:rsid w:val="00623654"/>
    <w:rsid w:val="006236D2"/>
    <w:rsid w:val="0064525C"/>
    <w:rsid w:val="00653C15"/>
    <w:rsid w:val="00656611"/>
    <w:rsid w:val="0067160A"/>
    <w:rsid w:val="006842B7"/>
    <w:rsid w:val="006933E4"/>
    <w:rsid w:val="006A01FB"/>
    <w:rsid w:val="006C0670"/>
    <w:rsid w:val="006C292C"/>
    <w:rsid w:val="006E081A"/>
    <w:rsid w:val="006E0D97"/>
    <w:rsid w:val="006E41E1"/>
    <w:rsid w:val="006E4FC9"/>
    <w:rsid w:val="006F5E1A"/>
    <w:rsid w:val="00712312"/>
    <w:rsid w:val="00720F12"/>
    <w:rsid w:val="0072244C"/>
    <w:rsid w:val="00722ED8"/>
    <w:rsid w:val="00726328"/>
    <w:rsid w:val="0073754B"/>
    <w:rsid w:val="00792F6E"/>
    <w:rsid w:val="007934E9"/>
    <w:rsid w:val="00797952"/>
    <w:rsid w:val="007B5DBD"/>
    <w:rsid w:val="007D15C1"/>
    <w:rsid w:val="00806015"/>
    <w:rsid w:val="00806B51"/>
    <w:rsid w:val="00815902"/>
    <w:rsid w:val="00821496"/>
    <w:rsid w:val="00830BE6"/>
    <w:rsid w:val="008312BD"/>
    <w:rsid w:val="00836FD5"/>
    <w:rsid w:val="00841029"/>
    <w:rsid w:val="0084511E"/>
    <w:rsid w:val="00846534"/>
    <w:rsid w:val="00850908"/>
    <w:rsid w:val="0085096C"/>
    <w:rsid w:val="00852ED2"/>
    <w:rsid w:val="00853EB1"/>
    <w:rsid w:val="00874C55"/>
    <w:rsid w:val="00875581"/>
    <w:rsid w:val="00892EDD"/>
    <w:rsid w:val="008A713A"/>
    <w:rsid w:val="008A77CD"/>
    <w:rsid w:val="008B0970"/>
    <w:rsid w:val="008C0813"/>
    <w:rsid w:val="008C1BD1"/>
    <w:rsid w:val="008C67D9"/>
    <w:rsid w:val="008C6907"/>
    <w:rsid w:val="008C7FE2"/>
    <w:rsid w:val="008E3993"/>
    <w:rsid w:val="008F0024"/>
    <w:rsid w:val="008F0265"/>
    <w:rsid w:val="008F2DA8"/>
    <w:rsid w:val="008F3CD0"/>
    <w:rsid w:val="00911F0D"/>
    <w:rsid w:val="00951527"/>
    <w:rsid w:val="00955236"/>
    <w:rsid w:val="009666CC"/>
    <w:rsid w:val="009A1167"/>
    <w:rsid w:val="009A287B"/>
    <w:rsid w:val="009A536E"/>
    <w:rsid w:val="009B0009"/>
    <w:rsid w:val="009C5CCB"/>
    <w:rsid w:val="009D4EA1"/>
    <w:rsid w:val="009F1A18"/>
    <w:rsid w:val="00A064E9"/>
    <w:rsid w:val="00A07969"/>
    <w:rsid w:val="00A11303"/>
    <w:rsid w:val="00A11A70"/>
    <w:rsid w:val="00A25201"/>
    <w:rsid w:val="00A56DFD"/>
    <w:rsid w:val="00A60367"/>
    <w:rsid w:val="00A631DB"/>
    <w:rsid w:val="00A72DF3"/>
    <w:rsid w:val="00A730EE"/>
    <w:rsid w:val="00A803A4"/>
    <w:rsid w:val="00A81394"/>
    <w:rsid w:val="00A91848"/>
    <w:rsid w:val="00A92AF7"/>
    <w:rsid w:val="00AC791F"/>
    <w:rsid w:val="00AD1850"/>
    <w:rsid w:val="00AD19F6"/>
    <w:rsid w:val="00AE2F8F"/>
    <w:rsid w:val="00B034BE"/>
    <w:rsid w:val="00B03AE3"/>
    <w:rsid w:val="00B04061"/>
    <w:rsid w:val="00B0779D"/>
    <w:rsid w:val="00B24B97"/>
    <w:rsid w:val="00B34F6A"/>
    <w:rsid w:val="00B47695"/>
    <w:rsid w:val="00B5094F"/>
    <w:rsid w:val="00B52F73"/>
    <w:rsid w:val="00B56A88"/>
    <w:rsid w:val="00B57CA2"/>
    <w:rsid w:val="00B75F32"/>
    <w:rsid w:val="00B77D8A"/>
    <w:rsid w:val="00B96B86"/>
    <w:rsid w:val="00BA3888"/>
    <w:rsid w:val="00BA645F"/>
    <w:rsid w:val="00BC3050"/>
    <w:rsid w:val="00BD5E85"/>
    <w:rsid w:val="00BE0921"/>
    <w:rsid w:val="00BE3AE3"/>
    <w:rsid w:val="00C12D02"/>
    <w:rsid w:val="00C17879"/>
    <w:rsid w:val="00C46B08"/>
    <w:rsid w:val="00C55B7F"/>
    <w:rsid w:val="00C6035E"/>
    <w:rsid w:val="00C6553A"/>
    <w:rsid w:val="00C7081E"/>
    <w:rsid w:val="00C71FE2"/>
    <w:rsid w:val="00C739CB"/>
    <w:rsid w:val="00C83949"/>
    <w:rsid w:val="00C92FC3"/>
    <w:rsid w:val="00C940EF"/>
    <w:rsid w:val="00C96BB7"/>
    <w:rsid w:val="00C97552"/>
    <w:rsid w:val="00CA70E4"/>
    <w:rsid w:val="00CB509C"/>
    <w:rsid w:val="00CC1A54"/>
    <w:rsid w:val="00CC772F"/>
    <w:rsid w:val="00CC78E0"/>
    <w:rsid w:val="00CE0547"/>
    <w:rsid w:val="00D00563"/>
    <w:rsid w:val="00D109D0"/>
    <w:rsid w:val="00D10E25"/>
    <w:rsid w:val="00D17D2B"/>
    <w:rsid w:val="00D2411E"/>
    <w:rsid w:val="00D352ED"/>
    <w:rsid w:val="00D4018A"/>
    <w:rsid w:val="00D42717"/>
    <w:rsid w:val="00D431DF"/>
    <w:rsid w:val="00D45632"/>
    <w:rsid w:val="00D60B20"/>
    <w:rsid w:val="00D60F68"/>
    <w:rsid w:val="00D674AE"/>
    <w:rsid w:val="00DA2897"/>
    <w:rsid w:val="00DA3775"/>
    <w:rsid w:val="00DE017B"/>
    <w:rsid w:val="00DF1AC2"/>
    <w:rsid w:val="00DF2DF9"/>
    <w:rsid w:val="00E12AF3"/>
    <w:rsid w:val="00E15381"/>
    <w:rsid w:val="00E4137D"/>
    <w:rsid w:val="00E452A9"/>
    <w:rsid w:val="00E51FB7"/>
    <w:rsid w:val="00E55796"/>
    <w:rsid w:val="00E61933"/>
    <w:rsid w:val="00E642B9"/>
    <w:rsid w:val="00E96790"/>
    <w:rsid w:val="00EB2786"/>
    <w:rsid w:val="00ED3BE3"/>
    <w:rsid w:val="00ED4731"/>
    <w:rsid w:val="00EE01ED"/>
    <w:rsid w:val="00EE01F9"/>
    <w:rsid w:val="00EE4935"/>
    <w:rsid w:val="00EF081C"/>
    <w:rsid w:val="00EF2C0F"/>
    <w:rsid w:val="00EF619E"/>
    <w:rsid w:val="00F1069F"/>
    <w:rsid w:val="00F11E9F"/>
    <w:rsid w:val="00F41019"/>
    <w:rsid w:val="00F65253"/>
    <w:rsid w:val="00F70EC2"/>
    <w:rsid w:val="00F720B5"/>
    <w:rsid w:val="00F7225F"/>
    <w:rsid w:val="00F813BD"/>
    <w:rsid w:val="00FA38AD"/>
    <w:rsid w:val="00FA754C"/>
    <w:rsid w:val="00FB3881"/>
    <w:rsid w:val="00FB5497"/>
    <w:rsid w:val="00FB6320"/>
    <w:rsid w:val="00FC141E"/>
    <w:rsid w:val="00FC3628"/>
    <w:rsid w:val="00FD6B74"/>
    <w:rsid w:val="00FE26B5"/>
    <w:rsid w:val="00FE57BD"/>
    <w:rsid w:val="00FF4FC0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2104BCDD"/>
  <w15:chartTrackingRefBased/>
  <w15:docId w15:val="{F22444ED-7BF2-4208-8BFA-16C5B28F9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access.chelmsford.gov.uk/online-applications/applicationDetails.do?activeTab=summary&amp;keyVal=ORY7L3BR0T10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ublicaccess.chelmsford.gov.uk/online-applications/applicationDetails.do?activeTab=summary&amp;keyVal=ORY7L3BR0T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28AC2-4A4C-4816-B776-8C8D64D80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3</cp:revision>
  <cp:lastPrinted>2018-03-13T09:27:00Z</cp:lastPrinted>
  <dcterms:created xsi:type="dcterms:W3CDTF">2018-03-13T16:49:00Z</dcterms:created>
  <dcterms:modified xsi:type="dcterms:W3CDTF">2018-03-13T16:51:00Z</dcterms:modified>
</cp:coreProperties>
</file>