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64CD" w:rsidRPr="00E544D5" w:rsidRDefault="00E964CD" w:rsidP="00E964CD">
      <w:pPr>
        <w:jc w:val="center"/>
        <w:rPr>
          <w:rFonts w:asciiTheme="minorHAnsi" w:eastAsia="Calibri" w:hAnsiTheme="minorHAnsi"/>
          <w:b/>
          <w:lang w:eastAsia="en-US"/>
        </w:rPr>
      </w:pPr>
      <w:r w:rsidRPr="00E544D5">
        <w:rPr>
          <w:rFonts w:asciiTheme="minorHAnsi" w:eastAsia="Calibri" w:hAnsiTheme="minorHAnsi"/>
          <w:b/>
          <w:lang w:eastAsia="en-US"/>
        </w:rPr>
        <w:t xml:space="preserve">SPRINGFIELD PARISH COUNCIL </w:t>
      </w:r>
    </w:p>
    <w:p w:rsidR="00E964CD" w:rsidRPr="00E544D5" w:rsidRDefault="00E964CD" w:rsidP="00E964CD">
      <w:pPr>
        <w:jc w:val="center"/>
        <w:rPr>
          <w:rFonts w:asciiTheme="minorHAnsi" w:eastAsia="Calibri" w:hAnsiTheme="minorHAnsi"/>
          <w:lang w:eastAsia="en-US"/>
        </w:rPr>
      </w:pPr>
      <w:r w:rsidRPr="00E544D5">
        <w:rPr>
          <w:rFonts w:asciiTheme="minorHAnsi" w:eastAsia="Calibri" w:hAnsiTheme="minorHAnsi"/>
          <w:lang w:eastAsia="en-US"/>
        </w:rPr>
        <w:t>Minutes of the Planning Committee Meeting</w:t>
      </w:r>
    </w:p>
    <w:p w:rsidR="00E964CD" w:rsidRPr="00E544D5" w:rsidRDefault="00E964CD" w:rsidP="00E964CD">
      <w:pPr>
        <w:jc w:val="center"/>
        <w:rPr>
          <w:rFonts w:asciiTheme="minorHAnsi" w:eastAsia="Calibri" w:hAnsiTheme="minorHAnsi"/>
          <w:lang w:eastAsia="en-US"/>
        </w:rPr>
      </w:pPr>
      <w:r w:rsidRPr="00E544D5">
        <w:rPr>
          <w:rFonts w:asciiTheme="minorHAnsi" w:eastAsia="Calibri" w:hAnsiTheme="minorHAnsi"/>
          <w:lang w:eastAsia="en-US"/>
        </w:rPr>
        <w:t xml:space="preserve">held on </w:t>
      </w:r>
      <w:r w:rsidR="003A7DDE">
        <w:rPr>
          <w:rFonts w:asciiTheme="minorHAnsi" w:eastAsia="Calibri" w:hAnsiTheme="minorHAnsi"/>
          <w:lang w:eastAsia="en-US"/>
        </w:rPr>
        <w:t>14</w:t>
      </w:r>
      <w:r w:rsidR="003A7DDE" w:rsidRPr="003A7DDE">
        <w:rPr>
          <w:rFonts w:asciiTheme="minorHAnsi" w:eastAsia="Calibri" w:hAnsiTheme="minorHAnsi"/>
          <w:vertAlign w:val="superscript"/>
          <w:lang w:eastAsia="en-US"/>
        </w:rPr>
        <w:t>th</w:t>
      </w:r>
      <w:r w:rsidR="003A7DDE">
        <w:rPr>
          <w:rFonts w:asciiTheme="minorHAnsi" w:eastAsia="Calibri" w:hAnsiTheme="minorHAnsi"/>
          <w:lang w:eastAsia="en-US"/>
        </w:rPr>
        <w:t xml:space="preserve"> August</w:t>
      </w:r>
      <w:r w:rsidR="001F729B">
        <w:rPr>
          <w:rFonts w:asciiTheme="minorHAnsi" w:eastAsia="Calibri" w:hAnsiTheme="minorHAnsi"/>
          <w:lang w:eastAsia="en-US"/>
        </w:rPr>
        <w:t xml:space="preserve"> </w:t>
      </w:r>
      <w:r w:rsidR="00232CCC" w:rsidRPr="00E544D5">
        <w:rPr>
          <w:rFonts w:asciiTheme="minorHAnsi" w:eastAsia="Calibri" w:hAnsiTheme="minorHAnsi"/>
          <w:lang w:eastAsia="en-US"/>
        </w:rPr>
        <w:t>2017</w:t>
      </w:r>
      <w:r w:rsidR="00CE1D83" w:rsidRPr="00E544D5">
        <w:rPr>
          <w:rFonts w:asciiTheme="minorHAnsi" w:eastAsia="Calibri" w:hAnsiTheme="minorHAnsi"/>
          <w:lang w:eastAsia="en-US"/>
        </w:rPr>
        <w:t xml:space="preserve"> </w:t>
      </w:r>
      <w:r w:rsidRPr="00E544D5">
        <w:rPr>
          <w:rFonts w:asciiTheme="minorHAnsi" w:eastAsia="Calibri" w:hAnsiTheme="minorHAnsi"/>
          <w:lang w:eastAsia="en-US"/>
        </w:rPr>
        <w:t>at 6.45pm</w:t>
      </w:r>
    </w:p>
    <w:p w:rsidR="00E964CD" w:rsidRPr="00E544D5" w:rsidRDefault="00913CB1" w:rsidP="00E964CD">
      <w:pPr>
        <w:jc w:val="center"/>
        <w:rPr>
          <w:rFonts w:asciiTheme="minorHAnsi" w:eastAsia="Calibri" w:hAnsiTheme="minorHAnsi"/>
          <w:lang w:eastAsia="en-US"/>
        </w:rPr>
      </w:pPr>
      <w:r w:rsidRPr="00E544D5">
        <w:rPr>
          <w:rFonts w:asciiTheme="minorHAnsi" w:eastAsia="Calibri" w:hAnsiTheme="minorHAnsi"/>
          <w:lang w:eastAsia="en-US"/>
        </w:rPr>
        <w:t xml:space="preserve">in the </w:t>
      </w:r>
      <w:r w:rsidR="00E964CD" w:rsidRPr="00E544D5">
        <w:rPr>
          <w:rFonts w:asciiTheme="minorHAnsi" w:eastAsia="Calibri" w:hAnsiTheme="minorHAnsi"/>
          <w:lang w:eastAsia="en-US"/>
        </w:rPr>
        <w:t xml:space="preserve">Springfield Parish Centre, St Augustine’s Way </w:t>
      </w:r>
    </w:p>
    <w:p w:rsidR="00456A87" w:rsidRPr="000E5DD2" w:rsidRDefault="00456A87" w:rsidP="00E964CD">
      <w:pPr>
        <w:rPr>
          <w:rFonts w:asciiTheme="minorHAnsi" w:eastAsia="Calibri" w:hAnsiTheme="minorHAnsi"/>
          <w:b/>
          <w:sz w:val="16"/>
          <w:szCs w:val="16"/>
          <w:lang w:eastAsia="en-US"/>
        </w:rPr>
      </w:pPr>
    </w:p>
    <w:p w:rsidR="00E964CD" w:rsidRPr="0009126C" w:rsidRDefault="00E964CD" w:rsidP="00E964CD">
      <w:pPr>
        <w:rPr>
          <w:rFonts w:asciiTheme="minorHAnsi" w:eastAsia="Calibri" w:hAnsiTheme="minorHAnsi"/>
          <w:sz w:val="16"/>
          <w:szCs w:val="16"/>
          <w:lang w:eastAsia="en-US"/>
        </w:rPr>
      </w:pPr>
      <w:r w:rsidRPr="00E544D5">
        <w:rPr>
          <w:rFonts w:asciiTheme="minorHAnsi" w:eastAsia="Calibri" w:hAnsiTheme="minorHAnsi"/>
          <w:b/>
          <w:lang w:eastAsia="en-US"/>
        </w:rPr>
        <w:t>Present:</w:t>
      </w:r>
      <w:r w:rsidRPr="00E544D5">
        <w:rPr>
          <w:rFonts w:asciiTheme="minorHAnsi" w:eastAsia="Calibri" w:hAnsiTheme="minorHAnsi"/>
          <w:lang w:eastAsia="en-US"/>
        </w:rPr>
        <w:t xml:space="preserve"> </w:t>
      </w:r>
      <w:r w:rsidR="00F84FD0" w:rsidRPr="00E544D5">
        <w:rPr>
          <w:rFonts w:asciiTheme="minorHAnsi" w:eastAsia="Calibri" w:hAnsiTheme="minorHAnsi"/>
          <w:lang w:eastAsia="en-US"/>
        </w:rPr>
        <w:t xml:space="preserve"> </w:t>
      </w:r>
      <w:r w:rsidR="00C50635">
        <w:rPr>
          <w:rFonts w:asciiTheme="minorHAnsi" w:eastAsia="Calibri" w:hAnsiTheme="minorHAnsi"/>
          <w:lang w:eastAsia="en-US"/>
        </w:rPr>
        <w:t xml:space="preserve">Cllrs G </w:t>
      </w:r>
      <w:proofErr w:type="spellStart"/>
      <w:r w:rsidR="00C50635">
        <w:rPr>
          <w:rFonts w:asciiTheme="minorHAnsi" w:eastAsia="Calibri" w:hAnsiTheme="minorHAnsi"/>
          <w:lang w:eastAsia="en-US"/>
        </w:rPr>
        <w:t>Brazendale</w:t>
      </w:r>
      <w:proofErr w:type="spellEnd"/>
      <w:r w:rsidR="00C50635">
        <w:rPr>
          <w:rFonts w:asciiTheme="minorHAnsi" w:eastAsia="Calibri" w:hAnsiTheme="minorHAnsi"/>
          <w:lang w:eastAsia="en-US"/>
        </w:rPr>
        <w:t xml:space="preserve"> </w:t>
      </w:r>
      <w:r w:rsidR="00C50635" w:rsidRPr="002D36E5">
        <w:rPr>
          <w:rFonts w:asciiTheme="minorHAnsi" w:eastAsia="Calibri" w:hAnsiTheme="minorHAnsi"/>
          <w:lang w:eastAsia="en-US"/>
        </w:rPr>
        <w:t>(Chairman)</w:t>
      </w:r>
      <w:r w:rsidR="00E047BD" w:rsidRPr="002D36E5">
        <w:rPr>
          <w:rFonts w:asciiTheme="minorHAnsi" w:eastAsia="Calibri" w:hAnsiTheme="minorHAnsi"/>
          <w:lang w:eastAsia="en-US"/>
        </w:rPr>
        <w:t>,</w:t>
      </w:r>
      <w:r w:rsidR="00C50635">
        <w:rPr>
          <w:rFonts w:asciiTheme="minorHAnsi" w:eastAsia="Calibri" w:hAnsiTheme="minorHAnsi"/>
          <w:lang w:eastAsia="en-US"/>
        </w:rPr>
        <w:t xml:space="preserve"> </w:t>
      </w:r>
      <w:r w:rsidR="003A7DDE">
        <w:rPr>
          <w:rFonts w:asciiTheme="minorHAnsi" w:eastAsia="Calibri" w:hAnsiTheme="minorHAnsi"/>
          <w:lang w:eastAsia="en-US"/>
        </w:rPr>
        <w:t xml:space="preserve">K Chapman, </w:t>
      </w:r>
      <w:r w:rsidR="00C50635">
        <w:rPr>
          <w:rFonts w:asciiTheme="minorHAnsi" w:eastAsia="Calibri" w:hAnsiTheme="minorHAnsi"/>
          <w:lang w:eastAsia="en-US"/>
        </w:rPr>
        <w:t xml:space="preserve">Miss S </w:t>
      </w:r>
      <w:proofErr w:type="spellStart"/>
      <w:r w:rsidR="00C50635">
        <w:rPr>
          <w:rFonts w:asciiTheme="minorHAnsi" w:eastAsia="Calibri" w:hAnsiTheme="minorHAnsi"/>
          <w:lang w:eastAsia="en-US"/>
        </w:rPr>
        <w:t>Lagrue</w:t>
      </w:r>
      <w:proofErr w:type="spellEnd"/>
      <w:r w:rsidR="0009126C">
        <w:rPr>
          <w:rFonts w:asciiTheme="minorHAnsi" w:eastAsia="Calibri" w:hAnsiTheme="minorHAnsi"/>
          <w:lang w:eastAsia="en-US"/>
        </w:rPr>
        <w:t xml:space="preserve"> </w:t>
      </w:r>
      <w:r w:rsidR="0009126C" w:rsidRPr="0009126C">
        <w:rPr>
          <w:rFonts w:asciiTheme="minorHAnsi" w:eastAsia="Calibri" w:hAnsiTheme="minorHAnsi"/>
          <w:sz w:val="16"/>
          <w:szCs w:val="16"/>
          <w:lang w:eastAsia="en-US"/>
        </w:rPr>
        <w:t>(left 8.20pm)</w:t>
      </w:r>
      <w:r w:rsidR="00C50635">
        <w:rPr>
          <w:rFonts w:asciiTheme="minorHAnsi" w:eastAsia="Calibri" w:hAnsiTheme="minorHAnsi"/>
          <w:lang w:eastAsia="en-US"/>
        </w:rPr>
        <w:t>,</w:t>
      </w:r>
      <w:r w:rsidR="00E047BD">
        <w:rPr>
          <w:rFonts w:asciiTheme="minorHAnsi" w:eastAsia="Calibri" w:hAnsiTheme="minorHAnsi"/>
          <w:lang w:eastAsia="en-US"/>
        </w:rPr>
        <w:t xml:space="preserve"> </w:t>
      </w:r>
      <w:r w:rsidR="00E047BD" w:rsidRPr="00E544D5">
        <w:rPr>
          <w:rFonts w:asciiTheme="minorHAnsi" w:eastAsia="Calibri" w:hAnsiTheme="minorHAnsi"/>
          <w:lang w:eastAsia="en-US"/>
        </w:rPr>
        <w:t>R Lee</w:t>
      </w:r>
      <w:r w:rsidR="00C50635">
        <w:rPr>
          <w:rFonts w:asciiTheme="minorHAnsi" w:eastAsia="Calibri" w:hAnsiTheme="minorHAnsi"/>
          <w:lang w:eastAsia="en-US"/>
        </w:rPr>
        <w:t xml:space="preserve">, </w:t>
      </w:r>
      <w:r w:rsidR="00E047BD">
        <w:rPr>
          <w:rFonts w:asciiTheme="minorHAnsi" w:eastAsia="Calibri" w:hAnsiTheme="minorHAnsi"/>
          <w:lang w:eastAsia="en-US"/>
        </w:rPr>
        <w:t xml:space="preserve">J </w:t>
      </w:r>
      <w:r w:rsidR="00E047BD" w:rsidRPr="00E544D5">
        <w:rPr>
          <w:rFonts w:asciiTheme="minorHAnsi" w:eastAsia="Calibri" w:hAnsiTheme="minorHAnsi"/>
          <w:lang w:eastAsia="en-US"/>
        </w:rPr>
        <w:t>Thompson</w:t>
      </w:r>
      <w:r w:rsidR="00E047BD">
        <w:rPr>
          <w:rFonts w:asciiTheme="minorHAnsi" w:eastAsia="Calibri" w:hAnsiTheme="minorHAnsi"/>
          <w:lang w:eastAsia="en-US"/>
        </w:rPr>
        <w:t xml:space="preserve"> </w:t>
      </w:r>
      <w:r w:rsidR="0009126C">
        <w:rPr>
          <w:rFonts w:asciiTheme="minorHAnsi" w:eastAsia="Calibri" w:hAnsiTheme="minorHAnsi"/>
          <w:sz w:val="16"/>
          <w:szCs w:val="16"/>
          <w:lang w:eastAsia="en-US"/>
        </w:rPr>
        <w:t>(left 8.20</w:t>
      </w:r>
      <w:r w:rsidR="0009126C" w:rsidRPr="0009126C">
        <w:rPr>
          <w:rFonts w:asciiTheme="minorHAnsi" w:eastAsia="Calibri" w:hAnsiTheme="minorHAnsi"/>
          <w:sz w:val="16"/>
          <w:szCs w:val="16"/>
          <w:lang w:eastAsia="en-US"/>
        </w:rPr>
        <w:t>pm)</w:t>
      </w:r>
    </w:p>
    <w:p w:rsidR="00E964CD" w:rsidRPr="0009126C" w:rsidRDefault="00E964CD" w:rsidP="00E964CD">
      <w:pPr>
        <w:rPr>
          <w:rFonts w:asciiTheme="minorHAnsi" w:eastAsia="Calibri" w:hAnsiTheme="minorHAnsi"/>
          <w:sz w:val="16"/>
          <w:szCs w:val="16"/>
          <w:lang w:eastAsia="en-US"/>
        </w:rPr>
      </w:pPr>
    </w:p>
    <w:p w:rsidR="003218F9" w:rsidRDefault="00E964CD" w:rsidP="007B4580">
      <w:pPr>
        <w:rPr>
          <w:rFonts w:asciiTheme="minorHAnsi" w:eastAsia="Calibri" w:hAnsiTheme="minorHAnsi"/>
          <w:lang w:eastAsia="en-US"/>
        </w:rPr>
      </w:pPr>
      <w:r w:rsidRPr="00E544D5">
        <w:rPr>
          <w:rFonts w:asciiTheme="minorHAnsi" w:eastAsia="Calibri" w:hAnsiTheme="minorHAnsi"/>
          <w:b/>
          <w:lang w:eastAsia="en-US"/>
        </w:rPr>
        <w:t xml:space="preserve">In Attendance: </w:t>
      </w:r>
      <w:r w:rsidR="00200BB0" w:rsidRPr="00E544D5">
        <w:rPr>
          <w:rFonts w:asciiTheme="minorHAnsi" w:eastAsia="Calibri" w:hAnsiTheme="minorHAnsi"/>
          <w:lang w:eastAsia="en-US"/>
        </w:rPr>
        <w:t>Committee Clerk</w:t>
      </w:r>
    </w:p>
    <w:p w:rsidR="009B2F54" w:rsidRPr="00BB50CF" w:rsidRDefault="009B2F54" w:rsidP="007B4580">
      <w:pPr>
        <w:rPr>
          <w:rFonts w:asciiTheme="minorHAnsi" w:eastAsia="Calibri" w:hAnsiTheme="minorHAnsi"/>
          <w:sz w:val="16"/>
          <w:szCs w:val="16"/>
          <w:lang w:eastAsia="en-US"/>
        </w:rPr>
      </w:pPr>
      <w:r>
        <w:rPr>
          <w:rFonts w:asciiTheme="minorHAnsi" w:eastAsia="Calibri" w:hAnsiTheme="minorHAnsi"/>
          <w:lang w:eastAsia="en-US"/>
        </w:rPr>
        <w:tab/>
      </w:r>
      <w:r>
        <w:rPr>
          <w:rFonts w:asciiTheme="minorHAnsi" w:eastAsia="Calibri" w:hAnsiTheme="minorHAnsi"/>
          <w:lang w:eastAsia="en-US"/>
        </w:rPr>
        <w:tab/>
        <w:t xml:space="preserve">  </w:t>
      </w:r>
      <w:r w:rsidR="0009126C">
        <w:rPr>
          <w:rFonts w:asciiTheme="minorHAnsi" w:eastAsia="Calibri" w:hAnsiTheme="minorHAnsi"/>
          <w:lang w:eastAsia="en-US"/>
        </w:rPr>
        <w:t xml:space="preserve">8 Members of the public </w:t>
      </w:r>
      <w:r w:rsidR="0009126C" w:rsidRPr="00BB50CF">
        <w:rPr>
          <w:rFonts w:asciiTheme="minorHAnsi" w:eastAsia="Calibri" w:hAnsiTheme="minorHAnsi"/>
          <w:sz w:val="16"/>
          <w:szCs w:val="16"/>
          <w:lang w:eastAsia="en-US"/>
        </w:rPr>
        <w:t>(left at 7.30pm)</w:t>
      </w:r>
    </w:p>
    <w:p w:rsidR="00E047BD" w:rsidRDefault="00E047BD" w:rsidP="00C01BC6">
      <w:pPr>
        <w:ind w:left="720" w:hanging="720"/>
        <w:rPr>
          <w:rFonts w:asciiTheme="minorHAnsi" w:hAnsiTheme="minorHAnsi"/>
        </w:rPr>
      </w:pPr>
    </w:p>
    <w:p w:rsidR="00B47FBC" w:rsidRDefault="00F447E3" w:rsidP="00BC63DD">
      <w:pPr>
        <w:ind w:left="720" w:hanging="720"/>
        <w:rPr>
          <w:rFonts w:asciiTheme="minorHAnsi" w:hAnsiTheme="minorHAnsi"/>
          <w:color w:val="000000" w:themeColor="text1"/>
        </w:rPr>
      </w:pPr>
      <w:r>
        <w:rPr>
          <w:rFonts w:asciiTheme="minorHAnsi" w:hAnsiTheme="minorHAnsi"/>
        </w:rPr>
        <w:t>49</w:t>
      </w:r>
      <w:r w:rsidR="00C01BC6">
        <w:rPr>
          <w:rFonts w:asciiTheme="minorHAnsi" w:hAnsiTheme="minorHAnsi"/>
        </w:rPr>
        <w:tab/>
      </w:r>
      <w:r w:rsidR="003218F9" w:rsidRPr="00E544D5">
        <w:rPr>
          <w:rFonts w:asciiTheme="minorHAnsi" w:hAnsiTheme="minorHAnsi"/>
          <w:b/>
        </w:rPr>
        <w:t>APOLOGIES FOR ABSENCE</w:t>
      </w:r>
      <w:r w:rsidR="003218F9" w:rsidRPr="00E544D5">
        <w:rPr>
          <w:rFonts w:asciiTheme="minorHAnsi" w:hAnsiTheme="minorHAnsi"/>
        </w:rPr>
        <w:t xml:space="preserve"> </w:t>
      </w:r>
      <w:r w:rsidR="003218F9" w:rsidRPr="00E544D5">
        <w:rPr>
          <w:rFonts w:asciiTheme="minorHAnsi" w:hAnsiTheme="minorHAnsi"/>
          <w:color w:val="000000" w:themeColor="text1"/>
        </w:rPr>
        <w:t>–</w:t>
      </w:r>
      <w:r w:rsidR="004D2999">
        <w:rPr>
          <w:rFonts w:asciiTheme="minorHAnsi" w:hAnsiTheme="minorHAnsi"/>
          <w:color w:val="000000" w:themeColor="text1"/>
        </w:rPr>
        <w:t xml:space="preserve"> were received and </w:t>
      </w:r>
      <w:r w:rsidR="00D86AB0">
        <w:rPr>
          <w:rFonts w:asciiTheme="minorHAnsi" w:hAnsiTheme="minorHAnsi"/>
          <w:color w:val="000000" w:themeColor="text1"/>
        </w:rPr>
        <w:t>accepted from Cllr</w:t>
      </w:r>
      <w:r w:rsidR="00C50635">
        <w:rPr>
          <w:rFonts w:asciiTheme="minorHAnsi" w:hAnsiTheme="minorHAnsi"/>
          <w:color w:val="000000" w:themeColor="text1"/>
        </w:rPr>
        <w:t xml:space="preserve"> </w:t>
      </w:r>
      <w:r w:rsidR="000D0839">
        <w:rPr>
          <w:rFonts w:asciiTheme="minorHAnsi" w:hAnsiTheme="minorHAnsi"/>
          <w:color w:val="000000" w:themeColor="text1"/>
        </w:rPr>
        <w:t>R Smith</w:t>
      </w:r>
      <w:r w:rsidR="008611A7">
        <w:rPr>
          <w:rFonts w:asciiTheme="minorHAnsi" w:hAnsiTheme="minorHAnsi"/>
          <w:color w:val="000000" w:themeColor="text1"/>
        </w:rPr>
        <w:t>.</w:t>
      </w:r>
    </w:p>
    <w:p w:rsidR="00BC63DD" w:rsidRDefault="00A662CB" w:rsidP="009559A6">
      <w:pPr>
        <w:ind w:left="720" w:hanging="720"/>
        <w:rPr>
          <w:rFonts w:asciiTheme="minorHAnsi" w:hAnsiTheme="minorHAnsi"/>
        </w:rPr>
      </w:pPr>
      <w:r>
        <w:rPr>
          <w:rFonts w:asciiTheme="minorHAnsi" w:hAnsiTheme="minorHAnsi"/>
        </w:rPr>
        <w:tab/>
      </w:r>
    </w:p>
    <w:p w:rsidR="00BC63DD" w:rsidRPr="00E544D5" w:rsidRDefault="00F447E3" w:rsidP="00BC63DD">
      <w:pPr>
        <w:ind w:left="720" w:hanging="720"/>
        <w:rPr>
          <w:rFonts w:asciiTheme="minorHAnsi" w:hAnsiTheme="minorHAnsi"/>
          <w:color w:val="000000" w:themeColor="text1"/>
        </w:rPr>
      </w:pPr>
      <w:r>
        <w:rPr>
          <w:rFonts w:asciiTheme="minorHAnsi" w:hAnsiTheme="minorHAnsi"/>
        </w:rPr>
        <w:t>50</w:t>
      </w:r>
      <w:r w:rsidR="00C01BC6">
        <w:rPr>
          <w:rFonts w:asciiTheme="minorHAnsi" w:hAnsiTheme="minorHAnsi"/>
        </w:rPr>
        <w:tab/>
      </w:r>
      <w:r w:rsidR="00C66D1A">
        <w:rPr>
          <w:rFonts w:asciiTheme="minorHAnsi" w:hAnsiTheme="minorHAnsi"/>
          <w:b/>
        </w:rPr>
        <w:t xml:space="preserve">CO-OPTION OF </w:t>
      </w:r>
      <w:r w:rsidR="002D36E5">
        <w:rPr>
          <w:rFonts w:asciiTheme="minorHAnsi" w:hAnsiTheme="minorHAnsi"/>
          <w:b/>
        </w:rPr>
        <w:t>NON-COMMITTEE</w:t>
      </w:r>
      <w:r w:rsidR="009559A6" w:rsidRPr="00E544D5">
        <w:rPr>
          <w:rFonts w:asciiTheme="minorHAnsi" w:hAnsiTheme="minorHAnsi"/>
          <w:b/>
        </w:rPr>
        <w:t xml:space="preserve"> MEMBERS</w:t>
      </w:r>
      <w:r w:rsidR="009559A6" w:rsidRPr="00E544D5">
        <w:rPr>
          <w:rFonts w:asciiTheme="minorHAnsi" w:hAnsiTheme="minorHAnsi"/>
        </w:rPr>
        <w:t xml:space="preserve"> </w:t>
      </w:r>
      <w:r w:rsidR="00BC4617">
        <w:rPr>
          <w:rFonts w:asciiTheme="minorHAnsi" w:hAnsiTheme="minorHAnsi"/>
          <w:color w:val="000000" w:themeColor="text1"/>
        </w:rPr>
        <w:t xml:space="preserve">– </w:t>
      </w:r>
      <w:r w:rsidR="00BC63DD">
        <w:rPr>
          <w:rFonts w:asciiTheme="minorHAnsi" w:hAnsiTheme="minorHAnsi"/>
          <w:color w:val="000000" w:themeColor="text1"/>
        </w:rPr>
        <w:t xml:space="preserve"> Cllr Miss S </w:t>
      </w:r>
      <w:proofErr w:type="spellStart"/>
      <w:r w:rsidR="00BC63DD">
        <w:rPr>
          <w:rFonts w:asciiTheme="minorHAnsi" w:hAnsiTheme="minorHAnsi"/>
          <w:color w:val="000000" w:themeColor="text1"/>
        </w:rPr>
        <w:t>Lagrue</w:t>
      </w:r>
      <w:proofErr w:type="spellEnd"/>
      <w:r w:rsidR="00BC63DD">
        <w:rPr>
          <w:rFonts w:asciiTheme="minorHAnsi" w:hAnsiTheme="minorHAnsi"/>
          <w:color w:val="000000" w:themeColor="text1"/>
        </w:rPr>
        <w:t xml:space="preserve"> was co-opted on to the committee as a substitute for Cllr Smith.</w:t>
      </w:r>
    </w:p>
    <w:p w:rsidR="00BC63DD" w:rsidRDefault="00BC63DD" w:rsidP="003A02C7">
      <w:pPr>
        <w:ind w:left="720" w:hanging="720"/>
        <w:rPr>
          <w:rFonts w:asciiTheme="minorHAnsi" w:eastAsia="Calibri" w:hAnsiTheme="minorHAnsi"/>
          <w:sz w:val="16"/>
          <w:szCs w:val="16"/>
          <w:lang w:eastAsia="en-US"/>
        </w:rPr>
      </w:pPr>
    </w:p>
    <w:p w:rsidR="00E047BD" w:rsidRDefault="00F447E3" w:rsidP="00E047BD">
      <w:pPr>
        <w:ind w:left="720" w:hanging="720"/>
        <w:rPr>
          <w:rFonts w:asciiTheme="minorHAnsi" w:hAnsiTheme="minorHAnsi"/>
          <w:color w:val="000000" w:themeColor="text1"/>
        </w:rPr>
      </w:pPr>
      <w:r>
        <w:rPr>
          <w:rFonts w:asciiTheme="minorHAnsi" w:hAnsiTheme="minorHAnsi"/>
        </w:rPr>
        <w:t>51</w:t>
      </w:r>
      <w:r w:rsidR="00E964CD" w:rsidRPr="00E544D5">
        <w:rPr>
          <w:rFonts w:asciiTheme="minorHAnsi" w:hAnsiTheme="minorHAnsi"/>
        </w:rPr>
        <w:tab/>
      </w:r>
      <w:r w:rsidR="00E964CD" w:rsidRPr="00065F3B">
        <w:rPr>
          <w:rFonts w:asciiTheme="minorHAnsi" w:hAnsiTheme="minorHAnsi"/>
          <w:b/>
        </w:rPr>
        <w:t>DECLARATIONS OF INTEREST IN ITEMS ON THE AGENDA &amp; DISPENSATIONS</w:t>
      </w:r>
      <w:r w:rsidR="00D26BD3" w:rsidRPr="00065F3B">
        <w:rPr>
          <w:rFonts w:asciiTheme="minorHAnsi" w:hAnsiTheme="minorHAnsi"/>
          <w:b/>
        </w:rPr>
        <w:t xml:space="preserve"> </w:t>
      </w:r>
      <w:r w:rsidR="001B4835" w:rsidRPr="00065F3B">
        <w:rPr>
          <w:rFonts w:asciiTheme="minorHAnsi" w:hAnsiTheme="minorHAnsi"/>
        </w:rPr>
        <w:t>–</w:t>
      </w:r>
      <w:r w:rsidR="009B2F54">
        <w:rPr>
          <w:rFonts w:asciiTheme="minorHAnsi" w:hAnsiTheme="minorHAnsi"/>
          <w:color w:val="000000" w:themeColor="text1"/>
        </w:rPr>
        <w:t xml:space="preserve"> there were no declarations of interest or dispensations.</w:t>
      </w:r>
    </w:p>
    <w:p w:rsidR="009B2F54" w:rsidRPr="00F76DCE" w:rsidRDefault="009B2F54" w:rsidP="00E047BD">
      <w:pPr>
        <w:ind w:left="720" w:hanging="720"/>
        <w:rPr>
          <w:rFonts w:asciiTheme="minorHAnsi" w:hAnsiTheme="minorHAnsi"/>
          <w:sz w:val="16"/>
          <w:szCs w:val="16"/>
        </w:rPr>
      </w:pPr>
    </w:p>
    <w:p w:rsidR="008C7CE0" w:rsidRPr="00E544D5" w:rsidRDefault="00F447E3" w:rsidP="008C7CE0">
      <w:pPr>
        <w:ind w:left="720" w:hanging="720"/>
        <w:rPr>
          <w:rFonts w:asciiTheme="minorHAnsi" w:hAnsiTheme="minorHAnsi"/>
        </w:rPr>
      </w:pPr>
      <w:r>
        <w:rPr>
          <w:rFonts w:asciiTheme="minorHAnsi" w:hAnsiTheme="minorHAnsi"/>
          <w:color w:val="000000" w:themeColor="text1"/>
        </w:rPr>
        <w:t>52</w:t>
      </w:r>
      <w:r w:rsidR="008C7CE0" w:rsidRPr="00E544D5">
        <w:rPr>
          <w:rFonts w:asciiTheme="minorHAnsi" w:hAnsiTheme="minorHAnsi"/>
          <w:color w:val="000000" w:themeColor="text1"/>
        </w:rPr>
        <w:tab/>
      </w:r>
      <w:r w:rsidR="0011022E" w:rsidRPr="00E544D5">
        <w:rPr>
          <w:rFonts w:asciiTheme="minorHAnsi" w:hAnsiTheme="minorHAnsi"/>
          <w:b/>
        </w:rPr>
        <w:t>MINUTES OF THE COMMITTEE MEETING</w:t>
      </w:r>
      <w:r w:rsidR="008A6B64" w:rsidRPr="00E544D5">
        <w:rPr>
          <w:rFonts w:asciiTheme="minorHAnsi" w:hAnsiTheme="minorHAnsi"/>
        </w:rPr>
        <w:t xml:space="preserve"> – held on </w:t>
      </w:r>
      <w:r w:rsidR="009B2F54">
        <w:rPr>
          <w:rFonts w:asciiTheme="minorHAnsi" w:hAnsiTheme="minorHAnsi"/>
        </w:rPr>
        <w:t>31</w:t>
      </w:r>
      <w:r w:rsidR="009B2F54" w:rsidRPr="009B2F54">
        <w:rPr>
          <w:rFonts w:asciiTheme="minorHAnsi" w:hAnsiTheme="minorHAnsi"/>
          <w:vertAlign w:val="superscript"/>
        </w:rPr>
        <w:t>st</w:t>
      </w:r>
      <w:r w:rsidR="009B2F54">
        <w:rPr>
          <w:rFonts w:asciiTheme="minorHAnsi" w:hAnsiTheme="minorHAnsi"/>
        </w:rPr>
        <w:t xml:space="preserve"> </w:t>
      </w:r>
      <w:r w:rsidR="00BC63DD">
        <w:rPr>
          <w:rFonts w:asciiTheme="minorHAnsi" w:hAnsiTheme="minorHAnsi"/>
        </w:rPr>
        <w:t>July</w:t>
      </w:r>
      <w:r w:rsidR="00C01BC6">
        <w:rPr>
          <w:rFonts w:asciiTheme="minorHAnsi" w:hAnsiTheme="minorHAnsi"/>
        </w:rPr>
        <w:t xml:space="preserve"> </w:t>
      </w:r>
      <w:r w:rsidR="008A6B64" w:rsidRPr="00E544D5">
        <w:rPr>
          <w:rFonts w:asciiTheme="minorHAnsi" w:hAnsiTheme="minorHAnsi"/>
        </w:rPr>
        <w:t>2017.</w:t>
      </w:r>
    </w:p>
    <w:p w:rsidR="008C7CE0" w:rsidRPr="00CE5BBF" w:rsidRDefault="008C7CE0" w:rsidP="008C7CE0">
      <w:pPr>
        <w:ind w:left="720" w:hanging="720"/>
        <w:rPr>
          <w:rFonts w:asciiTheme="minorHAnsi" w:hAnsiTheme="minorHAnsi"/>
          <w:b/>
          <w:sz w:val="16"/>
          <w:szCs w:val="16"/>
        </w:rPr>
      </w:pPr>
    </w:p>
    <w:p w:rsidR="00365F2E" w:rsidRPr="00E544D5" w:rsidRDefault="008C7CE0" w:rsidP="00AF1F14">
      <w:pPr>
        <w:ind w:left="720" w:hanging="720"/>
        <w:rPr>
          <w:rFonts w:asciiTheme="minorHAnsi" w:hAnsiTheme="minorHAnsi"/>
          <w:color w:val="000000" w:themeColor="text1"/>
        </w:rPr>
      </w:pPr>
      <w:r w:rsidRPr="00E544D5">
        <w:rPr>
          <w:rFonts w:asciiTheme="minorHAnsi" w:hAnsiTheme="minorHAnsi"/>
          <w:b/>
        </w:rPr>
        <w:tab/>
      </w:r>
      <w:r w:rsidR="0011022E" w:rsidRPr="00E544D5">
        <w:rPr>
          <w:rFonts w:asciiTheme="minorHAnsi" w:hAnsiTheme="minorHAnsi"/>
          <w:b/>
        </w:rPr>
        <w:t>RESOLVED</w:t>
      </w:r>
      <w:r w:rsidR="0011022E" w:rsidRPr="00E544D5">
        <w:rPr>
          <w:rFonts w:asciiTheme="minorHAnsi" w:hAnsiTheme="minorHAnsi"/>
        </w:rPr>
        <w:t xml:space="preserve">: </w:t>
      </w:r>
      <w:r w:rsidR="00A706E5" w:rsidRPr="00E544D5">
        <w:rPr>
          <w:rFonts w:asciiTheme="minorHAnsi" w:hAnsiTheme="minorHAnsi"/>
        </w:rPr>
        <w:t>The</w:t>
      </w:r>
      <w:r w:rsidR="00965C0C">
        <w:rPr>
          <w:rFonts w:asciiTheme="minorHAnsi" w:hAnsiTheme="minorHAnsi"/>
        </w:rPr>
        <w:t xml:space="preserve"> </w:t>
      </w:r>
      <w:r w:rsidR="003842CB">
        <w:rPr>
          <w:rFonts w:asciiTheme="minorHAnsi" w:hAnsiTheme="minorHAnsi"/>
        </w:rPr>
        <w:t>M</w:t>
      </w:r>
      <w:r w:rsidRPr="00E544D5">
        <w:rPr>
          <w:rFonts w:asciiTheme="minorHAnsi" w:hAnsiTheme="minorHAnsi"/>
        </w:rPr>
        <w:t xml:space="preserve">inutes of the Meeting held on </w:t>
      </w:r>
      <w:r w:rsidR="009B2F54">
        <w:rPr>
          <w:rFonts w:asciiTheme="minorHAnsi" w:hAnsiTheme="minorHAnsi"/>
        </w:rPr>
        <w:t>31</w:t>
      </w:r>
      <w:r w:rsidR="009B2F54" w:rsidRPr="009B2F54">
        <w:rPr>
          <w:rFonts w:asciiTheme="minorHAnsi" w:hAnsiTheme="minorHAnsi"/>
          <w:vertAlign w:val="superscript"/>
        </w:rPr>
        <w:t>st</w:t>
      </w:r>
      <w:r w:rsidR="009B2F54">
        <w:rPr>
          <w:rFonts w:asciiTheme="minorHAnsi" w:hAnsiTheme="minorHAnsi"/>
        </w:rPr>
        <w:t xml:space="preserve"> J</w:t>
      </w:r>
      <w:r w:rsidR="00BC63DD">
        <w:rPr>
          <w:rFonts w:asciiTheme="minorHAnsi" w:hAnsiTheme="minorHAnsi"/>
        </w:rPr>
        <w:t>uly</w:t>
      </w:r>
      <w:r w:rsidRPr="00E544D5">
        <w:rPr>
          <w:rFonts w:asciiTheme="minorHAnsi" w:hAnsiTheme="minorHAnsi"/>
        </w:rPr>
        <w:t xml:space="preserve"> 2017, were approved</w:t>
      </w:r>
      <w:r w:rsidR="00DE7E11">
        <w:rPr>
          <w:rFonts w:asciiTheme="minorHAnsi" w:hAnsiTheme="minorHAnsi"/>
        </w:rPr>
        <w:t xml:space="preserve"> a</w:t>
      </w:r>
      <w:r w:rsidR="000C202C">
        <w:rPr>
          <w:rFonts w:asciiTheme="minorHAnsi" w:hAnsiTheme="minorHAnsi"/>
        </w:rPr>
        <w:t>nd signed as a correct record.</w:t>
      </w:r>
    </w:p>
    <w:p w:rsidR="00365F2E" w:rsidRPr="00CE5BBF" w:rsidRDefault="00365F2E" w:rsidP="008A6B64">
      <w:pPr>
        <w:ind w:left="720"/>
        <w:rPr>
          <w:rFonts w:asciiTheme="minorHAnsi" w:hAnsiTheme="minorHAnsi"/>
          <w:sz w:val="16"/>
          <w:szCs w:val="16"/>
        </w:rPr>
      </w:pPr>
    </w:p>
    <w:p w:rsidR="003F56F0" w:rsidRDefault="00F447E3" w:rsidP="003F56F0">
      <w:pPr>
        <w:ind w:left="720" w:hanging="720"/>
        <w:rPr>
          <w:rFonts w:asciiTheme="minorHAnsi" w:hAnsiTheme="minorHAnsi"/>
          <w:color w:val="000000" w:themeColor="text1"/>
        </w:rPr>
      </w:pPr>
      <w:r>
        <w:rPr>
          <w:rFonts w:asciiTheme="minorHAnsi" w:hAnsiTheme="minorHAnsi"/>
        </w:rPr>
        <w:t>53</w:t>
      </w:r>
      <w:r w:rsidR="00E964CD" w:rsidRPr="00E544D5">
        <w:rPr>
          <w:rFonts w:asciiTheme="minorHAnsi" w:hAnsiTheme="minorHAnsi"/>
        </w:rPr>
        <w:tab/>
      </w:r>
      <w:r w:rsidR="00E964CD" w:rsidRPr="00E544D5">
        <w:rPr>
          <w:rFonts w:asciiTheme="minorHAnsi" w:hAnsiTheme="minorHAnsi"/>
          <w:b/>
        </w:rPr>
        <w:t>PUBLIC QUESTION TIME</w:t>
      </w:r>
      <w:r w:rsidR="00E964CD" w:rsidRPr="00E544D5">
        <w:rPr>
          <w:rFonts w:asciiTheme="minorHAnsi" w:hAnsiTheme="minorHAnsi"/>
        </w:rPr>
        <w:t xml:space="preserve"> </w:t>
      </w:r>
      <w:r w:rsidR="00E964CD" w:rsidRPr="00E544D5">
        <w:rPr>
          <w:rFonts w:asciiTheme="minorHAnsi" w:hAnsiTheme="minorHAnsi"/>
          <w:color w:val="000000" w:themeColor="text1"/>
        </w:rPr>
        <w:t>–</w:t>
      </w:r>
      <w:r w:rsidR="00B47FBC" w:rsidRPr="00E544D5">
        <w:rPr>
          <w:rFonts w:asciiTheme="minorHAnsi" w:hAnsiTheme="minorHAnsi"/>
          <w:color w:val="000000" w:themeColor="text1"/>
        </w:rPr>
        <w:t xml:space="preserve"> </w:t>
      </w:r>
      <w:r w:rsidR="001C6E8C">
        <w:rPr>
          <w:rFonts w:asciiTheme="minorHAnsi" w:hAnsiTheme="minorHAnsi"/>
          <w:color w:val="000000" w:themeColor="text1"/>
        </w:rPr>
        <w:t xml:space="preserve"> there were 8 </w:t>
      </w:r>
      <w:r w:rsidR="00567613">
        <w:rPr>
          <w:rFonts w:asciiTheme="minorHAnsi" w:hAnsiTheme="minorHAnsi"/>
          <w:color w:val="000000" w:themeColor="text1"/>
        </w:rPr>
        <w:t>members of public in attendance to discuss item 54.</w:t>
      </w:r>
    </w:p>
    <w:p w:rsidR="002D36E5" w:rsidRDefault="002D36E5" w:rsidP="003F56F0">
      <w:pPr>
        <w:ind w:left="720" w:hanging="720"/>
        <w:rPr>
          <w:rFonts w:asciiTheme="minorHAnsi" w:hAnsiTheme="minorHAnsi"/>
          <w:color w:val="000000" w:themeColor="text1"/>
        </w:rPr>
      </w:pPr>
    </w:p>
    <w:p w:rsidR="002D36E5" w:rsidRDefault="00567613" w:rsidP="002D36E5">
      <w:pPr>
        <w:ind w:left="720" w:hanging="720"/>
        <w:contextualSpacing/>
        <w:rPr>
          <w:rFonts w:asciiTheme="minorHAnsi" w:hAnsiTheme="minorHAnsi"/>
          <w:b/>
        </w:rPr>
      </w:pPr>
      <w:r>
        <w:rPr>
          <w:rFonts w:asciiTheme="minorHAnsi" w:hAnsiTheme="minorHAnsi"/>
        </w:rPr>
        <w:t>54</w:t>
      </w:r>
      <w:r w:rsidR="009D4547">
        <w:rPr>
          <w:rFonts w:asciiTheme="minorHAnsi" w:hAnsiTheme="minorHAnsi"/>
        </w:rPr>
        <w:tab/>
      </w:r>
      <w:r w:rsidR="009D4547" w:rsidRPr="001C560F">
        <w:rPr>
          <w:rFonts w:asciiTheme="minorHAnsi" w:hAnsiTheme="minorHAnsi"/>
          <w:b/>
        </w:rPr>
        <w:t>TOWN AND COUNTRY PLANNING ACT 1990 NOTIFICATION OF APPEAL – 6 BOUCHERS MEAD, SPRINGFIELD, CHELMSFORD, ESSEX, CM1 6PJ</w:t>
      </w:r>
      <w:r w:rsidR="009D4547" w:rsidRPr="001C560F">
        <w:rPr>
          <w:rFonts w:asciiTheme="minorHAnsi" w:hAnsiTheme="minorHAnsi"/>
          <w:b/>
        </w:rPr>
        <w:tab/>
      </w:r>
    </w:p>
    <w:p w:rsidR="009D4547" w:rsidRDefault="009D4547" w:rsidP="002D36E5">
      <w:pPr>
        <w:ind w:left="720" w:hanging="720"/>
        <w:contextualSpacing/>
        <w:rPr>
          <w:rFonts w:ascii="Calibri" w:hAnsi="Calibri" w:cs="Helvetica"/>
          <w:b/>
        </w:rPr>
      </w:pPr>
      <w:r w:rsidRPr="001C560F">
        <w:rPr>
          <w:rFonts w:ascii="Calibri" w:hAnsi="Calibri" w:cs="Helvetica"/>
          <w:b/>
        </w:rPr>
        <w:tab/>
      </w:r>
    </w:p>
    <w:p w:rsidR="00A706E5" w:rsidRDefault="00A706E5" w:rsidP="00A706E5">
      <w:pPr>
        <w:ind w:left="720" w:hanging="720"/>
        <w:contextualSpacing/>
        <w:rPr>
          <w:rFonts w:asciiTheme="minorHAnsi" w:eastAsiaTheme="minorHAnsi" w:hAnsiTheme="minorHAnsi" w:cs="Helvetica"/>
          <w:lang w:eastAsia="en-US"/>
        </w:rPr>
      </w:pPr>
      <w:r>
        <w:rPr>
          <w:rFonts w:ascii="Calibri" w:hAnsi="Calibri" w:cs="Helvetica"/>
          <w:b/>
        </w:rPr>
        <w:tab/>
      </w:r>
      <w:r w:rsidRPr="00D86AB0">
        <w:rPr>
          <w:rFonts w:asciiTheme="minorHAnsi" w:hAnsiTheme="minorHAnsi" w:cs="Helvetica"/>
        </w:rPr>
        <w:t>Correspondence had been received from Chelmsford City Council advising that an appeal had been submitted to the Planning Inspectorate in respect of the above site. Comments made previously about the planning application would be forwarded to the Inspectorate.  Any additional information the parish wished to submit was required by 5</w:t>
      </w:r>
      <w:r w:rsidRPr="00D86AB0">
        <w:rPr>
          <w:rFonts w:asciiTheme="minorHAnsi" w:hAnsiTheme="minorHAnsi" w:cs="Helvetica"/>
          <w:vertAlign w:val="superscript"/>
        </w:rPr>
        <w:t>th</w:t>
      </w:r>
      <w:r w:rsidRPr="00D86AB0">
        <w:rPr>
          <w:rFonts w:asciiTheme="minorHAnsi" w:hAnsiTheme="minorHAnsi" w:cs="Helvetica"/>
        </w:rPr>
        <w:t xml:space="preserve"> September 2017.</w:t>
      </w:r>
      <w:r w:rsidRPr="00D86AB0">
        <w:rPr>
          <w:rFonts w:asciiTheme="minorHAnsi" w:eastAsiaTheme="minorHAnsi" w:hAnsiTheme="minorHAnsi" w:cs="Helvetica"/>
          <w:lang w:eastAsia="en-US"/>
        </w:rPr>
        <w:tab/>
        <w:t>(The item was brought forward it was agenda item number 10.2)</w:t>
      </w:r>
    </w:p>
    <w:p w:rsidR="00A706E5" w:rsidRPr="002D36E5" w:rsidRDefault="00A706E5" w:rsidP="00A706E5">
      <w:pPr>
        <w:ind w:left="720" w:hanging="720"/>
        <w:contextualSpacing/>
        <w:rPr>
          <w:rFonts w:asciiTheme="minorHAnsi" w:eastAsiaTheme="minorHAnsi" w:hAnsiTheme="minorHAnsi" w:cs="Helvetica"/>
          <w:sz w:val="16"/>
          <w:szCs w:val="16"/>
          <w:lang w:eastAsia="en-US"/>
        </w:rPr>
      </w:pPr>
    </w:p>
    <w:p w:rsidR="00A706E5" w:rsidRDefault="00A706E5" w:rsidP="00A706E5">
      <w:pPr>
        <w:ind w:left="720"/>
        <w:rPr>
          <w:rFonts w:asciiTheme="minorHAnsi" w:hAnsiTheme="minorHAnsi"/>
        </w:rPr>
      </w:pPr>
      <w:r w:rsidRPr="00D86AB0">
        <w:rPr>
          <w:rFonts w:asciiTheme="minorHAnsi" w:hAnsiTheme="minorHAnsi"/>
          <w:b/>
        </w:rPr>
        <w:t>RESOLVED:</w:t>
      </w:r>
      <w:r w:rsidRPr="00D86AB0">
        <w:rPr>
          <w:rFonts w:asciiTheme="minorHAnsi" w:hAnsiTheme="minorHAnsi"/>
        </w:rPr>
        <w:t xml:space="preserve"> </w:t>
      </w:r>
      <w:r>
        <w:rPr>
          <w:rFonts w:asciiTheme="minorHAnsi" w:hAnsiTheme="minorHAnsi"/>
        </w:rPr>
        <w:t xml:space="preserve">that </w:t>
      </w:r>
    </w:p>
    <w:p w:rsidR="00A706E5" w:rsidRDefault="00A706E5" w:rsidP="00A706E5">
      <w:pPr>
        <w:ind w:left="720"/>
        <w:rPr>
          <w:rFonts w:asciiTheme="minorHAnsi" w:hAnsiTheme="minorHAnsi"/>
        </w:rPr>
      </w:pPr>
      <w:r>
        <w:rPr>
          <w:rFonts w:asciiTheme="minorHAnsi" w:hAnsiTheme="minorHAnsi"/>
        </w:rPr>
        <w:t>(a) t</w:t>
      </w:r>
      <w:r w:rsidRPr="00D86AB0">
        <w:rPr>
          <w:rFonts w:asciiTheme="minorHAnsi" w:hAnsiTheme="minorHAnsi"/>
        </w:rPr>
        <w:t>he representations previously submitted to CCC about this application (on 6</w:t>
      </w:r>
      <w:r w:rsidRPr="00D86AB0">
        <w:rPr>
          <w:rFonts w:asciiTheme="minorHAnsi" w:hAnsiTheme="minorHAnsi"/>
          <w:vertAlign w:val="superscript"/>
        </w:rPr>
        <w:t>th</w:t>
      </w:r>
      <w:r w:rsidRPr="00D86AB0">
        <w:rPr>
          <w:rFonts w:asciiTheme="minorHAnsi" w:hAnsiTheme="minorHAnsi"/>
        </w:rPr>
        <w:t xml:space="preserve"> Feb</w:t>
      </w:r>
      <w:r>
        <w:rPr>
          <w:rFonts w:asciiTheme="minorHAnsi" w:hAnsiTheme="minorHAnsi"/>
        </w:rPr>
        <w:t xml:space="preserve">, </w:t>
      </w:r>
      <w:r w:rsidRPr="00D86AB0">
        <w:rPr>
          <w:rFonts w:asciiTheme="minorHAnsi" w:hAnsiTheme="minorHAnsi"/>
        </w:rPr>
        <w:t>15</w:t>
      </w:r>
      <w:r w:rsidRPr="00D86AB0">
        <w:rPr>
          <w:rFonts w:asciiTheme="minorHAnsi" w:hAnsiTheme="minorHAnsi"/>
          <w:vertAlign w:val="superscript"/>
        </w:rPr>
        <w:t>th</w:t>
      </w:r>
      <w:r w:rsidRPr="00D86AB0">
        <w:rPr>
          <w:rFonts w:asciiTheme="minorHAnsi" w:hAnsiTheme="minorHAnsi"/>
        </w:rPr>
        <w:t xml:space="preserve"> </w:t>
      </w:r>
      <w:r>
        <w:rPr>
          <w:rFonts w:asciiTheme="minorHAnsi" w:hAnsiTheme="minorHAnsi"/>
        </w:rPr>
        <w:t xml:space="preserve">and </w:t>
      </w:r>
      <w:r w:rsidRPr="00D86AB0">
        <w:rPr>
          <w:rFonts w:asciiTheme="minorHAnsi" w:hAnsiTheme="minorHAnsi"/>
        </w:rPr>
        <w:t>21</w:t>
      </w:r>
      <w:r w:rsidRPr="00D86AB0">
        <w:rPr>
          <w:rFonts w:asciiTheme="minorHAnsi" w:hAnsiTheme="minorHAnsi"/>
          <w:vertAlign w:val="superscript"/>
        </w:rPr>
        <w:t>st</w:t>
      </w:r>
      <w:r w:rsidRPr="00D86AB0">
        <w:rPr>
          <w:rFonts w:asciiTheme="minorHAnsi" w:hAnsiTheme="minorHAnsi"/>
        </w:rPr>
        <w:t xml:space="preserve"> Mar 2017), </w:t>
      </w:r>
      <w:r>
        <w:rPr>
          <w:rFonts w:asciiTheme="minorHAnsi" w:hAnsiTheme="minorHAnsi"/>
        </w:rPr>
        <w:t>are submitted without modification;</w:t>
      </w:r>
    </w:p>
    <w:p w:rsidR="00A706E5" w:rsidRPr="006419E3" w:rsidRDefault="00A706E5" w:rsidP="00A706E5">
      <w:pPr>
        <w:ind w:left="720"/>
        <w:rPr>
          <w:rFonts w:asciiTheme="minorHAnsi" w:hAnsiTheme="minorHAnsi"/>
          <w:sz w:val="16"/>
          <w:szCs w:val="16"/>
        </w:rPr>
      </w:pPr>
    </w:p>
    <w:p w:rsidR="00A706E5" w:rsidRDefault="00A706E5" w:rsidP="00A706E5">
      <w:pPr>
        <w:ind w:left="720"/>
        <w:rPr>
          <w:rFonts w:ascii="Times New Roman" w:hAnsi="Times New Roman" w:cs="Times New Roman"/>
        </w:rPr>
      </w:pPr>
      <w:r>
        <w:rPr>
          <w:rFonts w:asciiTheme="minorHAnsi" w:hAnsiTheme="minorHAnsi"/>
        </w:rPr>
        <w:t xml:space="preserve">(b) the objections attached at appendix A to these minutes are those of the parish council and will be submitted to the Planning Inspectorate. </w:t>
      </w:r>
    </w:p>
    <w:p w:rsidR="00A706E5" w:rsidRPr="006419E3" w:rsidRDefault="00A706E5" w:rsidP="00A706E5">
      <w:pPr>
        <w:rPr>
          <w:rFonts w:asciiTheme="minorHAnsi" w:hAnsiTheme="minorHAnsi"/>
          <w:color w:val="000000" w:themeColor="text1"/>
          <w:sz w:val="16"/>
          <w:szCs w:val="16"/>
        </w:rPr>
      </w:pPr>
    </w:p>
    <w:p w:rsidR="00E544D5" w:rsidRPr="00D86AB0" w:rsidRDefault="00567613" w:rsidP="00453865">
      <w:pPr>
        <w:rPr>
          <w:rFonts w:asciiTheme="minorHAnsi" w:hAnsiTheme="minorHAnsi"/>
          <w:b/>
        </w:rPr>
      </w:pPr>
      <w:r w:rsidRPr="00D86AB0">
        <w:rPr>
          <w:rFonts w:asciiTheme="minorHAnsi" w:hAnsiTheme="minorHAnsi"/>
          <w:color w:val="000000" w:themeColor="text1"/>
        </w:rPr>
        <w:t>55</w:t>
      </w:r>
      <w:r w:rsidR="00706A86" w:rsidRPr="00D86AB0">
        <w:rPr>
          <w:rFonts w:asciiTheme="minorHAnsi" w:hAnsiTheme="minorHAnsi"/>
          <w:color w:val="000000" w:themeColor="text1"/>
        </w:rPr>
        <w:tab/>
      </w:r>
      <w:r w:rsidR="00453865" w:rsidRPr="00D86AB0">
        <w:rPr>
          <w:rFonts w:asciiTheme="minorHAnsi" w:hAnsiTheme="minorHAnsi"/>
          <w:b/>
        </w:rPr>
        <w:t>PLANNING APPLICATIONS</w:t>
      </w:r>
    </w:p>
    <w:p w:rsidR="001040A1" w:rsidRPr="00D86AB0" w:rsidRDefault="001040A1" w:rsidP="00453865">
      <w:pPr>
        <w:rPr>
          <w:rFonts w:asciiTheme="minorHAnsi" w:hAnsiTheme="minorHAnsi"/>
          <w:b/>
          <w:sz w:val="16"/>
          <w:szCs w:val="16"/>
        </w:rPr>
      </w:pPr>
    </w:p>
    <w:p w:rsidR="00BB29E3" w:rsidRPr="00D86AB0" w:rsidRDefault="00BB29E3" w:rsidP="00453865">
      <w:pPr>
        <w:rPr>
          <w:rFonts w:asciiTheme="minorHAnsi" w:hAnsiTheme="minorHAnsi"/>
        </w:rPr>
      </w:pPr>
      <w:r w:rsidRPr="00D86AB0">
        <w:rPr>
          <w:rFonts w:asciiTheme="minorHAnsi" w:hAnsiTheme="minorHAnsi"/>
        </w:rPr>
        <w:tab/>
        <w:t>Members considered the following planning applications:</w:t>
      </w:r>
    </w:p>
    <w:p w:rsidR="00453865" w:rsidRPr="00D86AB0" w:rsidRDefault="00453865" w:rsidP="00453865">
      <w:pPr>
        <w:rPr>
          <w:rFonts w:asciiTheme="minorHAnsi" w:hAnsiTheme="minorHAnsi"/>
          <w:sz w:val="16"/>
          <w:szCs w:val="16"/>
        </w:rPr>
      </w:pPr>
    </w:p>
    <w:p w:rsidR="009B2F54" w:rsidRPr="00D86AB0" w:rsidRDefault="00567613" w:rsidP="009B2F54">
      <w:pPr>
        <w:contextualSpacing/>
        <w:rPr>
          <w:rFonts w:asciiTheme="minorHAnsi" w:hAnsiTheme="minorHAnsi"/>
          <w:szCs w:val="20"/>
        </w:rPr>
      </w:pPr>
      <w:r w:rsidRPr="00D86AB0">
        <w:rPr>
          <w:rFonts w:asciiTheme="minorHAnsi" w:hAnsiTheme="minorHAnsi"/>
        </w:rPr>
        <w:t>55</w:t>
      </w:r>
      <w:r w:rsidR="00453865" w:rsidRPr="00D86AB0">
        <w:rPr>
          <w:rFonts w:asciiTheme="minorHAnsi" w:hAnsiTheme="minorHAnsi"/>
        </w:rPr>
        <w:t>.1</w:t>
      </w:r>
      <w:r w:rsidR="009B2F54" w:rsidRPr="00D86AB0">
        <w:rPr>
          <w:rFonts w:asciiTheme="minorHAnsi" w:hAnsiTheme="minorHAnsi"/>
          <w:szCs w:val="20"/>
        </w:rPr>
        <w:tab/>
      </w:r>
      <w:r w:rsidR="009B2F54" w:rsidRPr="00D86AB0">
        <w:rPr>
          <w:rFonts w:asciiTheme="minorHAnsi" w:hAnsiTheme="minorHAnsi"/>
          <w:b/>
          <w:szCs w:val="20"/>
        </w:rPr>
        <w:t xml:space="preserve">17/01293/FUL </w:t>
      </w:r>
      <w:r w:rsidR="009B2F54" w:rsidRPr="00D86AB0">
        <w:rPr>
          <w:rFonts w:asciiTheme="minorHAnsi" w:hAnsiTheme="minorHAnsi"/>
          <w:szCs w:val="20"/>
        </w:rPr>
        <w:t>–</w:t>
      </w:r>
      <w:r w:rsidR="009B2F54" w:rsidRPr="00D86AB0">
        <w:rPr>
          <w:rFonts w:asciiTheme="minorHAnsi" w:hAnsiTheme="minorHAnsi"/>
          <w:b/>
          <w:szCs w:val="20"/>
        </w:rPr>
        <w:t xml:space="preserve"> </w:t>
      </w:r>
      <w:r w:rsidR="009B2F54" w:rsidRPr="00D86AB0">
        <w:rPr>
          <w:rFonts w:asciiTheme="minorHAnsi" w:hAnsiTheme="minorHAnsi"/>
          <w:szCs w:val="20"/>
        </w:rPr>
        <w:t xml:space="preserve">57 Oak Lodge </w:t>
      </w:r>
      <w:proofErr w:type="spellStart"/>
      <w:r w:rsidR="009B2F54" w:rsidRPr="00D86AB0">
        <w:rPr>
          <w:rFonts w:asciiTheme="minorHAnsi" w:hAnsiTheme="minorHAnsi"/>
          <w:szCs w:val="20"/>
        </w:rPr>
        <w:t>Tye</w:t>
      </w:r>
      <w:proofErr w:type="spellEnd"/>
      <w:r w:rsidR="009B2F54" w:rsidRPr="00D86AB0">
        <w:rPr>
          <w:rFonts w:asciiTheme="minorHAnsi" w:hAnsiTheme="minorHAnsi"/>
          <w:szCs w:val="20"/>
        </w:rPr>
        <w:t>, Springfield, Chelmsford, Essex, CM1 6GY</w:t>
      </w:r>
    </w:p>
    <w:p w:rsidR="009B2F54" w:rsidRPr="00D86AB0" w:rsidRDefault="009B2F54" w:rsidP="009B2F54">
      <w:pPr>
        <w:ind w:left="720"/>
        <w:rPr>
          <w:rFonts w:asciiTheme="minorHAnsi" w:hAnsiTheme="minorHAnsi"/>
          <w:sz w:val="16"/>
          <w:szCs w:val="16"/>
        </w:rPr>
      </w:pPr>
    </w:p>
    <w:p w:rsidR="009B2F54" w:rsidRPr="00D86AB0" w:rsidRDefault="009B2F54" w:rsidP="009B2F54">
      <w:pPr>
        <w:ind w:left="720"/>
        <w:rPr>
          <w:rFonts w:asciiTheme="minorHAnsi" w:hAnsiTheme="minorHAnsi"/>
          <w:szCs w:val="20"/>
        </w:rPr>
      </w:pPr>
      <w:r w:rsidRPr="00D86AB0">
        <w:rPr>
          <w:rFonts w:asciiTheme="minorHAnsi" w:hAnsiTheme="minorHAnsi"/>
          <w:szCs w:val="20"/>
        </w:rPr>
        <w:t>Single storey side and rear extension linking garage and converting into habitable accommodation.</w:t>
      </w:r>
    </w:p>
    <w:p w:rsidR="009B2F54" w:rsidRPr="002D36E5" w:rsidRDefault="009B2F54" w:rsidP="009B2F54">
      <w:pPr>
        <w:ind w:left="720"/>
        <w:rPr>
          <w:rFonts w:asciiTheme="minorHAnsi" w:hAnsiTheme="minorHAnsi"/>
          <w:sz w:val="16"/>
          <w:szCs w:val="16"/>
        </w:rPr>
      </w:pPr>
    </w:p>
    <w:p w:rsidR="00D96DBC" w:rsidRPr="00D86AB0" w:rsidRDefault="004D2999" w:rsidP="009B2F54">
      <w:pPr>
        <w:ind w:left="720"/>
        <w:rPr>
          <w:rFonts w:asciiTheme="minorHAnsi" w:hAnsiTheme="minorHAnsi"/>
          <w:color w:val="000000" w:themeColor="text1"/>
        </w:rPr>
      </w:pPr>
      <w:r w:rsidRPr="00D86AB0">
        <w:rPr>
          <w:rFonts w:asciiTheme="minorHAnsi" w:hAnsiTheme="minorHAnsi"/>
          <w:b/>
          <w:color w:val="000000" w:themeColor="text1"/>
        </w:rPr>
        <w:t xml:space="preserve">RESOLVED: </w:t>
      </w:r>
      <w:r w:rsidRPr="00D86AB0">
        <w:rPr>
          <w:rFonts w:asciiTheme="minorHAnsi" w:hAnsiTheme="minorHAnsi"/>
          <w:color w:val="000000" w:themeColor="text1"/>
        </w:rPr>
        <w:t xml:space="preserve"> </w:t>
      </w:r>
      <w:r w:rsidR="00B174F4" w:rsidRPr="00D86AB0">
        <w:rPr>
          <w:rFonts w:asciiTheme="minorHAnsi" w:hAnsiTheme="minorHAnsi"/>
          <w:color w:val="000000" w:themeColor="text1"/>
        </w:rPr>
        <w:t>that the committee has no objections to this application.</w:t>
      </w:r>
    </w:p>
    <w:p w:rsidR="00DE7E11" w:rsidRPr="00D86AB0" w:rsidRDefault="00DE7E11" w:rsidP="00DE7E11">
      <w:pPr>
        <w:ind w:firstLine="720"/>
        <w:rPr>
          <w:rFonts w:asciiTheme="minorHAnsi" w:hAnsiTheme="minorHAnsi"/>
        </w:rPr>
      </w:pPr>
    </w:p>
    <w:p w:rsidR="009B2F54" w:rsidRPr="00D86AB0" w:rsidRDefault="00567613" w:rsidP="009B2F54">
      <w:pPr>
        <w:rPr>
          <w:rFonts w:asciiTheme="minorHAnsi" w:hAnsiTheme="minorHAnsi"/>
          <w:szCs w:val="20"/>
        </w:rPr>
      </w:pPr>
      <w:r w:rsidRPr="00D86AB0">
        <w:rPr>
          <w:rFonts w:asciiTheme="minorHAnsi" w:hAnsiTheme="minorHAnsi"/>
          <w:color w:val="000000" w:themeColor="text1"/>
        </w:rPr>
        <w:lastRenderedPageBreak/>
        <w:t>55</w:t>
      </w:r>
      <w:r w:rsidR="00453865" w:rsidRPr="00D86AB0">
        <w:rPr>
          <w:rFonts w:asciiTheme="minorHAnsi" w:hAnsiTheme="minorHAnsi"/>
          <w:color w:val="000000" w:themeColor="text1"/>
        </w:rPr>
        <w:t>.2</w:t>
      </w:r>
      <w:r w:rsidR="00E544D5" w:rsidRPr="00D86AB0">
        <w:rPr>
          <w:rFonts w:asciiTheme="minorHAnsi" w:hAnsiTheme="minorHAnsi"/>
          <w:color w:val="000000" w:themeColor="text1"/>
        </w:rPr>
        <w:tab/>
      </w:r>
      <w:r w:rsidR="009B2F54" w:rsidRPr="00D86AB0">
        <w:rPr>
          <w:rFonts w:asciiTheme="minorHAnsi" w:hAnsiTheme="minorHAnsi"/>
          <w:b/>
          <w:szCs w:val="20"/>
        </w:rPr>
        <w:t>17/01315/FUL</w:t>
      </w:r>
      <w:r w:rsidR="009B2F54" w:rsidRPr="00D86AB0">
        <w:rPr>
          <w:rFonts w:asciiTheme="minorHAnsi" w:hAnsiTheme="minorHAnsi"/>
          <w:szCs w:val="20"/>
        </w:rPr>
        <w:t xml:space="preserve"> –</w:t>
      </w:r>
      <w:r w:rsidR="009B2F54" w:rsidRPr="00D86AB0">
        <w:rPr>
          <w:rFonts w:asciiTheme="minorHAnsi" w:hAnsiTheme="minorHAnsi"/>
          <w:b/>
          <w:szCs w:val="20"/>
        </w:rPr>
        <w:t xml:space="preserve"> </w:t>
      </w:r>
      <w:r w:rsidR="009B2F54" w:rsidRPr="00D86AB0">
        <w:rPr>
          <w:rFonts w:asciiTheme="minorHAnsi" w:hAnsiTheme="minorHAnsi"/>
          <w:szCs w:val="20"/>
        </w:rPr>
        <w:t>30 Braganza Way, Springfield, Chelmsford, Essex, CM1 6AP</w:t>
      </w:r>
    </w:p>
    <w:p w:rsidR="009B2F54" w:rsidRPr="00D86AB0" w:rsidRDefault="009B2F54" w:rsidP="009B2F54">
      <w:pPr>
        <w:rPr>
          <w:rFonts w:asciiTheme="minorHAnsi" w:hAnsiTheme="minorHAnsi"/>
          <w:sz w:val="16"/>
          <w:szCs w:val="16"/>
        </w:rPr>
      </w:pPr>
    </w:p>
    <w:p w:rsidR="009B2F54" w:rsidRPr="00D86AB0" w:rsidRDefault="009B2F54" w:rsidP="009B2F54">
      <w:pPr>
        <w:ind w:left="720"/>
        <w:rPr>
          <w:rFonts w:asciiTheme="minorHAnsi" w:hAnsiTheme="minorHAnsi"/>
          <w:szCs w:val="20"/>
        </w:rPr>
      </w:pPr>
      <w:r w:rsidRPr="00D86AB0">
        <w:rPr>
          <w:rFonts w:asciiTheme="minorHAnsi" w:hAnsiTheme="minorHAnsi"/>
          <w:szCs w:val="20"/>
        </w:rPr>
        <w:t>Part conversion of existing garage and the enlargement of the single storey rear glazed conservatory.</w:t>
      </w:r>
    </w:p>
    <w:p w:rsidR="009B2F54" w:rsidRPr="002D36E5" w:rsidRDefault="009B2F54" w:rsidP="009B2F54">
      <w:pPr>
        <w:ind w:firstLine="720"/>
        <w:rPr>
          <w:rFonts w:asciiTheme="minorHAnsi" w:hAnsiTheme="minorHAnsi"/>
          <w:b/>
          <w:color w:val="000000" w:themeColor="text1"/>
          <w:sz w:val="16"/>
          <w:szCs w:val="16"/>
        </w:rPr>
      </w:pPr>
    </w:p>
    <w:p w:rsidR="00C01BC6" w:rsidRPr="00D86AB0" w:rsidRDefault="00394DBC" w:rsidP="009B2F54">
      <w:pPr>
        <w:ind w:firstLine="720"/>
        <w:rPr>
          <w:rFonts w:asciiTheme="minorHAnsi" w:hAnsiTheme="minorHAnsi"/>
          <w:color w:val="000000" w:themeColor="text1"/>
        </w:rPr>
      </w:pPr>
      <w:r w:rsidRPr="00D86AB0">
        <w:rPr>
          <w:rFonts w:asciiTheme="minorHAnsi" w:hAnsiTheme="minorHAnsi"/>
          <w:b/>
          <w:color w:val="000000" w:themeColor="text1"/>
        </w:rPr>
        <w:t>RESOLVED</w:t>
      </w:r>
      <w:r w:rsidR="00D70AA8" w:rsidRPr="00D86AB0">
        <w:rPr>
          <w:rFonts w:asciiTheme="minorHAnsi" w:hAnsiTheme="minorHAnsi"/>
          <w:b/>
          <w:color w:val="000000" w:themeColor="text1"/>
        </w:rPr>
        <w:t xml:space="preserve">: </w:t>
      </w:r>
      <w:r w:rsidR="00D70AA8" w:rsidRPr="00D86AB0">
        <w:rPr>
          <w:rFonts w:asciiTheme="minorHAnsi" w:hAnsiTheme="minorHAnsi"/>
          <w:color w:val="000000" w:themeColor="text1"/>
        </w:rPr>
        <w:t>that the committee has no objections to this application.</w:t>
      </w:r>
    </w:p>
    <w:p w:rsidR="00C01BC6" w:rsidRPr="00D86AB0" w:rsidRDefault="00C01BC6" w:rsidP="00C01BC6">
      <w:pPr>
        <w:ind w:left="720"/>
        <w:rPr>
          <w:rFonts w:asciiTheme="minorHAnsi" w:hAnsiTheme="minorHAnsi"/>
          <w:color w:val="000000" w:themeColor="text1"/>
        </w:rPr>
      </w:pPr>
    </w:p>
    <w:p w:rsidR="009B2F54" w:rsidRPr="00D86AB0" w:rsidRDefault="00567613" w:rsidP="009B2F54">
      <w:pPr>
        <w:rPr>
          <w:rFonts w:asciiTheme="minorHAnsi" w:hAnsiTheme="minorHAnsi"/>
          <w:szCs w:val="20"/>
        </w:rPr>
      </w:pPr>
      <w:r w:rsidRPr="00D86AB0">
        <w:rPr>
          <w:rFonts w:asciiTheme="minorHAnsi" w:hAnsiTheme="minorHAnsi"/>
          <w:color w:val="000000" w:themeColor="text1"/>
        </w:rPr>
        <w:t>55</w:t>
      </w:r>
      <w:r w:rsidR="00453865" w:rsidRPr="00D86AB0">
        <w:rPr>
          <w:rFonts w:asciiTheme="minorHAnsi" w:hAnsiTheme="minorHAnsi"/>
          <w:color w:val="000000" w:themeColor="text1"/>
        </w:rPr>
        <w:t>.3</w:t>
      </w:r>
      <w:r w:rsidR="0099491A" w:rsidRPr="00D86AB0">
        <w:rPr>
          <w:rFonts w:asciiTheme="minorHAnsi" w:hAnsiTheme="minorHAnsi"/>
          <w:color w:val="000000" w:themeColor="text1"/>
        </w:rPr>
        <w:tab/>
      </w:r>
      <w:r w:rsidR="009B2F54" w:rsidRPr="00D86AB0">
        <w:rPr>
          <w:rFonts w:asciiTheme="minorHAnsi" w:hAnsiTheme="minorHAnsi"/>
          <w:b/>
          <w:szCs w:val="20"/>
        </w:rPr>
        <w:t xml:space="preserve">17/01339/FUL </w:t>
      </w:r>
      <w:r w:rsidR="009B2F54" w:rsidRPr="00D86AB0">
        <w:rPr>
          <w:rFonts w:asciiTheme="minorHAnsi" w:hAnsiTheme="minorHAnsi"/>
          <w:szCs w:val="20"/>
        </w:rPr>
        <w:t>–</w:t>
      </w:r>
      <w:r w:rsidR="009B2F54" w:rsidRPr="00D86AB0">
        <w:rPr>
          <w:rFonts w:asciiTheme="minorHAnsi" w:hAnsiTheme="minorHAnsi"/>
          <w:b/>
          <w:szCs w:val="20"/>
        </w:rPr>
        <w:t xml:space="preserve"> </w:t>
      </w:r>
      <w:r w:rsidR="009B2F54" w:rsidRPr="00D86AB0">
        <w:rPr>
          <w:rFonts w:asciiTheme="minorHAnsi" w:hAnsiTheme="minorHAnsi"/>
          <w:szCs w:val="20"/>
        </w:rPr>
        <w:t xml:space="preserve">3 </w:t>
      </w:r>
      <w:proofErr w:type="spellStart"/>
      <w:r w:rsidR="009B2F54" w:rsidRPr="00D86AB0">
        <w:rPr>
          <w:rFonts w:asciiTheme="minorHAnsi" w:hAnsiTheme="minorHAnsi"/>
          <w:szCs w:val="20"/>
        </w:rPr>
        <w:t>Berkely</w:t>
      </w:r>
      <w:proofErr w:type="spellEnd"/>
      <w:r w:rsidR="009B2F54" w:rsidRPr="00D86AB0">
        <w:rPr>
          <w:rFonts w:asciiTheme="minorHAnsi" w:hAnsiTheme="minorHAnsi"/>
          <w:szCs w:val="20"/>
        </w:rPr>
        <w:t xml:space="preserve"> Drive, Springfield, Chelmsford, Essex, CM2 6XR</w:t>
      </w:r>
    </w:p>
    <w:p w:rsidR="009B2F54" w:rsidRPr="002D36E5" w:rsidRDefault="009B2F54" w:rsidP="009B2F54">
      <w:pPr>
        <w:rPr>
          <w:rFonts w:asciiTheme="minorHAnsi" w:hAnsiTheme="minorHAnsi"/>
          <w:sz w:val="16"/>
          <w:szCs w:val="16"/>
        </w:rPr>
      </w:pPr>
    </w:p>
    <w:p w:rsidR="009B2F54" w:rsidRPr="00D86AB0" w:rsidRDefault="009B2F54" w:rsidP="009B2F54">
      <w:pPr>
        <w:ind w:left="720"/>
        <w:rPr>
          <w:rFonts w:asciiTheme="minorHAnsi" w:hAnsiTheme="minorHAnsi"/>
          <w:szCs w:val="20"/>
        </w:rPr>
      </w:pPr>
      <w:r w:rsidRPr="00D86AB0">
        <w:rPr>
          <w:rFonts w:asciiTheme="minorHAnsi" w:hAnsiTheme="minorHAnsi"/>
          <w:szCs w:val="20"/>
        </w:rPr>
        <w:t>Loft conversion including rear dormer and new roof light to the front.  Single storey rear extension.</w:t>
      </w:r>
    </w:p>
    <w:p w:rsidR="009B2F54" w:rsidRPr="002D36E5" w:rsidRDefault="009B2F54" w:rsidP="009B2F54">
      <w:pPr>
        <w:ind w:firstLine="720"/>
        <w:rPr>
          <w:rFonts w:asciiTheme="minorHAnsi" w:hAnsiTheme="minorHAnsi"/>
          <w:sz w:val="16"/>
          <w:szCs w:val="16"/>
        </w:rPr>
      </w:pPr>
    </w:p>
    <w:p w:rsidR="00965C0C" w:rsidRPr="00D86AB0" w:rsidRDefault="00453865" w:rsidP="000E365E">
      <w:pPr>
        <w:ind w:left="720"/>
        <w:rPr>
          <w:rFonts w:asciiTheme="minorHAnsi" w:hAnsiTheme="minorHAnsi"/>
          <w:color w:val="000000" w:themeColor="text1"/>
        </w:rPr>
      </w:pPr>
      <w:r w:rsidRPr="00D86AB0">
        <w:rPr>
          <w:rFonts w:asciiTheme="minorHAnsi" w:hAnsiTheme="minorHAnsi"/>
          <w:b/>
          <w:color w:val="000000" w:themeColor="text1"/>
        </w:rPr>
        <w:t>RESOLVED:</w:t>
      </w:r>
      <w:r w:rsidR="00B200C0" w:rsidRPr="00D86AB0">
        <w:rPr>
          <w:rFonts w:asciiTheme="minorHAnsi" w:hAnsiTheme="minorHAnsi"/>
          <w:b/>
          <w:color w:val="000000" w:themeColor="text1"/>
        </w:rPr>
        <w:t xml:space="preserve"> </w:t>
      </w:r>
      <w:r w:rsidR="00676D8A" w:rsidRPr="00D86AB0">
        <w:rPr>
          <w:rFonts w:asciiTheme="minorHAnsi" w:hAnsiTheme="minorHAnsi"/>
          <w:color w:val="000000" w:themeColor="text1"/>
        </w:rPr>
        <w:t>that the committee has no objections to this application.</w:t>
      </w:r>
    </w:p>
    <w:p w:rsidR="00144680" w:rsidRPr="00D86AB0" w:rsidRDefault="00144680" w:rsidP="000E365E">
      <w:pPr>
        <w:rPr>
          <w:rFonts w:asciiTheme="minorHAnsi" w:hAnsiTheme="minorHAnsi"/>
          <w:color w:val="000000" w:themeColor="text1"/>
        </w:rPr>
      </w:pPr>
    </w:p>
    <w:p w:rsidR="00676D8A" w:rsidRPr="00146005" w:rsidRDefault="00567613" w:rsidP="00676D8A">
      <w:pPr>
        <w:rPr>
          <w:rFonts w:asciiTheme="minorHAnsi" w:hAnsiTheme="minorHAnsi"/>
          <w:szCs w:val="20"/>
        </w:rPr>
      </w:pPr>
      <w:r w:rsidRPr="00146005">
        <w:rPr>
          <w:rFonts w:asciiTheme="minorHAnsi" w:hAnsiTheme="minorHAnsi"/>
          <w:color w:val="000000" w:themeColor="text1"/>
        </w:rPr>
        <w:t>55</w:t>
      </w:r>
      <w:r w:rsidR="000E365E" w:rsidRPr="00146005">
        <w:rPr>
          <w:rFonts w:asciiTheme="minorHAnsi" w:hAnsiTheme="minorHAnsi"/>
          <w:color w:val="000000" w:themeColor="text1"/>
        </w:rPr>
        <w:t>.4</w:t>
      </w:r>
      <w:r w:rsidR="000E365E" w:rsidRPr="00146005">
        <w:rPr>
          <w:rFonts w:asciiTheme="minorHAnsi" w:hAnsiTheme="minorHAnsi"/>
          <w:color w:val="000000" w:themeColor="text1"/>
        </w:rPr>
        <w:tab/>
      </w:r>
      <w:r w:rsidR="00676D8A" w:rsidRPr="00146005">
        <w:rPr>
          <w:rFonts w:asciiTheme="minorHAnsi" w:hAnsiTheme="minorHAnsi"/>
          <w:b/>
          <w:szCs w:val="20"/>
        </w:rPr>
        <w:t xml:space="preserve">17/01332/FUL </w:t>
      </w:r>
      <w:r w:rsidR="00676D8A" w:rsidRPr="00146005">
        <w:rPr>
          <w:rFonts w:asciiTheme="minorHAnsi" w:hAnsiTheme="minorHAnsi"/>
          <w:szCs w:val="20"/>
        </w:rPr>
        <w:t>–</w:t>
      </w:r>
      <w:r w:rsidR="00676D8A" w:rsidRPr="00146005">
        <w:rPr>
          <w:rFonts w:asciiTheme="minorHAnsi" w:hAnsiTheme="minorHAnsi"/>
          <w:b/>
          <w:szCs w:val="20"/>
        </w:rPr>
        <w:t xml:space="preserve"> </w:t>
      </w:r>
      <w:r w:rsidR="00676D8A" w:rsidRPr="00146005">
        <w:rPr>
          <w:rFonts w:asciiTheme="minorHAnsi" w:hAnsiTheme="minorHAnsi"/>
          <w:szCs w:val="20"/>
        </w:rPr>
        <w:t>22 Billers Chase, Chelmsford, Essex, CM1 6BD</w:t>
      </w:r>
    </w:p>
    <w:p w:rsidR="00676D8A" w:rsidRPr="00146005" w:rsidRDefault="00676D8A" w:rsidP="00676D8A">
      <w:pPr>
        <w:rPr>
          <w:rFonts w:asciiTheme="minorHAnsi" w:hAnsiTheme="minorHAnsi"/>
          <w:sz w:val="16"/>
          <w:szCs w:val="16"/>
        </w:rPr>
      </w:pPr>
    </w:p>
    <w:p w:rsidR="00676D8A" w:rsidRPr="00146005" w:rsidRDefault="00676D8A" w:rsidP="00676D8A">
      <w:pPr>
        <w:rPr>
          <w:rFonts w:asciiTheme="minorHAnsi" w:hAnsiTheme="minorHAnsi"/>
          <w:szCs w:val="20"/>
        </w:rPr>
      </w:pPr>
      <w:r w:rsidRPr="00146005">
        <w:rPr>
          <w:rFonts w:asciiTheme="minorHAnsi" w:hAnsiTheme="minorHAnsi"/>
          <w:szCs w:val="20"/>
        </w:rPr>
        <w:tab/>
        <w:t>First floor rear extension.</w:t>
      </w:r>
    </w:p>
    <w:p w:rsidR="004447D9" w:rsidRPr="002D36E5" w:rsidRDefault="004447D9" w:rsidP="00676D8A">
      <w:pPr>
        <w:rPr>
          <w:rFonts w:asciiTheme="minorHAnsi" w:hAnsiTheme="minorHAnsi"/>
          <w:sz w:val="16"/>
          <w:szCs w:val="16"/>
        </w:rPr>
      </w:pPr>
    </w:p>
    <w:p w:rsidR="000E365E" w:rsidRPr="00C52283" w:rsidRDefault="000E365E" w:rsidP="00C01BC6">
      <w:pPr>
        <w:ind w:left="720"/>
        <w:rPr>
          <w:rFonts w:asciiTheme="minorHAnsi" w:hAnsiTheme="minorHAnsi"/>
          <w:color w:val="000000" w:themeColor="text1"/>
        </w:rPr>
      </w:pPr>
      <w:r w:rsidRPr="00146005">
        <w:rPr>
          <w:rFonts w:asciiTheme="minorHAnsi" w:hAnsiTheme="minorHAnsi"/>
          <w:b/>
          <w:color w:val="000000" w:themeColor="text1"/>
        </w:rPr>
        <w:t>RESOLVED:</w:t>
      </w:r>
      <w:r w:rsidR="00B174F4" w:rsidRPr="00146005">
        <w:rPr>
          <w:rFonts w:asciiTheme="minorHAnsi" w:hAnsiTheme="minorHAnsi"/>
          <w:b/>
          <w:color w:val="000000" w:themeColor="text1"/>
        </w:rPr>
        <w:t xml:space="preserve">  </w:t>
      </w:r>
      <w:r w:rsidR="00676D8A" w:rsidRPr="00C52283">
        <w:rPr>
          <w:rFonts w:asciiTheme="minorHAnsi" w:hAnsiTheme="minorHAnsi"/>
          <w:color w:val="000000" w:themeColor="text1"/>
        </w:rPr>
        <w:t>that the committee object as follows:</w:t>
      </w:r>
    </w:p>
    <w:p w:rsidR="00676D8A" w:rsidRPr="00146005" w:rsidRDefault="00235F26" w:rsidP="00676D8A">
      <w:pPr>
        <w:pStyle w:val="ListParagraph"/>
        <w:numPr>
          <w:ilvl w:val="0"/>
          <w:numId w:val="10"/>
        </w:numPr>
        <w:rPr>
          <w:rFonts w:asciiTheme="minorHAnsi" w:hAnsiTheme="minorHAnsi"/>
          <w:color w:val="000000" w:themeColor="text1"/>
        </w:rPr>
      </w:pPr>
      <w:r w:rsidRPr="00146005">
        <w:rPr>
          <w:rFonts w:asciiTheme="minorHAnsi" w:hAnsiTheme="minorHAnsi"/>
          <w:color w:val="000000" w:themeColor="text1"/>
        </w:rPr>
        <w:t>Over bearing nature for the neighbouring property number 20.</w:t>
      </w:r>
    </w:p>
    <w:p w:rsidR="00235F26" w:rsidRPr="00146005" w:rsidRDefault="00235F26" w:rsidP="00235F26">
      <w:pPr>
        <w:pStyle w:val="ListParagraph"/>
        <w:numPr>
          <w:ilvl w:val="0"/>
          <w:numId w:val="10"/>
        </w:numPr>
        <w:rPr>
          <w:rFonts w:asciiTheme="minorHAnsi" w:hAnsiTheme="minorHAnsi"/>
          <w:color w:val="000000" w:themeColor="text1"/>
        </w:rPr>
      </w:pPr>
      <w:r w:rsidRPr="00146005">
        <w:rPr>
          <w:rFonts w:asciiTheme="minorHAnsi" w:hAnsiTheme="minorHAnsi"/>
          <w:color w:val="000000" w:themeColor="text1"/>
        </w:rPr>
        <w:t>Overdevelopment of site.</w:t>
      </w:r>
    </w:p>
    <w:p w:rsidR="00235F26" w:rsidRPr="00146005" w:rsidRDefault="001C6E8C" w:rsidP="00235F26">
      <w:pPr>
        <w:pStyle w:val="ListParagraph"/>
        <w:numPr>
          <w:ilvl w:val="0"/>
          <w:numId w:val="10"/>
        </w:numPr>
        <w:rPr>
          <w:rFonts w:asciiTheme="minorHAnsi" w:hAnsiTheme="minorHAnsi"/>
          <w:color w:val="000000" w:themeColor="text1"/>
        </w:rPr>
      </w:pPr>
      <w:r w:rsidRPr="00146005">
        <w:rPr>
          <w:rFonts w:asciiTheme="minorHAnsi" w:hAnsiTheme="minorHAnsi"/>
          <w:color w:val="000000" w:themeColor="text1"/>
        </w:rPr>
        <w:t>the</w:t>
      </w:r>
      <w:r w:rsidR="00C52283">
        <w:rPr>
          <w:rFonts w:asciiTheme="minorHAnsi" w:hAnsiTheme="minorHAnsi"/>
          <w:color w:val="000000" w:themeColor="text1"/>
        </w:rPr>
        <w:t xml:space="preserve"> proposal would a</w:t>
      </w:r>
      <w:r w:rsidRPr="00146005">
        <w:rPr>
          <w:rFonts w:asciiTheme="minorHAnsi" w:hAnsiTheme="minorHAnsi"/>
          <w:color w:val="000000" w:themeColor="text1"/>
        </w:rPr>
        <w:t xml:space="preserve">ffect the </w:t>
      </w:r>
      <w:r w:rsidR="006D3C8D" w:rsidRPr="00146005">
        <w:rPr>
          <w:rFonts w:asciiTheme="minorHAnsi" w:hAnsiTheme="minorHAnsi"/>
          <w:color w:val="000000" w:themeColor="text1"/>
        </w:rPr>
        <w:t>appearance of the street scene.  The properties nearby are detached and the proposal would make the property look semi-detached.</w:t>
      </w:r>
    </w:p>
    <w:p w:rsidR="00B174F4" w:rsidRPr="00146005" w:rsidRDefault="00B174F4" w:rsidP="00B174F4">
      <w:pPr>
        <w:rPr>
          <w:rFonts w:asciiTheme="minorHAnsi" w:hAnsiTheme="minorHAnsi"/>
          <w:b/>
          <w:color w:val="000000" w:themeColor="text1"/>
        </w:rPr>
      </w:pPr>
    </w:p>
    <w:p w:rsidR="00676D8A" w:rsidRPr="00146005" w:rsidRDefault="00567613" w:rsidP="00676D8A">
      <w:pPr>
        <w:rPr>
          <w:rFonts w:asciiTheme="minorHAnsi" w:hAnsiTheme="minorHAnsi"/>
          <w:szCs w:val="20"/>
        </w:rPr>
      </w:pPr>
      <w:r w:rsidRPr="00146005">
        <w:rPr>
          <w:rFonts w:asciiTheme="minorHAnsi" w:hAnsiTheme="minorHAnsi"/>
          <w:color w:val="000000" w:themeColor="text1"/>
        </w:rPr>
        <w:t>55</w:t>
      </w:r>
      <w:r w:rsidR="00B174F4" w:rsidRPr="00146005">
        <w:rPr>
          <w:rFonts w:asciiTheme="minorHAnsi" w:hAnsiTheme="minorHAnsi"/>
          <w:color w:val="000000" w:themeColor="text1"/>
        </w:rPr>
        <w:t>.5</w:t>
      </w:r>
      <w:r w:rsidR="00B174F4" w:rsidRPr="00146005">
        <w:rPr>
          <w:rFonts w:asciiTheme="minorHAnsi" w:hAnsiTheme="minorHAnsi"/>
          <w:b/>
          <w:color w:val="000000" w:themeColor="text1"/>
        </w:rPr>
        <w:tab/>
      </w:r>
      <w:r w:rsidR="00676D8A" w:rsidRPr="00146005">
        <w:rPr>
          <w:rFonts w:asciiTheme="minorHAnsi" w:hAnsiTheme="minorHAnsi"/>
          <w:b/>
          <w:szCs w:val="20"/>
        </w:rPr>
        <w:t>17/01304/FUL</w:t>
      </w:r>
      <w:r w:rsidR="00676D8A" w:rsidRPr="00146005">
        <w:rPr>
          <w:rFonts w:asciiTheme="minorHAnsi" w:hAnsiTheme="minorHAnsi"/>
          <w:szCs w:val="20"/>
        </w:rPr>
        <w:t xml:space="preserve"> –</w:t>
      </w:r>
      <w:r w:rsidR="00676D8A" w:rsidRPr="00146005">
        <w:rPr>
          <w:rFonts w:asciiTheme="minorHAnsi" w:hAnsiTheme="minorHAnsi"/>
          <w:b/>
          <w:szCs w:val="20"/>
        </w:rPr>
        <w:t xml:space="preserve"> </w:t>
      </w:r>
      <w:r w:rsidR="00676D8A" w:rsidRPr="00146005">
        <w:rPr>
          <w:rFonts w:asciiTheme="minorHAnsi" w:hAnsiTheme="minorHAnsi"/>
          <w:szCs w:val="20"/>
        </w:rPr>
        <w:t xml:space="preserve">9 </w:t>
      </w:r>
      <w:proofErr w:type="spellStart"/>
      <w:r w:rsidR="00676D8A" w:rsidRPr="00146005">
        <w:rPr>
          <w:rFonts w:asciiTheme="minorHAnsi" w:hAnsiTheme="minorHAnsi"/>
          <w:szCs w:val="20"/>
        </w:rPr>
        <w:t>Abell</w:t>
      </w:r>
      <w:proofErr w:type="spellEnd"/>
      <w:r w:rsidR="00676D8A" w:rsidRPr="00146005">
        <w:rPr>
          <w:rFonts w:asciiTheme="minorHAnsi" w:hAnsiTheme="minorHAnsi"/>
          <w:szCs w:val="20"/>
        </w:rPr>
        <w:t xml:space="preserve"> Way, Springfield, Chelmsford, Essex, CM2 6WU</w:t>
      </w:r>
    </w:p>
    <w:p w:rsidR="00676D8A" w:rsidRPr="00146005" w:rsidRDefault="00676D8A" w:rsidP="00676D8A">
      <w:pPr>
        <w:rPr>
          <w:rFonts w:asciiTheme="minorHAnsi" w:hAnsiTheme="minorHAnsi"/>
          <w:sz w:val="16"/>
          <w:szCs w:val="16"/>
        </w:rPr>
      </w:pPr>
    </w:p>
    <w:p w:rsidR="00676D8A" w:rsidRPr="00146005" w:rsidRDefault="00676D8A" w:rsidP="00676D8A">
      <w:pPr>
        <w:rPr>
          <w:rFonts w:asciiTheme="minorHAnsi" w:hAnsiTheme="minorHAnsi"/>
          <w:szCs w:val="20"/>
        </w:rPr>
      </w:pPr>
      <w:r w:rsidRPr="00146005">
        <w:rPr>
          <w:rFonts w:asciiTheme="minorHAnsi" w:hAnsiTheme="minorHAnsi"/>
          <w:szCs w:val="20"/>
        </w:rPr>
        <w:tab/>
        <w:t>Ground floor side and rear extension with first floor rear extension.</w:t>
      </w:r>
    </w:p>
    <w:p w:rsidR="00B174F4" w:rsidRPr="002D36E5" w:rsidRDefault="00B174F4" w:rsidP="00676D8A">
      <w:pPr>
        <w:rPr>
          <w:rFonts w:asciiTheme="minorHAnsi" w:hAnsiTheme="minorHAnsi"/>
          <w:sz w:val="16"/>
          <w:szCs w:val="16"/>
        </w:rPr>
      </w:pPr>
    </w:p>
    <w:p w:rsidR="00B174F4" w:rsidRPr="00146005" w:rsidRDefault="00B174F4" w:rsidP="00B174F4">
      <w:pPr>
        <w:ind w:left="720"/>
        <w:rPr>
          <w:rFonts w:asciiTheme="minorHAnsi" w:hAnsiTheme="minorHAnsi"/>
          <w:color w:val="000000" w:themeColor="text1"/>
        </w:rPr>
      </w:pPr>
      <w:r w:rsidRPr="00146005">
        <w:rPr>
          <w:rFonts w:asciiTheme="minorHAnsi" w:hAnsiTheme="minorHAnsi"/>
          <w:b/>
          <w:color w:val="000000" w:themeColor="text1"/>
        </w:rPr>
        <w:t xml:space="preserve">RESOLVED: </w:t>
      </w:r>
      <w:r w:rsidR="00B33E55" w:rsidRPr="00146005">
        <w:rPr>
          <w:rFonts w:asciiTheme="minorHAnsi" w:hAnsiTheme="minorHAnsi"/>
          <w:color w:val="000000" w:themeColor="text1"/>
        </w:rPr>
        <w:t>no comments were made on this application.</w:t>
      </w:r>
    </w:p>
    <w:p w:rsidR="00D70AA8" w:rsidRPr="00146005" w:rsidRDefault="00D70AA8" w:rsidP="00D70AA8">
      <w:pPr>
        <w:rPr>
          <w:rFonts w:asciiTheme="minorHAnsi" w:hAnsiTheme="minorHAnsi"/>
          <w:color w:val="000000" w:themeColor="text1"/>
        </w:rPr>
      </w:pPr>
    </w:p>
    <w:p w:rsidR="00676D8A" w:rsidRPr="00146005" w:rsidRDefault="00567613" w:rsidP="00676D8A">
      <w:pPr>
        <w:rPr>
          <w:rFonts w:asciiTheme="minorHAnsi" w:hAnsiTheme="minorHAnsi"/>
          <w:szCs w:val="20"/>
        </w:rPr>
      </w:pPr>
      <w:r w:rsidRPr="00146005">
        <w:rPr>
          <w:rFonts w:asciiTheme="minorHAnsi" w:hAnsiTheme="minorHAnsi"/>
          <w:color w:val="000000" w:themeColor="text1"/>
        </w:rPr>
        <w:t>55</w:t>
      </w:r>
      <w:r w:rsidR="00D70AA8" w:rsidRPr="00146005">
        <w:rPr>
          <w:rFonts w:asciiTheme="minorHAnsi" w:hAnsiTheme="minorHAnsi"/>
          <w:color w:val="000000" w:themeColor="text1"/>
        </w:rPr>
        <w:t>.6</w:t>
      </w:r>
      <w:r w:rsidR="00D70AA8" w:rsidRPr="00146005">
        <w:rPr>
          <w:rFonts w:asciiTheme="minorHAnsi" w:hAnsiTheme="minorHAnsi"/>
          <w:color w:val="000000" w:themeColor="text1"/>
        </w:rPr>
        <w:tab/>
      </w:r>
      <w:r w:rsidR="00676D8A" w:rsidRPr="00146005">
        <w:rPr>
          <w:rFonts w:asciiTheme="minorHAnsi" w:hAnsiTheme="minorHAnsi"/>
          <w:b/>
          <w:szCs w:val="20"/>
        </w:rPr>
        <w:t>17/01353/FUL</w:t>
      </w:r>
      <w:r w:rsidR="00676D8A" w:rsidRPr="00146005">
        <w:rPr>
          <w:rFonts w:asciiTheme="minorHAnsi" w:hAnsiTheme="minorHAnsi"/>
          <w:szCs w:val="20"/>
        </w:rPr>
        <w:t xml:space="preserve"> –</w:t>
      </w:r>
      <w:r w:rsidR="00676D8A" w:rsidRPr="00146005">
        <w:rPr>
          <w:rFonts w:asciiTheme="minorHAnsi" w:hAnsiTheme="minorHAnsi"/>
          <w:b/>
          <w:szCs w:val="20"/>
        </w:rPr>
        <w:t xml:space="preserve"> </w:t>
      </w:r>
      <w:r w:rsidR="00676D8A" w:rsidRPr="00146005">
        <w:rPr>
          <w:rFonts w:asciiTheme="minorHAnsi" w:hAnsiTheme="minorHAnsi"/>
          <w:szCs w:val="20"/>
        </w:rPr>
        <w:t xml:space="preserve">19 </w:t>
      </w:r>
      <w:proofErr w:type="spellStart"/>
      <w:r w:rsidR="00676D8A" w:rsidRPr="00146005">
        <w:rPr>
          <w:rFonts w:asciiTheme="minorHAnsi" w:hAnsiTheme="minorHAnsi"/>
          <w:szCs w:val="20"/>
        </w:rPr>
        <w:t>Knapton</w:t>
      </w:r>
      <w:proofErr w:type="spellEnd"/>
      <w:r w:rsidR="00676D8A" w:rsidRPr="00146005">
        <w:rPr>
          <w:rFonts w:asciiTheme="minorHAnsi" w:hAnsiTheme="minorHAnsi"/>
          <w:szCs w:val="20"/>
        </w:rPr>
        <w:t xml:space="preserve"> Close, Springfield, Chelmsford, Essex, CM1 6UL</w:t>
      </w:r>
    </w:p>
    <w:p w:rsidR="00676D8A" w:rsidRPr="00146005" w:rsidRDefault="00676D8A" w:rsidP="00676D8A">
      <w:pPr>
        <w:rPr>
          <w:rFonts w:asciiTheme="minorHAnsi" w:hAnsiTheme="minorHAnsi"/>
          <w:sz w:val="16"/>
          <w:szCs w:val="16"/>
        </w:rPr>
      </w:pPr>
    </w:p>
    <w:p w:rsidR="00676D8A" w:rsidRPr="00146005" w:rsidRDefault="00676D8A" w:rsidP="00676D8A">
      <w:pPr>
        <w:ind w:firstLine="720"/>
        <w:rPr>
          <w:rFonts w:asciiTheme="minorHAnsi" w:hAnsiTheme="minorHAnsi"/>
          <w:szCs w:val="20"/>
        </w:rPr>
      </w:pPr>
      <w:r w:rsidRPr="00146005">
        <w:rPr>
          <w:rFonts w:asciiTheme="minorHAnsi" w:hAnsiTheme="minorHAnsi"/>
          <w:szCs w:val="20"/>
        </w:rPr>
        <w:t>Two storey side extension.</w:t>
      </w:r>
    </w:p>
    <w:p w:rsidR="00676D8A" w:rsidRPr="002D36E5" w:rsidRDefault="00676D8A" w:rsidP="00676D8A">
      <w:pPr>
        <w:ind w:firstLine="720"/>
        <w:rPr>
          <w:rFonts w:asciiTheme="minorHAnsi" w:hAnsiTheme="minorHAnsi"/>
          <w:sz w:val="16"/>
          <w:szCs w:val="16"/>
        </w:rPr>
      </w:pPr>
    </w:p>
    <w:p w:rsidR="00D70AA8" w:rsidRDefault="0031724D" w:rsidP="00676D8A">
      <w:pPr>
        <w:rPr>
          <w:rFonts w:asciiTheme="minorHAnsi" w:hAnsiTheme="minorHAnsi"/>
          <w:color w:val="000000" w:themeColor="text1"/>
        </w:rPr>
      </w:pPr>
      <w:r>
        <w:rPr>
          <w:rFonts w:asciiTheme="minorHAnsi" w:hAnsiTheme="minorHAnsi"/>
          <w:color w:val="000000" w:themeColor="text1"/>
        </w:rPr>
        <w:tab/>
      </w:r>
      <w:r w:rsidRPr="0031724D">
        <w:rPr>
          <w:rFonts w:asciiTheme="minorHAnsi" w:hAnsiTheme="minorHAnsi"/>
          <w:b/>
          <w:color w:val="000000" w:themeColor="text1"/>
        </w:rPr>
        <w:t>RESOLVED:</w:t>
      </w:r>
      <w:r>
        <w:rPr>
          <w:rFonts w:asciiTheme="minorHAnsi" w:hAnsiTheme="minorHAnsi"/>
          <w:color w:val="000000" w:themeColor="text1"/>
        </w:rPr>
        <w:t xml:space="preserve"> </w:t>
      </w:r>
      <w:r w:rsidR="00B33E55">
        <w:rPr>
          <w:rFonts w:asciiTheme="minorHAnsi" w:hAnsiTheme="minorHAnsi"/>
          <w:color w:val="000000" w:themeColor="text1"/>
        </w:rPr>
        <w:t>that the committee has no objection to this application.</w:t>
      </w:r>
    </w:p>
    <w:p w:rsidR="0031724D" w:rsidRDefault="0031724D" w:rsidP="00D70AA8">
      <w:pPr>
        <w:rPr>
          <w:rFonts w:asciiTheme="minorHAnsi" w:hAnsiTheme="minorHAnsi"/>
          <w:color w:val="000000" w:themeColor="text1"/>
        </w:rPr>
      </w:pPr>
    </w:p>
    <w:p w:rsidR="00676D8A" w:rsidRDefault="00567613" w:rsidP="00676D8A">
      <w:pPr>
        <w:rPr>
          <w:rFonts w:asciiTheme="minorHAnsi" w:hAnsiTheme="minorHAnsi"/>
          <w:szCs w:val="20"/>
        </w:rPr>
      </w:pPr>
      <w:r>
        <w:rPr>
          <w:rFonts w:asciiTheme="minorHAnsi" w:hAnsiTheme="minorHAnsi"/>
          <w:color w:val="000000" w:themeColor="text1"/>
        </w:rPr>
        <w:t>55.</w:t>
      </w:r>
      <w:r w:rsidR="0031724D">
        <w:rPr>
          <w:rFonts w:asciiTheme="minorHAnsi" w:hAnsiTheme="minorHAnsi"/>
          <w:color w:val="000000" w:themeColor="text1"/>
        </w:rPr>
        <w:t>7</w:t>
      </w:r>
      <w:r w:rsidR="0031724D">
        <w:rPr>
          <w:rFonts w:asciiTheme="minorHAnsi" w:hAnsiTheme="minorHAnsi"/>
          <w:color w:val="000000" w:themeColor="text1"/>
        </w:rPr>
        <w:tab/>
      </w:r>
      <w:r w:rsidR="00676D8A">
        <w:rPr>
          <w:rFonts w:asciiTheme="minorHAnsi" w:hAnsiTheme="minorHAnsi"/>
          <w:b/>
          <w:szCs w:val="20"/>
        </w:rPr>
        <w:t>17/01309/FUL</w:t>
      </w:r>
      <w:r w:rsidR="00676D8A">
        <w:rPr>
          <w:rFonts w:asciiTheme="minorHAnsi" w:hAnsiTheme="minorHAnsi"/>
          <w:szCs w:val="20"/>
        </w:rPr>
        <w:t xml:space="preserve"> </w:t>
      </w:r>
      <w:r w:rsidR="00676D8A" w:rsidRPr="00F5060E">
        <w:rPr>
          <w:rFonts w:asciiTheme="minorHAnsi" w:hAnsiTheme="minorHAnsi"/>
          <w:szCs w:val="20"/>
        </w:rPr>
        <w:t>–</w:t>
      </w:r>
      <w:r w:rsidR="00676D8A">
        <w:rPr>
          <w:rFonts w:asciiTheme="minorHAnsi" w:hAnsiTheme="minorHAnsi"/>
          <w:b/>
          <w:szCs w:val="20"/>
        </w:rPr>
        <w:t xml:space="preserve"> </w:t>
      </w:r>
      <w:r w:rsidR="00676D8A">
        <w:rPr>
          <w:rFonts w:asciiTheme="minorHAnsi" w:hAnsiTheme="minorHAnsi"/>
          <w:szCs w:val="20"/>
        </w:rPr>
        <w:t xml:space="preserve">20 </w:t>
      </w:r>
      <w:proofErr w:type="spellStart"/>
      <w:r w:rsidR="00676D8A">
        <w:rPr>
          <w:rFonts w:asciiTheme="minorHAnsi" w:hAnsiTheme="minorHAnsi"/>
          <w:szCs w:val="20"/>
        </w:rPr>
        <w:t>Ashurst</w:t>
      </w:r>
      <w:proofErr w:type="spellEnd"/>
      <w:r w:rsidR="00676D8A">
        <w:rPr>
          <w:rFonts w:asciiTheme="minorHAnsi" w:hAnsiTheme="minorHAnsi"/>
          <w:szCs w:val="20"/>
        </w:rPr>
        <w:t xml:space="preserve"> Drive, Springfield, Chelmsford, Essex, CM1 6TN</w:t>
      </w:r>
    </w:p>
    <w:p w:rsidR="00676D8A" w:rsidRPr="00B56570" w:rsidRDefault="00676D8A" w:rsidP="00676D8A">
      <w:pPr>
        <w:rPr>
          <w:rFonts w:asciiTheme="minorHAnsi" w:hAnsiTheme="minorHAnsi"/>
          <w:sz w:val="16"/>
          <w:szCs w:val="16"/>
        </w:rPr>
      </w:pPr>
    </w:p>
    <w:p w:rsidR="00676D8A" w:rsidRDefault="00676D8A" w:rsidP="00676D8A">
      <w:pPr>
        <w:rPr>
          <w:rFonts w:asciiTheme="minorHAnsi" w:hAnsiTheme="minorHAnsi"/>
          <w:szCs w:val="20"/>
        </w:rPr>
      </w:pPr>
      <w:r>
        <w:rPr>
          <w:rFonts w:asciiTheme="minorHAnsi" w:hAnsiTheme="minorHAnsi"/>
          <w:szCs w:val="20"/>
        </w:rPr>
        <w:tab/>
        <w:t>Extension to front elevation including new pitched roof over existing garage.</w:t>
      </w:r>
    </w:p>
    <w:p w:rsidR="00676D8A" w:rsidRPr="002D36E5" w:rsidRDefault="00676D8A" w:rsidP="00676D8A">
      <w:pPr>
        <w:rPr>
          <w:rFonts w:asciiTheme="minorHAnsi" w:hAnsiTheme="minorHAnsi"/>
          <w:sz w:val="16"/>
          <w:szCs w:val="16"/>
        </w:rPr>
      </w:pPr>
    </w:p>
    <w:p w:rsidR="00DE7E11" w:rsidRDefault="0031724D" w:rsidP="00676D8A">
      <w:pPr>
        <w:rPr>
          <w:rFonts w:asciiTheme="minorHAnsi" w:hAnsiTheme="minorHAnsi"/>
          <w:color w:val="000000" w:themeColor="text1"/>
        </w:rPr>
      </w:pPr>
      <w:r>
        <w:rPr>
          <w:rFonts w:asciiTheme="minorHAnsi" w:hAnsiTheme="minorHAnsi"/>
          <w:color w:val="000000" w:themeColor="text1"/>
        </w:rPr>
        <w:tab/>
      </w:r>
      <w:r w:rsidRPr="0031724D">
        <w:rPr>
          <w:rFonts w:asciiTheme="minorHAnsi" w:hAnsiTheme="minorHAnsi"/>
          <w:b/>
          <w:color w:val="000000" w:themeColor="text1"/>
        </w:rPr>
        <w:t>RESOLVED:</w:t>
      </w:r>
      <w:r w:rsidR="00676D8A">
        <w:rPr>
          <w:rFonts w:asciiTheme="minorHAnsi" w:hAnsiTheme="minorHAnsi"/>
          <w:color w:val="000000" w:themeColor="text1"/>
        </w:rPr>
        <w:t xml:space="preserve"> </w:t>
      </w:r>
      <w:r w:rsidR="00B33E55">
        <w:rPr>
          <w:rFonts w:asciiTheme="minorHAnsi" w:hAnsiTheme="minorHAnsi"/>
          <w:color w:val="000000" w:themeColor="text1"/>
        </w:rPr>
        <w:t xml:space="preserve"> that the committee has no objection to this application.</w:t>
      </w:r>
    </w:p>
    <w:p w:rsidR="00676D8A" w:rsidRDefault="00676D8A" w:rsidP="00676D8A">
      <w:pPr>
        <w:rPr>
          <w:rFonts w:asciiTheme="minorHAnsi" w:hAnsiTheme="minorHAnsi"/>
          <w:color w:val="000000" w:themeColor="text1"/>
        </w:rPr>
      </w:pPr>
    </w:p>
    <w:p w:rsidR="00676D8A" w:rsidRDefault="00567613" w:rsidP="00676D8A">
      <w:pPr>
        <w:rPr>
          <w:rFonts w:asciiTheme="minorHAnsi" w:hAnsiTheme="minorHAnsi"/>
          <w:szCs w:val="20"/>
        </w:rPr>
      </w:pPr>
      <w:r>
        <w:rPr>
          <w:rFonts w:asciiTheme="minorHAnsi" w:hAnsiTheme="minorHAnsi"/>
          <w:color w:val="000000" w:themeColor="text1"/>
        </w:rPr>
        <w:t>55</w:t>
      </w:r>
      <w:r w:rsidR="00676D8A">
        <w:rPr>
          <w:rFonts w:asciiTheme="minorHAnsi" w:hAnsiTheme="minorHAnsi"/>
          <w:color w:val="000000" w:themeColor="text1"/>
        </w:rPr>
        <w:t>.8</w:t>
      </w:r>
      <w:r w:rsidR="00676D8A">
        <w:rPr>
          <w:rFonts w:asciiTheme="minorHAnsi" w:hAnsiTheme="minorHAnsi"/>
          <w:color w:val="000000" w:themeColor="text1"/>
        </w:rPr>
        <w:tab/>
      </w:r>
      <w:r w:rsidR="00676D8A" w:rsidRPr="00676D8A">
        <w:rPr>
          <w:rFonts w:asciiTheme="minorHAnsi" w:hAnsiTheme="minorHAnsi"/>
          <w:b/>
          <w:color w:val="000000" w:themeColor="text1"/>
        </w:rPr>
        <w:t>17/01390/FUL</w:t>
      </w:r>
      <w:r w:rsidR="00676D8A">
        <w:rPr>
          <w:rFonts w:asciiTheme="minorHAnsi" w:hAnsiTheme="minorHAnsi"/>
          <w:color w:val="000000" w:themeColor="text1"/>
        </w:rPr>
        <w:t xml:space="preserve"> </w:t>
      </w:r>
      <w:r w:rsidR="00676D8A" w:rsidRPr="00F5060E">
        <w:rPr>
          <w:rFonts w:asciiTheme="minorHAnsi" w:hAnsiTheme="minorHAnsi"/>
          <w:szCs w:val="20"/>
        </w:rPr>
        <w:t>–</w:t>
      </w:r>
      <w:r w:rsidR="00676D8A">
        <w:rPr>
          <w:rFonts w:asciiTheme="minorHAnsi" w:hAnsiTheme="minorHAnsi"/>
          <w:b/>
          <w:szCs w:val="20"/>
        </w:rPr>
        <w:t xml:space="preserve"> </w:t>
      </w:r>
      <w:r w:rsidR="00676D8A">
        <w:rPr>
          <w:rFonts w:asciiTheme="minorHAnsi" w:hAnsiTheme="minorHAnsi"/>
          <w:szCs w:val="20"/>
        </w:rPr>
        <w:t xml:space="preserve">2 </w:t>
      </w:r>
      <w:proofErr w:type="spellStart"/>
      <w:r w:rsidR="00676D8A">
        <w:rPr>
          <w:rFonts w:asciiTheme="minorHAnsi" w:hAnsiTheme="minorHAnsi"/>
          <w:szCs w:val="20"/>
        </w:rPr>
        <w:t>Fordson</w:t>
      </w:r>
      <w:proofErr w:type="spellEnd"/>
      <w:r w:rsidR="00676D8A">
        <w:rPr>
          <w:rFonts w:asciiTheme="minorHAnsi" w:hAnsiTheme="minorHAnsi"/>
          <w:szCs w:val="20"/>
        </w:rPr>
        <w:t xml:space="preserve"> Road, Springfield, Chelmsford, Essex, CM2 5PJ</w:t>
      </w:r>
    </w:p>
    <w:p w:rsidR="00676D8A" w:rsidRPr="002D36E5" w:rsidRDefault="00676D8A" w:rsidP="00676D8A">
      <w:pPr>
        <w:rPr>
          <w:rFonts w:asciiTheme="minorHAnsi" w:hAnsiTheme="minorHAnsi"/>
          <w:sz w:val="16"/>
          <w:szCs w:val="16"/>
        </w:rPr>
      </w:pPr>
      <w:r>
        <w:rPr>
          <w:rFonts w:asciiTheme="minorHAnsi" w:hAnsiTheme="minorHAnsi"/>
          <w:szCs w:val="20"/>
        </w:rPr>
        <w:tab/>
      </w:r>
    </w:p>
    <w:p w:rsidR="00676D8A" w:rsidRDefault="00676D8A" w:rsidP="00676D8A">
      <w:pPr>
        <w:rPr>
          <w:rFonts w:asciiTheme="minorHAnsi" w:hAnsiTheme="minorHAnsi"/>
          <w:szCs w:val="20"/>
        </w:rPr>
      </w:pPr>
      <w:r>
        <w:rPr>
          <w:rFonts w:asciiTheme="minorHAnsi" w:hAnsiTheme="minorHAnsi"/>
          <w:szCs w:val="20"/>
        </w:rPr>
        <w:tab/>
        <w:t>Proposed two storey side and rear extension.</w:t>
      </w:r>
    </w:p>
    <w:p w:rsidR="00676D8A" w:rsidRPr="002D36E5" w:rsidRDefault="00676D8A" w:rsidP="00676D8A">
      <w:pPr>
        <w:rPr>
          <w:rFonts w:asciiTheme="minorHAnsi" w:hAnsiTheme="minorHAnsi"/>
          <w:sz w:val="16"/>
          <w:szCs w:val="16"/>
        </w:rPr>
      </w:pPr>
    </w:p>
    <w:p w:rsidR="00676D8A" w:rsidRPr="001C6E8C" w:rsidRDefault="00676D8A" w:rsidP="00676D8A">
      <w:pPr>
        <w:rPr>
          <w:rFonts w:asciiTheme="minorHAnsi" w:hAnsiTheme="minorHAnsi"/>
          <w:szCs w:val="20"/>
        </w:rPr>
      </w:pPr>
      <w:r>
        <w:rPr>
          <w:rFonts w:asciiTheme="minorHAnsi" w:hAnsiTheme="minorHAnsi"/>
          <w:szCs w:val="20"/>
        </w:rPr>
        <w:tab/>
      </w:r>
      <w:r w:rsidRPr="00676D8A">
        <w:rPr>
          <w:rFonts w:asciiTheme="minorHAnsi" w:hAnsiTheme="minorHAnsi"/>
          <w:b/>
          <w:szCs w:val="20"/>
        </w:rPr>
        <w:t>RESOLVED:</w:t>
      </w:r>
      <w:r w:rsidR="00B33E55">
        <w:rPr>
          <w:rFonts w:asciiTheme="minorHAnsi" w:hAnsiTheme="minorHAnsi"/>
          <w:b/>
          <w:szCs w:val="20"/>
        </w:rPr>
        <w:t xml:space="preserve"> </w:t>
      </w:r>
      <w:r w:rsidR="00B33E55" w:rsidRPr="001C6E8C">
        <w:rPr>
          <w:rFonts w:asciiTheme="minorHAnsi" w:hAnsiTheme="minorHAnsi"/>
          <w:szCs w:val="20"/>
        </w:rPr>
        <w:t>that the committee has no objection to this application.</w:t>
      </w:r>
    </w:p>
    <w:p w:rsidR="005508A8" w:rsidRPr="002D36E5" w:rsidRDefault="005508A8" w:rsidP="00DD09A8">
      <w:pPr>
        <w:rPr>
          <w:rFonts w:asciiTheme="minorHAnsi" w:hAnsiTheme="minorHAnsi"/>
          <w:color w:val="000000" w:themeColor="text1"/>
        </w:rPr>
      </w:pPr>
    </w:p>
    <w:p w:rsidR="00CC2724" w:rsidRDefault="00567613" w:rsidP="00CC2724">
      <w:pPr>
        <w:rPr>
          <w:rFonts w:asciiTheme="minorHAnsi" w:hAnsiTheme="minorHAnsi"/>
          <w:b/>
        </w:rPr>
      </w:pPr>
      <w:r>
        <w:rPr>
          <w:rFonts w:asciiTheme="minorHAnsi" w:hAnsiTheme="minorHAnsi"/>
        </w:rPr>
        <w:t>56</w:t>
      </w:r>
      <w:r w:rsidR="001F729B">
        <w:rPr>
          <w:rFonts w:asciiTheme="minorHAnsi" w:hAnsiTheme="minorHAnsi"/>
        </w:rPr>
        <w:tab/>
      </w:r>
      <w:r w:rsidR="00CC2724">
        <w:rPr>
          <w:rFonts w:asciiTheme="minorHAnsi" w:hAnsiTheme="minorHAnsi"/>
          <w:b/>
          <w:noProof/>
          <w:lang w:eastAsia="en-US"/>
        </w:rPr>
        <w:t xml:space="preserve">DECISIONS BY CHELMSFORD CITY COUNCIL </w:t>
      </w:r>
    </w:p>
    <w:p w:rsidR="004C3514" w:rsidRPr="004C3514" w:rsidRDefault="004C3514" w:rsidP="00F26968">
      <w:pPr>
        <w:rPr>
          <w:rFonts w:asciiTheme="minorHAnsi" w:hAnsiTheme="minorHAnsi"/>
          <w:b/>
          <w:noProof/>
          <w:sz w:val="16"/>
          <w:szCs w:val="16"/>
          <w:lang w:eastAsia="en-US"/>
        </w:rPr>
      </w:pPr>
    </w:p>
    <w:p w:rsidR="00BB50CF" w:rsidRDefault="004D6CBF" w:rsidP="002D36E5">
      <w:pPr>
        <w:ind w:left="720"/>
        <w:rPr>
          <w:rFonts w:asciiTheme="minorHAnsi" w:hAnsiTheme="minorHAnsi"/>
          <w:noProof/>
          <w:lang w:eastAsia="en-US"/>
        </w:rPr>
      </w:pPr>
      <w:r w:rsidRPr="00E544D5">
        <w:rPr>
          <w:rFonts w:asciiTheme="minorHAnsi" w:hAnsiTheme="minorHAnsi"/>
          <w:b/>
          <w:noProof/>
          <w:lang w:eastAsia="en-US"/>
        </w:rPr>
        <w:t>RESOLVED:</w:t>
      </w:r>
      <w:r w:rsidRPr="00E544D5">
        <w:rPr>
          <w:rFonts w:asciiTheme="minorHAnsi" w:hAnsiTheme="minorHAnsi"/>
          <w:noProof/>
          <w:lang w:eastAsia="en-US"/>
        </w:rPr>
        <w:t xml:space="preserve"> that</w:t>
      </w:r>
      <w:r w:rsidR="00C01BC6">
        <w:rPr>
          <w:rFonts w:asciiTheme="minorHAnsi" w:hAnsiTheme="minorHAnsi"/>
          <w:noProof/>
          <w:lang w:eastAsia="en-US"/>
        </w:rPr>
        <w:t xml:space="preserve"> the pla</w:t>
      </w:r>
      <w:r w:rsidR="00E44D65" w:rsidRPr="00E544D5">
        <w:rPr>
          <w:rFonts w:asciiTheme="minorHAnsi" w:hAnsiTheme="minorHAnsi"/>
          <w:noProof/>
          <w:lang w:eastAsia="en-US"/>
        </w:rPr>
        <w:t xml:space="preserve">nning decisions for the period </w:t>
      </w:r>
      <w:r w:rsidR="001C6E8C">
        <w:rPr>
          <w:rFonts w:asciiTheme="minorHAnsi" w:hAnsiTheme="minorHAnsi"/>
          <w:noProof/>
          <w:lang w:eastAsia="en-US"/>
        </w:rPr>
        <w:t xml:space="preserve"> 22</w:t>
      </w:r>
      <w:r w:rsidR="001C6E8C" w:rsidRPr="001C6E8C">
        <w:rPr>
          <w:rFonts w:asciiTheme="minorHAnsi" w:hAnsiTheme="minorHAnsi"/>
          <w:noProof/>
          <w:vertAlign w:val="superscript"/>
          <w:lang w:eastAsia="en-US"/>
        </w:rPr>
        <w:t>nd</w:t>
      </w:r>
      <w:r w:rsidR="001C6E8C">
        <w:rPr>
          <w:rFonts w:asciiTheme="minorHAnsi" w:hAnsiTheme="minorHAnsi"/>
          <w:noProof/>
          <w:lang w:eastAsia="en-US"/>
        </w:rPr>
        <w:t xml:space="preserve"> </w:t>
      </w:r>
      <w:r w:rsidR="0031724D">
        <w:rPr>
          <w:rFonts w:asciiTheme="minorHAnsi" w:hAnsiTheme="minorHAnsi"/>
          <w:noProof/>
          <w:lang w:eastAsia="en-US"/>
        </w:rPr>
        <w:t xml:space="preserve">July </w:t>
      </w:r>
      <w:r w:rsidR="00E44D65">
        <w:rPr>
          <w:rFonts w:asciiTheme="minorHAnsi" w:hAnsiTheme="minorHAnsi"/>
          <w:noProof/>
          <w:lang w:eastAsia="en-US"/>
        </w:rPr>
        <w:t>2017</w:t>
      </w:r>
      <w:r w:rsidR="00E44D65" w:rsidRPr="00D004AA">
        <w:rPr>
          <w:rFonts w:asciiTheme="minorHAnsi" w:hAnsiTheme="minorHAnsi"/>
          <w:noProof/>
          <w:lang w:eastAsia="en-US"/>
        </w:rPr>
        <w:t xml:space="preserve"> to </w:t>
      </w:r>
      <w:r w:rsidR="001C6E8C">
        <w:rPr>
          <w:rFonts w:asciiTheme="minorHAnsi" w:hAnsiTheme="minorHAnsi"/>
          <w:noProof/>
          <w:lang w:eastAsia="en-US"/>
        </w:rPr>
        <w:t>4</w:t>
      </w:r>
      <w:r w:rsidR="001C6E8C" w:rsidRPr="001C6E8C">
        <w:rPr>
          <w:rFonts w:asciiTheme="minorHAnsi" w:hAnsiTheme="minorHAnsi"/>
          <w:noProof/>
          <w:vertAlign w:val="superscript"/>
          <w:lang w:eastAsia="en-US"/>
        </w:rPr>
        <w:t>th</w:t>
      </w:r>
      <w:r w:rsidR="001C6E8C">
        <w:rPr>
          <w:rFonts w:asciiTheme="minorHAnsi" w:hAnsiTheme="minorHAnsi"/>
          <w:noProof/>
          <w:lang w:eastAsia="en-US"/>
        </w:rPr>
        <w:t xml:space="preserve"> August</w:t>
      </w:r>
      <w:r w:rsidR="00E44D65">
        <w:rPr>
          <w:rFonts w:asciiTheme="minorHAnsi" w:hAnsiTheme="minorHAnsi"/>
          <w:noProof/>
          <w:lang w:eastAsia="en-US"/>
        </w:rPr>
        <w:t xml:space="preserve"> 2017,</w:t>
      </w:r>
      <w:r w:rsidR="004C3514">
        <w:rPr>
          <w:rFonts w:asciiTheme="minorHAnsi" w:hAnsiTheme="minorHAnsi"/>
          <w:noProof/>
          <w:lang w:eastAsia="en-US"/>
        </w:rPr>
        <w:t xml:space="preserve"> </w:t>
      </w:r>
      <w:r w:rsidR="00A706E5">
        <w:rPr>
          <w:rFonts w:asciiTheme="minorHAnsi" w:hAnsiTheme="minorHAnsi"/>
          <w:noProof/>
          <w:lang w:eastAsia="en-US"/>
        </w:rPr>
        <w:t>attached as Appendix B</w:t>
      </w:r>
      <w:r w:rsidR="00E44D65" w:rsidRPr="00E544D5">
        <w:rPr>
          <w:rFonts w:asciiTheme="minorHAnsi" w:hAnsiTheme="minorHAnsi"/>
          <w:noProof/>
          <w:lang w:eastAsia="en-US"/>
        </w:rPr>
        <w:t xml:space="preserve"> be noted.</w:t>
      </w:r>
      <w:r w:rsidR="00E44D65">
        <w:rPr>
          <w:rFonts w:asciiTheme="minorHAnsi" w:hAnsiTheme="minorHAnsi"/>
          <w:noProof/>
          <w:lang w:eastAsia="en-US"/>
        </w:rPr>
        <w:t xml:space="preserve"> </w:t>
      </w:r>
    </w:p>
    <w:p w:rsidR="00B174F4" w:rsidRDefault="00B174F4" w:rsidP="00B174F4">
      <w:pPr>
        <w:rPr>
          <w:rFonts w:asciiTheme="minorHAnsi" w:hAnsiTheme="minorHAnsi"/>
          <w:noProof/>
          <w:lang w:eastAsia="en-US"/>
        </w:rPr>
      </w:pPr>
    </w:p>
    <w:p w:rsidR="00A706E5" w:rsidRDefault="00A706E5" w:rsidP="00B174F4">
      <w:pPr>
        <w:rPr>
          <w:rFonts w:asciiTheme="minorHAnsi" w:hAnsiTheme="minorHAnsi"/>
          <w:noProof/>
          <w:lang w:eastAsia="en-US"/>
        </w:rPr>
      </w:pPr>
    </w:p>
    <w:p w:rsidR="002D36E5" w:rsidRDefault="00567613" w:rsidP="006D3C8D">
      <w:pPr>
        <w:rPr>
          <w:rFonts w:ascii="Calibri" w:hAnsi="Calibri"/>
          <w:color w:val="000000"/>
        </w:rPr>
      </w:pPr>
      <w:r>
        <w:rPr>
          <w:rFonts w:ascii="Calibri" w:hAnsi="Calibri" w:cs="Helvetica"/>
        </w:rPr>
        <w:lastRenderedPageBreak/>
        <w:t>57</w:t>
      </w:r>
      <w:r w:rsidR="006D3C8D" w:rsidRPr="006D3C8D">
        <w:rPr>
          <w:rFonts w:asciiTheme="minorHAnsi" w:hAnsiTheme="minorHAnsi"/>
          <w:b/>
        </w:rPr>
        <w:t xml:space="preserve"> </w:t>
      </w:r>
      <w:r w:rsidR="006D3C8D">
        <w:rPr>
          <w:rFonts w:asciiTheme="minorHAnsi" w:hAnsiTheme="minorHAnsi"/>
          <w:b/>
        </w:rPr>
        <w:tab/>
      </w:r>
      <w:r w:rsidR="006D3C8D" w:rsidRPr="00865477">
        <w:rPr>
          <w:rFonts w:asciiTheme="minorHAnsi" w:hAnsiTheme="minorHAnsi"/>
          <w:b/>
        </w:rPr>
        <w:t xml:space="preserve">CHELMSFORD CITY GROWTH PACKAGE – PUBLIC CONSULATION </w:t>
      </w:r>
      <w:r w:rsidR="006D3C8D">
        <w:rPr>
          <w:rFonts w:ascii="Calibri" w:hAnsi="Calibri"/>
          <w:color w:val="000000"/>
        </w:rPr>
        <w:tab/>
      </w:r>
    </w:p>
    <w:p w:rsidR="006D3C8D" w:rsidRPr="002D36E5" w:rsidRDefault="006D3C8D" w:rsidP="006D3C8D">
      <w:pPr>
        <w:rPr>
          <w:rFonts w:ascii="Calibri" w:hAnsi="Calibri"/>
          <w:color w:val="000000"/>
          <w:sz w:val="16"/>
          <w:szCs w:val="16"/>
        </w:rPr>
      </w:pPr>
      <w:r w:rsidRPr="002D36E5">
        <w:rPr>
          <w:rFonts w:ascii="Calibri" w:hAnsi="Calibri"/>
          <w:color w:val="000000"/>
          <w:sz w:val="16"/>
          <w:szCs w:val="16"/>
        </w:rPr>
        <w:tab/>
      </w:r>
      <w:r w:rsidRPr="002D36E5">
        <w:rPr>
          <w:rFonts w:ascii="Calibri" w:hAnsi="Calibri"/>
          <w:color w:val="000000"/>
          <w:sz w:val="16"/>
          <w:szCs w:val="16"/>
        </w:rPr>
        <w:tab/>
      </w:r>
    </w:p>
    <w:p w:rsidR="006D3C8D" w:rsidRDefault="006D3C8D" w:rsidP="006D3C8D">
      <w:pPr>
        <w:ind w:left="720"/>
        <w:rPr>
          <w:rFonts w:ascii="Calibri" w:hAnsi="Calibri"/>
          <w:color w:val="000000"/>
        </w:rPr>
      </w:pPr>
      <w:r>
        <w:rPr>
          <w:rFonts w:ascii="Calibri" w:hAnsi="Calibri"/>
          <w:color w:val="000000"/>
        </w:rPr>
        <w:t>Further to minute number 48 of the Planning meeting held on 31</w:t>
      </w:r>
      <w:r w:rsidRPr="004E5431">
        <w:rPr>
          <w:rFonts w:ascii="Calibri" w:hAnsi="Calibri"/>
          <w:color w:val="000000"/>
          <w:vertAlign w:val="superscript"/>
        </w:rPr>
        <w:t>st</w:t>
      </w:r>
      <w:r>
        <w:rPr>
          <w:rFonts w:ascii="Calibri" w:hAnsi="Calibri"/>
          <w:color w:val="000000"/>
        </w:rPr>
        <w:t xml:space="preserve"> July 2017, a collective response on behalf of the parish was agreed for items proposed within the parish as follows:</w:t>
      </w:r>
    </w:p>
    <w:p w:rsidR="006D3C8D" w:rsidRPr="002D36E5" w:rsidRDefault="006D3C8D" w:rsidP="006D3C8D">
      <w:pPr>
        <w:ind w:left="720"/>
        <w:rPr>
          <w:rFonts w:ascii="Calibri" w:hAnsi="Calibri"/>
          <w:color w:val="000000"/>
          <w:sz w:val="16"/>
          <w:szCs w:val="16"/>
        </w:rPr>
      </w:pPr>
    </w:p>
    <w:p w:rsidR="0031724D" w:rsidRDefault="0031724D" w:rsidP="006D3C8D">
      <w:pPr>
        <w:pStyle w:val="Default"/>
        <w:ind w:left="720"/>
        <w:rPr>
          <w:rFonts w:asciiTheme="minorHAnsi" w:hAnsiTheme="minorHAnsi" w:cs="Helvetica"/>
        </w:rPr>
      </w:pPr>
      <w:r w:rsidRPr="0031724D">
        <w:rPr>
          <w:rFonts w:asciiTheme="minorHAnsi" w:hAnsiTheme="minorHAnsi" w:cs="Helvetica"/>
          <w:b/>
        </w:rPr>
        <w:t>RESOLVED:</w:t>
      </w:r>
      <w:r>
        <w:rPr>
          <w:rFonts w:asciiTheme="minorHAnsi" w:hAnsiTheme="minorHAnsi" w:cs="Helvetica"/>
        </w:rPr>
        <w:t xml:space="preserve"> </w:t>
      </w:r>
      <w:r w:rsidR="0041381B">
        <w:rPr>
          <w:rFonts w:asciiTheme="minorHAnsi" w:hAnsiTheme="minorHAnsi" w:cs="Helvetica"/>
        </w:rPr>
        <w:t xml:space="preserve"> that:</w:t>
      </w:r>
    </w:p>
    <w:p w:rsidR="0041381B" w:rsidRDefault="005F6482" w:rsidP="005F6482">
      <w:pPr>
        <w:pStyle w:val="Default"/>
        <w:numPr>
          <w:ilvl w:val="0"/>
          <w:numId w:val="13"/>
        </w:numPr>
        <w:rPr>
          <w:rFonts w:asciiTheme="minorHAnsi" w:hAnsiTheme="minorHAnsi" w:cs="Helvetica"/>
        </w:rPr>
      </w:pPr>
      <w:r>
        <w:rPr>
          <w:rFonts w:asciiTheme="minorHAnsi" w:hAnsiTheme="minorHAnsi" w:cs="Helvetica"/>
        </w:rPr>
        <w:t>out of the two proposals for Essex Regiment Way Crossing it was agreed that the signalised crossing would be the preferred option.</w:t>
      </w:r>
    </w:p>
    <w:p w:rsidR="005F6482" w:rsidRDefault="005F6482" w:rsidP="005F6482">
      <w:pPr>
        <w:pStyle w:val="Default"/>
        <w:numPr>
          <w:ilvl w:val="0"/>
          <w:numId w:val="13"/>
        </w:numPr>
        <w:rPr>
          <w:rFonts w:asciiTheme="minorHAnsi" w:hAnsiTheme="minorHAnsi" w:cs="Helvetica"/>
        </w:rPr>
      </w:pPr>
      <w:r>
        <w:rPr>
          <w:rFonts w:asciiTheme="minorHAnsi" w:hAnsiTheme="minorHAnsi" w:cs="Helvetica"/>
        </w:rPr>
        <w:t>Members agreed with the proposal to extend the bus lane from Alan Cherry Drive through to Lawn Lane Roundabout. (Chelmer Valley Road)</w:t>
      </w:r>
    </w:p>
    <w:p w:rsidR="005F6482" w:rsidRPr="005F6482" w:rsidRDefault="00C16078" w:rsidP="005F6482">
      <w:pPr>
        <w:pStyle w:val="Default"/>
        <w:numPr>
          <w:ilvl w:val="0"/>
          <w:numId w:val="13"/>
        </w:numPr>
        <w:rPr>
          <w:rFonts w:ascii="Calibri" w:hAnsi="Calibri"/>
          <w:b/>
        </w:rPr>
      </w:pPr>
      <w:r>
        <w:rPr>
          <w:rFonts w:asciiTheme="minorHAnsi" w:hAnsiTheme="minorHAnsi" w:cs="Helvetica"/>
        </w:rPr>
        <w:t>Lawn Lane Cycle R</w:t>
      </w:r>
      <w:r w:rsidR="005F6482">
        <w:rPr>
          <w:rFonts w:asciiTheme="minorHAnsi" w:hAnsiTheme="minorHAnsi" w:cs="Helvetica"/>
        </w:rPr>
        <w:t>oute</w:t>
      </w:r>
      <w:r>
        <w:rPr>
          <w:rFonts w:asciiTheme="minorHAnsi" w:hAnsiTheme="minorHAnsi" w:cs="Helvetica"/>
        </w:rPr>
        <w:t>, Members would like the cycle and path for pedestrians to be segregated.</w:t>
      </w:r>
    </w:p>
    <w:p w:rsidR="005F6482" w:rsidRDefault="00C16078" w:rsidP="00C16078">
      <w:pPr>
        <w:pStyle w:val="ListParagraph"/>
        <w:numPr>
          <w:ilvl w:val="0"/>
          <w:numId w:val="13"/>
        </w:numPr>
        <w:rPr>
          <w:rFonts w:asciiTheme="minorHAnsi" w:hAnsiTheme="minorHAnsi" w:cs="Helvetica"/>
        </w:rPr>
      </w:pPr>
      <w:r>
        <w:rPr>
          <w:rFonts w:asciiTheme="minorHAnsi" w:hAnsiTheme="minorHAnsi" w:cs="Helvetica"/>
        </w:rPr>
        <w:t xml:space="preserve">New </w:t>
      </w:r>
      <w:proofErr w:type="spellStart"/>
      <w:r>
        <w:rPr>
          <w:rFonts w:asciiTheme="minorHAnsi" w:hAnsiTheme="minorHAnsi" w:cs="Helvetica"/>
        </w:rPr>
        <w:t>Nabbotts</w:t>
      </w:r>
      <w:proofErr w:type="spellEnd"/>
      <w:r>
        <w:rPr>
          <w:rFonts w:asciiTheme="minorHAnsi" w:hAnsiTheme="minorHAnsi" w:cs="Helvetica"/>
        </w:rPr>
        <w:t xml:space="preserve"> Way Cycle Route (North), members would like the cycle and path for pedestrians to be segregated.</w:t>
      </w:r>
    </w:p>
    <w:p w:rsidR="00C16078" w:rsidRDefault="00C16078" w:rsidP="00C16078">
      <w:pPr>
        <w:pStyle w:val="ListParagraph"/>
        <w:numPr>
          <w:ilvl w:val="0"/>
          <w:numId w:val="13"/>
        </w:numPr>
        <w:rPr>
          <w:rFonts w:asciiTheme="minorHAnsi" w:hAnsiTheme="minorHAnsi" w:cs="Helvetica"/>
        </w:rPr>
      </w:pPr>
      <w:r>
        <w:rPr>
          <w:rFonts w:asciiTheme="minorHAnsi" w:hAnsiTheme="minorHAnsi" w:cs="Helvetica"/>
        </w:rPr>
        <w:t xml:space="preserve">New </w:t>
      </w:r>
      <w:proofErr w:type="spellStart"/>
      <w:r>
        <w:rPr>
          <w:rFonts w:asciiTheme="minorHAnsi" w:hAnsiTheme="minorHAnsi" w:cs="Helvetica"/>
        </w:rPr>
        <w:t>Nabbotts</w:t>
      </w:r>
      <w:proofErr w:type="spellEnd"/>
      <w:r>
        <w:rPr>
          <w:rFonts w:asciiTheme="minorHAnsi" w:hAnsiTheme="minorHAnsi" w:cs="Helvetica"/>
        </w:rPr>
        <w:t xml:space="preserve"> Way Cycle Route, members would like the guard rail proposed to be removed to remain.</w:t>
      </w:r>
    </w:p>
    <w:p w:rsidR="00C16078" w:rsidRDefault="00C16078" w:rsidP="00C16078">
      <w:pPr>
        <w:pStyle w:val="ListParagraph"/>
        <w:numPr>
          <w:ilvl w:val="0"/>
          <w:numId w:val="13"/>
        </w:numPr>
        <w:rPr>
          <w:rFonts w:asciiTheme="minorHAnsi" w:hAnsiTheme="minorHAnsi" w:cs="Helvetica"/>
        </w:rPr>
      </w:pPr>
      <w:r>
        <w:rPr>
          <w:rFonts w:asciiTheme="minorHAnsi" w:hAnsiTheme="minorHAnsi" w:cs="Helvetica"/>
        </w:rPr>
        <w:t>Members agreed with the proposal for Springfield Road (near Pump Lane) Toucan Crossing.</w:t>
      </w:r>
    </w:p>
    <w:p w:rsidR="00C16078" w:rsidRDefault="00C16078" w:rsidP="00C16078">
      <w:pPr>
        <w:pStyle w:val="ListParagraph"/>
        <w:numPr>
          <w:ilvl w:val="0"/>
          <w:numId w:val="13"/>
        </w:numPr>
        <w:rPr>
          <w:rFonts w:asciiTheme="minorHAnsi" w:hAnsiTheme="minorHAnsi" w:cs="Helvetica"/>
        </w:rPr>
      </w:pPr>
      <w:r>
        <w:rPr>
          <w:rFonts w:asciiTheme="minorHAnsi" w:hAnsiTheme="minorHAnsi" w:cs="Helvetica"/>
        </w:rPr>
        <w:t>Members agreed</w:t>
      </w:r>
      <w:r w:rsidR="00B439FC">
        <w:rPr>
          <w:rFonts w:asciiTheme="minorHAnsi" w:hAnsiTheme="minorHAnsi" w:cs="Helvetica"/>
        </w:rPr>
        <w:t xml:space="preserve"> with the proposal for Pump Lane Cycle Route.</w:t>
      </w:r>
    </w:p>
    <w:p w:rsidR="00B439FC" w:rsidRDefault="00B439FC" w:rsidP="00C16078">
      <w:pPr>
        <w:pStyle w:val="ListParagraph"/>
        <w:numPr>
          <w:ilvl w:val="0"/>
          <w:numId w:val="13"/>
        </w:numPr>
        <w:rPr>
          <w:rFonts w:asciiTheme="minorHAnsi" w:hAnsiTheme="minorHAnsi" w:cs="Helvetica"/>
        </w:rPr>
      </w:pPr>
      <w:r>
        <w:rPr>
          <w:rFonts w:asciiTheme="minorHAnsi" w:hAnsiTheme="minorHAnsi" w:cs="Helvetica"/>
        </w:rPr>
        <w:t>Members agreed with the proposal for Chelmer Village Way Cycling Route.</w:t>
      </w:r>
    </w:p>
    <w:p w:rsidR="00E83B9E" w:rsidRPr="00E83B9E" w:rsidRDefault="00E83B9E" w:rsidP="00C16078">
      <w:pPr>
        <w:pStyle w:val="ListParagraph"/>
        <w:numPr>
          <w:ilvl w:val="0"/>
          <w:numId w:val="13"/>
        </w:numPr>
        <w:rPr>
          <w:rFonts w:asciiTheme="minorHAnsi" w:hAnsiTheme="minorHAnsi" w:cs="Helvetica"/>
        </w:rPr>
      </w:pPr>
      <w:r w:rsidRPr="00E83B9E">
        <w:rPr>
          <w:rStyle w:val="surveypageintroduction"/>
          <w:rFonts w:asciiTheme="minorHAnsi" w:hAnsiTheme="minorHAnsi"/>
        </w:rPr>
        <w:t>The three schemes members would like prioritised are 1) Spring</w:t>
      </w:r>
      <w:r>
        <w:rPr>
          <w:rStyle w:val="surveypageintroduction"/>
          <w:rFonts w:asciiTheme="minorHAnsi" w:hAnsiTheme="minorHAnsi"/>
        </w:rPr>
        <w:t xml:space="preserve">field Road Toucan crossing, 2) </w:t>
      </w:r>
      <w:r w:rsidRPr="00E83B9E">
        <w:rPr>
          <w:rStyle w:val="surveypageintroduction"/>
          <w:rFonts w:asciiTheme="minorHAnsi" w:hAnsiTheme="minorHAnsi"/>
        </w:rPr>
        <w:t>Essex Regiment Way Crossing, 3) Lawn Lane Cycle Route</w:t>
      </w:r>
    </w:p>
    <w:p w:rsidR="00C16078" w:rsidRDefault="00C16078" w:rsidP="005F6482">
      <w:pPr>
        <w:pStyle w:val="ListParagraph"/>
        <w:rPr>
          <w:rFonts w:asciiTheme="minorHAnsi" w:hAnsiTheme="minorHAnsi" w:cs="Helvetica"/>
        </w:rPr>
      </w:pPr>
    </w:p>
    <w:p w:rsidR="006D3C8D" w:rsidRDefault="00567613" w:rsidP="005F6482">
      <w:pPr>
        <w:pStyle w:val="Default"/>
        <w:ind w:left="720" w:hanging="720"/>
        <w:rPr>
          <w:rFonts w:ascii="Calibri" w:hAnsi="Calibri"/>
          <w:b/>
        </w:rPr>
      </w:pPr>
      <w:r>
        <w:rPr>
          <w:rFonts w:asciiTheme="minorHAnsi" w:hAnsiTheme="minorHAnsi" w:cs="Helvetica"/>
        </w:rPr>
        <w:t>58</w:t>
      </w:r>
      <w:r w:rsidR="0031724D">
        <w:rPr>
          <w:rFonts w:asciiTheme="minorHAnsi" w:hAnsiTheme="minorHAnsi" w:cs="Helvetica"/>
        </w:rPr>
        <w:tab/>
      </w:r>
      <w:r w:rsidR="006D3C8D" w:rsidRPr="00952E6F">
        <w:rPr>
          <w:rFonts w:ascii="Calibri" w:hAnsi="Calibri"/>
          <w:b/>
        </w:rPr>
        <w:t>CHELMSFORD CITY COUNCIL PLANNING TRAINING DATES FOR PARISH COUNCILLORS  14</w:t>
      </w:r>
      <w:r w:rsidR="006D3C8D" w:rsidRPr="00952E6F">
        <w:rPr>
          <w:rFonts w:ascii="Calibri" w:hAnsi="Calibri"/>
          <w:b/>
          <w:vertAlign w:val="superscript"/>
        </w:rPr>
        <w:t>TH</w:t>
      </w:r>
      <w:r w:rsidR="006D3C8D" w:rsidRPr="00952E6F">
        <w:rPr>
          <w:rFonts w:ascii="Calibri" w:hAnsi="Calibri"/>
          <w:b/>
        </w:rPr>
        <w:t xml:space="preserve"> SEPTEMBER 2017 OR 19</w:t>
      </w:r>
      <w:r w:rsidR="006D3C8D" w:rsidRPr="00952E6F">
        <w:rPr>
          <w:rFonts w:ascii="Calibri" w:hAnsi="Calibri"/>
          <w:b/>
          <w:vertAlign w:val="superscript"/>
        </w:rPr>
        <w:t>TH</w:t>
      </w:r>
      <w:r w:rsidR="006D3C8D">
        <w:rPr>
          <w:rFonts w:ascii="Calibri" w:hAnsi="Calibri"/>
          <w:b/>
        </w:rPr>
        <w:t xml:space="preserve"> SEP</w:t>
      </w:r>
      <w:r w:rsidR="006D3C8D" w:rsidRPr="00952E6F">
        <w:rPr>
          <w:rFonts w:ascii="Calibri" w:hAnsi="Calibri"/>
          <w:b/>
        </w:rPr>
        <w:t>TEMBER</w:t>
      </w:r>
      <w:r w:rsidR="006D3C8D">
        <w:rPr>
          <w:rFonts w:ascii="Calibri" w:hAnsi="Calibri"/>
          <w:b/>
        </w:rPr>
        <w:t xml:space="preserve"> 2017</w:t>
      </w:r>
    </w:p>
    <w:p w:rsidR="00550622" w:rsidRPr="00550622" w:rsidRDefault="00550622" w:rsidP="006D3C8D">
      <w:pPr>
        <w:ind w:left="720" w:hanging="720"/>
        <w:rPr>
          <w:rFonts w:ascii="Calibri" w:hAnsi="Calibri"/>
          <w:color w:val="000000"/>
          <w:sz w:val="16"/>
          <w:szCs w:val="16"/>
        </w:rPr>
      </w:pPr>
    </w:p>
    <w:p w:rsidR="006D3C8D" w:rsidRPr="00952E6F" w:rsidRDefault="006D3C8D" w:rsidP="006D3C8D">
      <w:pPr>
        <w:ind w:left="720" w:hanging="720"/>
        <w:rPr>
          <w:rFonts w:ascii="Calibri" w:hAnsi="Calibri"/>
          <w:color w:val="000000"/>
        </w:rPr>
      </w:pPr>
      <w:r w:rsidRPr="00952E6F">
        <w:rPr>
          <w:rFonts w:ascii="Calibri" w:hAnsi="Calibri"/>
          <w:color w:val="000000"/>
        </w:rPr>
        <w:tab/>
        <w:t xml:space="preserve">Members </w:t>
      </w:r>
      <w:r>
        <w:rPr>
          <w:rFonts w:ascii="Calibri" w:hAnsi="Calibri"/>
          <w:color w:val="000000"/>
        </w:rPr>
        <w:t>were</w:t>
      </w:r>
      <w:r w:rsidRPr="00952E6F">
        <w:rPr>
          <w:rFonts w:ascii="Calibri" w:hAnsi="Calibri"/>
          <w:color w:val="000000"/>
        </w:rPr>
        <w:t xml:space="preserve"> invited to attend a planning training session on Thursday 14</w:t>
      </w:r>
      <w:r w:rsidRPr="00952E6F">
        <w:rPr>
          <w:rFonts w:ascii="Calibri" w:hAnsi="Calibri"/>
          <w:color w:val="000000"/>
          <w:vertAlign w:val="superscript"/>
        </w:rPr>
        <w:t>th</w:t>
      </w:r>
      <w:r w:rsidRPr="00952E6F">
        <w:rPr>
          <w:rFonts w:ascii="Calibri" w:hAnsi="Calibri"/>
          <w:color w:val="000000"/>
        </w:rPr>
        <w:t xml:space="preserve"> September at 2pm at the Council Offices in the Marconi Room or Tuesday 19</w:t>
      </w:r>
      <w:r w:rsidRPr="00952E6F">
        <w:rPr>
          <w:rFonts w:ascii="Calibri" w:hAnsi="Calibri"/>
          <w:color w:val="000000"/>
          <w:vertAlign w:val="superscript"/>
        </w:rPr>
        <w:t>th</w:t>
      </w:r>
      <w:r w:rsidRPr="00952E6F">
        <w:rPr>
          <w:rFonts w:ascii="Calibri" w:hAnsi="Calibri"/>
          <w:color w:val="000000"/>
        </w:rPr>
        <w:t xml:space="preserve"> September at 7.30pm at the same venue.  Each session </w:t>
      </w:r>
      <w:r>
        <w:rPr>
          <w:rFonts w:ascii="Calibri" w:hAnsi="Calibri"/>
          <w:color w:val="000000"/>
        </w:rPr>
        <w:t xml:space="preserve">would </w:t>
      </w:r>
      <w:r w:rsidRPr="00952E6F">
        <w:rPr>
          <w:rFonts w:ascii="Calibri" w:hAnsi="Calibri"/>
          <w:color w:val="000000"/>
        </w:rPr>
        <w:t>last for tw</w:t>
      </w:r>
      <w:r>
        <w:rPr>
          <w:rFonts w:ascii="Calibri" w:hAnsi="Calibri"/>
          <w:color w:val="000000"/>
        </w:rPr>
        <w:t>o hours.  Members were asked to advise the Committee Clerk at the m</w:t>
      </w:r>
      <w:r w:rsidR="009D4547">
        <w:rPr>
          <w:rFonts w:ascii="Calibri" w:hAnsi="Calibri"/>
          <w:color w:val="000000"/>
        </w:rPr>
        <w:t xml:space="preserve">eeting if they </w:t>
      </w:r>
      <w:proofErr w:type="gramStart"/>
      <w:r w:rsidR="009D4547">
        <w:rPr>
          <w:rFonts w:ascii="Calibri" w:hAnsi="Calibri"/>
          <w:color w:val="000000"/>
        </w:rPr>
        <w:t>were able to</w:t>
      </w:r>
      <w:proofErr w:type="gramEnd"/>
      <w:r w:rsidR="009D4547">
        <w:rPr>
          <w:rFonts w:ascii="Calibri" w:hAnsi="Calibri"/>
          <w:color w:val="000000"/>
        </w:rPr>
        <w:t xml:space="preserve"> attend.</w:t>
      </w:r>
    </w:p>
    <w:p w:rsidR="0031724D" w:rsidRPr="002D36E5" w:rsidRDefault="0031724D" w:rsidP="006D3C8D">
      <w:pPr>
        <w:ind w:left="720" w:hanging="720"/>
        <w:rPr>
          <w:rFonts w:ascii="Calibri" w:hAnsi="Calibri" w:cs="Helvetica"/>
          <w:sz w:val="16"/>
          <w:szCs w:val="16"/>
        </w:rPr>
      </w:pPr>
    </w:p>
    <w:p w:rsidR="009D4547" w:rsidRPr="00B439FC" w:rsidRDefault="009F659F" w:rsidP="009F659F">
      <w:pPr>
        <w:autoSpaceDE w:val="0"/>
        <w:autoSpaceDN w:val="0"/>
        <w:adjustRightInd w:val="0"/>
        <w:rPr>
          <w:rFonts w:ascii="Calibri" w:hAnsi="Calibri" w:cs="Helvetica"/>
        </w:rPr>
      </w:pPr>
      <w:r>
        <w:rPr>
          <w:rFonts w:ascii="Calibri" w:hAnsi="Calibri" w:cs="Helvetica"/>
        </w:rPr>
        <w:tab/>
      </w:r>
      <w:r w:rsidRPr="009F659F">
        <w:rPr>
          <w:rFonts w:ascii="Calibri" w:hAnsi="Calibri" w:cs="Helvetica"/>
          <w:b/>
        </w:rPr>
        <w:t>RESOLVED:</w:t>
      </w:r>
      <w:r w:rsidR="009D4547">
        <w:rPr>
          <w:rFonts w:ascii="Calibri" w:hAnsi="Calibri" w:cs="Helvetica"/>
          <w:b/>
        </w:rPr>
        <w:t xml:space="preserve"> </w:t>
      </w:r>
      <w:r w:rsidR="009D4547" w:rsidRPr="00B439FC">
        <w:rPr>
          <w:rFonts w:ascii="Calibri" w:hAnsi="Calibri" w:cs="Helvetica"/>
        </w:rPr>
        <w:t>that</w:t>
      </w:r>
    </w:p>
    <w:p w:rsidR="009D4547" w:rsidRPr="00B439FC" w:rsidRDefault="009D4547" w:rsidP="009D4547">
      <w:pPr>
        <w:pStyle w:val="ListParagraph"/>
        <w:numPr>
          <w:ilvl w:val="0"/>
          <w:numId w:val="11"/>
        </w:numPr>
        <w:autoSpaceDE w:val="0"/>
        <w:autoSpaceDN w:val="0"/>
        <w:adjustRightInd w:val="0"/>
        <w:rPr>
          <w:rFonts w:ascii="Calibri" w:eastAsiaTheme="minorHAnsi" w:hAnsi="Calibri" w:cs="Helvetica"/>
          <w:lang w:eastAsia="en-US"/>
        </w:rPr>
      </w:pPr>
      <w:r w:rsidRPr="00B439FC">
        <w:rPr>
          <w:rFonts w:ascii="Calibri" w:hAnsi="Calibri" w:cs="Helvetica"/>
        </w:rPr>
        <w:t>Cll</w:t>
      </w:r>
      <w:r w:rsidR="00567613" w:rsidRPr="00B439FC">
        <w:rPr>
          <w:rFonts w:ascii="Calibri" w:hAnsi="Calibri" w:cs="Helvetica"/>
        </w:rPr>
        <w:t xml:space="preserve">r Miss S </w:t>
      </w:r>
      <w:proofErr w:type="spellStart"/>
      <w:r w:rsidR="00567613" w:rsidRPr="00B439FC">
        <w:rPr>
          <w:rFonts w:ascii="Calibri" w:hAnsi="Calibri" w:cs="Helvetica"/>
        </w:rPr>
        <w:t>Lagrue</w:t>
      </w:r>
      <w:proofErr w:type="spellEnd"/>
      <w:r w:rsidR="00567613" w:rsidRPr="00B439FC">
        <w:rPr>
          <w:rFonts w:ascii="Calibri" w:hAnsi="Calibri" w:cs="Helvetica"/>
        </w:rPr>
        <w:t xml:space="preserve"> and Cllr J Thom</w:t>
      </w:r>
      <w:r w:rsidRPr="00B439FC">
        <w:rPr>
          <w:rFonts w:ascii="Calibri" w:hAnsi="Calibri" w:cs="Helvetica"/>
        </w:rPr>
        <w:t>p</w:t>
      </w:r>
      <w:r w:rsidR="00567613" w:rsidRPr="00B439FC">
        <w:rPr>
          <w:rFonts w:ascii="Calibri" w:hAnsi="Calibri" w:cs="Helvetica"/>
        </w:rPr>
        <w:t>s</w:t>
      </w:r>
      <w:r w:rsidRPr="00B439FC">
        <w:rPr>
          <w:rFonts w:ascii="Calibri" w:hAnsi="Calibri" w:cs="Helvetica"/>
        </w:rPr>
        <w:t>on would attend the training session on Thursday 14</w:t>
      </w:r>
      <w:r w:rsidRPr="00B439FC">
        <w:rPr>
          <w:rFonts w:ascii="Calibri" w:hAnsi="Calibri" w:cs="Helvetica"/>
          <w:vertAlign w:val="superscript"/>
        </w:rPr>
        <w:t>th</w:t>
      </w:r>
      <w:r w:rsidRPr="00B439FC">
        <w:rPr>
          <w:rFonts w:ascii="Calibri" w:hAnsi="Calibri" w:cs="Helvetica"/>
        </w:rPr>
        <w:t xml:space="preserve"> September at 2pm.</w:t>
      </w:r>
    </w:p>
    <w:p w:rsidR="009D4547" w:rsidRPr="00B439FC" w:rsidRDefault="009D4547" w:rsidP="009D4547">
      <w:pPr>
        <w:pStyle w:val="ListParagraph"/>
        <w:numPr>
          <w:ilvl w:val="0"/>
          <w:numId w:val="11"/>
        </w:numPr>
        <w:autoSpaceDE w:val="0"/>
        <w:autoSpaceDN w:val="0"/>
        <w:adjustRightInd w:val="0"/>
        <w:rPr>
          <w:rFonts w:ascii="Calibri" w:eastAsiaTheme="minorHAnsi" w:hAnsi="Calibri" w:cs="Helvetica"/>
          <w:lang w:eastAsia="en-US"/>
        </w:rPr>
      </w:pPr>
      <w:r w:rsidRPr="00B439FC">
        <w:rPr>
          <w:rFonts w:ascii="Calibri" w:hAnsi="Calibri" w:cs="Helvetica"/>
        </w:rPr>
        <w:t xml:space="preserve"> Cllr R Lee and Cllr K Chapman would attend the training session on Tuesday 19</w:t>
      </w:r>
      <w:r w:rsidRPr="00B439FC">
        <w:rPr>
          <w:rFonts w:ascii="Calibri" w:hAnsi="Calibri" w:cs="Helvetica"/>
          <w:vertAlign w:val="superscript"/>
        </w:rPr>
        <w:t>th</w:t>
      </w:r>
      <w:r w:rsidRPr="00B439FC">
        <w:rPr>
          <w:rFonts w:ascii="Calibri" w:hAnsi="Calibri" w:cs="Helvetica"/>
        </w:rPr>
        <w:t xml:space="preserve"> September at 7.30pm</w:t>
      </w:r>
    </w:p>
    <w:p w:rsidR="009F659F" w:rsidRPr="00B439FC" w:rsidRDefault="007D7EE8" w:rsidP="009D4547">
      <w:pPr>
        <w:pStyle w:val="ListParagraph"/>
        <w:numPr>
          <w:ilvl w:val="0"/>
          <w:numId w:val="11"/>
        </w:numPr>
        <w:autoSpaceDE w:val="0"/>
        <w:autoSpaceDN w:val="0"/>
        <w:adjustRightInd w:val="0"/>
        <w:rPr>
          <w:rFonts w:ascii="Calibri" w:eastAsiaTheme="minorHAnsi" w:hAnsi="Calibri" w:cs="Helvetica"/>
          <w:lang w:eastAsia="en-US"/>
        </w:rPr>
      </w:pPr>
      <w:r w:rsidRPr="00B439FC">
        <w:rPr>
          <w:rFonts w:ascii="Calibri" w:hAnsi="Calibri" w:cs="Helvetica"/>
        </w:rPr>
        <w:t xml:space="preserve">Cllr </w:t>
      </w:r>
      <w:proofErr w:type="spellStart"/>
      <w:r w:rsidRPr="00B439FC">
        <w:rPr>
          <w:rFonts w:ascii="Calibri" w:hAnsi="Calibri" w:cs="Helvetica"/>
        </w:rPr>
        <w:t>Brazendale</w:t>
      </w:r>
      <w:proofErr w:type="spellEnd"/>
      <w:r w:rsidRPr="00B439FC">
        <w:rPr>
          <w:rFonts w:ascii="Calibri" w:hAnsi="Calibri" w:cs="Helvetica"/>
        </w:rPr>
        <w:t xml:space="preserve"> to advise if he </w:t>
      </w:r>
      <w:proofErr w:type="gramStart"/>
      <w:r w:rsidRPr="00B439FC">
        <w:rPr>
          <w:rFonts w:ascii="Calibri" w:hAnsi="Calibri" w:cs="Helvetica"/>
        </w:rPr>
        <w:t>is able</w:t>
      </w:r>
      <w:r w:rsidR="00D86AB0">
        <w:rPr>
          <w:rFonts w:ascii="Calibri" w:hAnsi="Calibri" w:cs="Helvetica"/>
        </w:rPr>
        <w:t xml:space="preserve"> to</w:t>
      </w:r>
      <w:proofErr w:type="gramEnd"/>
      <w:r w:rsidR="009D4547" w:rsidRPr="00B439FC">
        <w:rPr>
          <w:rFonts w:ascii="Calibri" w:hAnsi="Calibri" w:cs="Helvetica"/>
        </w:rPr>
        <w:t xml:space="preserve"> attend a session.</w:t>
      </w:r>
      <w:r w:rsidR="009F659F" w:rsidRPr="00B439FC">
        <w:rPr>
          <w:rFonts w:ascii="Calibri" w:hAnsi="Calibri" w:cs="Helvetica"/>
        </w:rPr>
        <w:tab/>
      </w:r>
    </w:p>
    <w:p w:rsidR="0031724D" w:rsidRDefault="0031724D" w:rsidP="009F659F">
      <w:pPr>
        <w:rPr>
          <w:rFonts w:asciiTheme="minorHAnsi" w:hAnsiTheme="minorHAnsi"/>
          <w:b/>
          <w:szCs w:val="20"/>
        </w:rPr>
      </w:pPr>
    </w:p>
    <w:p w:rsidR="006D3C8D" w:rsidRDefault="00567613" w:rsidP="006D3C8D">
      <w:pPr>
        <w:rPr>
          <w:rFonts w:ascii="Calibri" w:hAnsi="Calibri"/>
          <w:color w:val="000000"/>
        </w:rPr>
      </w:pPr>
      <w:r>
        <w:rPr>
          <w:rFonts w:asciiTheme="minorHAnsi" w:hAnsiTheme="minorHAnsi"/>
          <w:szCs w:val="20"/>
        </w:rPr>
        <w:t>59</w:t>
      </w:r>
      <w:r w:rsidR="0031724D">
        <w:rPr>
          <w:rFonts w:asciiTheme="minorHAnsi" w:hAnsiTheme="minorHAnsi"/>
          <w:b/>
          <w:szCs w:val="20"/>
        </w:rPr>
        <w:tab/>
      </w:r>
      <w:r w:rsidR="006D3C8D" w:rsidRPr="001C560F">
        <w:rPr>
          <w:rFonts w:ascii="Calibri" w:hAnsi="Calibri"/>
          <w:b/>
          <w:color w:val="000000"/>
        </w:rPr>
        <w:t>ITEMS FOR INFORMATION</w:t>
      </w:r>
    </w:p>
    <w:p w:rsidR="006D3C8D" w:rsidRPr="00B56570" w:rsidRDefault="006D3C8D" w:rsidP="006D3C8D">
      <w:pPr>
        <w:rPr>
          <w:rFonts w:ascii="Calibri" w:hAnsi="Calibri"/>
          <w:color w:val="000000"/>
          <w:sz w:val="16"/>
          <w:szCs w:val="16"/>
        </w:rPr>
      </w:pPr>
    </w:p>
    <w:p w:rsidR="006D3C8D" w:rsidRPr="001C560F" w:rsidRDefault="00567613" w:rsidP="006D3C8D">
      <w:pPr>
        <w:rPr>
          <w:rFonts w:ascii="Calibri" w:hAnsi="Calibri"/>
          <w:b/>
          <w:color w:val="000000"/>
        </w:rPr>
      </w:pPr>
      <w:r>
        <w:rPr>
          <w:rFonts w:ascii="Calibri" w:hAnsi="Calibri"/>
          <w:color w:val="000000"/>
        </w:rPr>
        <w:t>59</w:t>
      </w:r>
      <w:r w:rsidR="006D3C8D">
        <w:rPr>
          <w:rFonts w:ascii="Calibri" w:hAnsi="Calibri"/>
          <w:color w:val="000000"/>
        </w:rPr>
        <w:t>.1</w:t>
      </w:r>
      <w:r w:rsidR="006D3C8D">
        <w:rPr>
          <w:rFonts w:ascii="Calibri" w:hAnsi="Calibri"/>
          <w:color w:val="000000"/>
        </w:rPr>
        <w:tab/>
      </w:r>
      <w:r w:rsidR="006D3C8D" w:rsidRPr="001C560F">
        <w:rPr>
          <w:rFonts w:ascii="Calibri" w:hAnsi="Calibri"/>
          <w:b/>
          <w:color w:val="000000"/>
        </w:rPr>
        <w:t>IT’S YOUR VILLAGE, HAVE YOUR SAY ON BRO</w:t>
      </w:r>
      <w:r w:rsidR="009D4547">
        <w:rPr>
          <w:rFonts w:ascii="Calibri" w:hAnsi="Calibri"/>
          <w:b/>
          <w:color w:val="000000"/>
        </w:rPr>
        <w:t>O</w:t>
      </w:r>
      <w:r w:rsidR="006D3C8D" w:rsidRPr="001C560F">
        <w:rPr>
          <w:rFonts w:ascii="Calibri" w:hAnsi="Calibri"/>
          <w:b/>
          <w:color w:val="000000"/>
        </w:rPr>
        <w:t>MFIELD’S FUTURE</w:t>
      </w:r>
    </w:p>
    <w:p w:rsidR="006D3C8D" w:rsidRPr="00B56570" w:rsidRDefault="006D3C8D" w:rsidP="006D3C8D">
      <w:pPr>
        <w:rPr>
          <w:rFonts w:ascii="Calibri" w:hAnsi="Calibri"/>
          <w:color w:val="000000"/>
          <w:sz w:val="16"/>
          <w:szCs w:val="16"/>
        </w:rPr>
      </w:pPr>
    </w:p>
    <w:p w:rsidR="006D3C8D" w:rsidRDefault="006D3C8D" w:rsidP="006D3C8D">
      <w:pPr>
        <w:ind w:left="720"/>
        <w:rPr>
          <w:rFonts w:ascii="Calibri" w:hAnsi="Calibri"/>
          <w:color w:val="000000"/>
        </w:rPr>
      </w:pPr>
      <w:r>
        <w:rPr>
          <w:rFonts w:ascii="Calibri" w:hAnsi="Calibri"/>
          <w:color w:val="000000"/>
        </w:rPr>
        <w:t>Members receive</w:t>
      </w:r>
      <w:r w:rsidR="009D4547">
        <w:rPr>
          <w:rFonts w:ascii="Calibri" w:hAnsi="Calibri"/>
          <w:color w:val="000000"/>
        </w:rPr>
        <w:t>d</w:t>
      </w:r>
      <w:r>
        <w:rPr>
          <w:rFonts w:ascii="Calibri" w:hAnsi="Calibri"/>
          <w:color w:val="000000"/>
        </w:rPr>
        <w:t xml:space="preserve"> a copy of the correspondence which </w:t>
      </w:r>
      <w:r w:rsidR="009D4547">
        <w:rPr>
          <w:rFonts w:ascii="Calibri" w:hAnsi="Calibri"/>
          <w:color w:val="000000"/>
        </w:rPr>
        <w:t>had</w:t>
      </w:r>
      <w:r>
        <w:rPr>
          <w:rFonts w:ascii="Calibri" w:hAnsi="Calibri"/>
          <w:color w:val="000000"/>
        </w:rPr>
        <w:t xml:space="preserve"> been received from The Broomfield Neighbourhood Plan Steering group regarding the neighbourhood plan for Broomfield.</w:t>
      </w:r>
    </w:p>
    <w:p w:rsidR="009D4547" w:rsidRPr="00550622" w:rsidRDefault="009D4547" w:rsidP="006D3C8D">
      <w:pPr>
        <w:ind w:left="720"/>
        <w:rPr>
          <w:rFonts w:ascii="Calibri" w:hAnsi="Calibri"/>
          <w:color w:val="000000"/>
          <w:sz w:val="16"/>
          <w:szCs w:val="16"/>
        </w:rPr>
      </w:pPr>
    </w:p>
    <w:p w:rsidR="009D4547" w:rsidRDefault="009D4547" w:rsidP="006D3C8D">
      <w:pPr>
        <w:ind w:left="720"/>
        <w:rPr>
          <w:rFonts w:ascii="Calibri" w:hAnsi="Calibri"/>
          <w:color w:val="000000"/>
        </w:rPr>
      </w:pPr>
      <w:r w:rsidRPr="009D4547">
        <w:rPr>
          <w:rFonts w:ascii="Calibri" w:hAnsi="Calibri"/>
          <w:b/>
          <w:color w:val="000000"/>
        </w:rPr>
        <w:t>RESOLVED:</w:t>
      </w:r>
      <w:r>
        <w:rPr>
          <w:rFonts w:ascii="Calibri" w:hAnsi="Calibri"/>
          <w:color w:val="000000"/>
        </w:rPr>
        <w:t xml:space="preserve"> that the information is noted.</w:t>
      </w:r>
    </w:p>
    <w:p w:rsidR="00B200C0" w:rsidRDefault="00B200C0" w:rsidP="00B200C0">
      <w:pPr>
        <w:rPr>
          <w:rFonts w:asciiTheme="minorHAnsi" w:hAnsiTheme="minorHAnsi"/>
          <w:b/>
          <w:szCs w:val="20"/>
        </w:rPr>
      </w:pPr>
    </w:p>
    <w:p w:rsidR="00B372C8" w:rsidRPr="00E544D5" w:rsidRDefault="00CE5BBF" w:rsidP="00B200C0">
      <w:pPr>
        <w:rPr>
          <w:rFonts w:asciiTheme="minorHAnsi" w:eastAsiaTheme="minorHAnsi" w:hAnsiTheme="minorHAnsi" w:cs="Helvetica"/>
          <w:lang w:eastAsia="en-US"/>
        </w:rPr>
      </w:pPr>
      <w:r w:rsidRPr="00CE5BBF">
        <w:rPr>
          <w:rFonts w:asciiTheme="minorHAnsi" w:eastAsiaTheme="minorHAnsi" w:hAnsiTheme="minorHAnsi" w:cs="Helvetica"/>
          <w:lang w:eastAsia="en-US"/>
        </w:rPr>
        <w:t>M</w:t>
      </w:r>
      <w:r w:rsidR="00B372C8" w:rsidRPr="00E544D5">
        <w:rPr>
          <w:rFonts w:asciiTheme="minorHAnsi" w:eastAsiaTheme="minorHAnsi" w:hAnsiTheme="minorHAnsi" w:cs="Helvetica"/>
          <w:lang w:eastAsia="en-US"/>
        </w:rPr>
        <w:t>eeting</w:t>
      </w:r>
      <w:r w:rsidR="00691830">
        <w:rPr>
          <w:rFonts w:asciiTheme="minorHAnsi" w:eastAsiaTheme="minorHAnsi" w:hAnsiTheme="minorHAnsi" w:cs="Helvetica"/>
          <w:lang w:eastAsia="en-US"/>
        </w:rPr>
        <w:t xml:space="preserve"> closed at </w:t>
      </w:r>
      <w:r w:rsidR="00550622">
        <w:rPr>
          <w:rFonts w:asciiTheme="minorHAnsi" w:eastAsiaTheme="minorHAnsi" w:hAnsiTheme="minorHAnsi" w:cs="Helvetica"/>
          <w:lang w:eastAsia="en-US"/>
        </w:rPr>
        <w:t>8</w:t>
      </w:r>
      <w:r w:rsidR="00A6676E">
        <w:rPr>
          <w:rFonts w:asciiTheme="minorHAnsi" w:eastAsiaTheme="minorHAnsi" w:hAnsiTheme="minorHAnsi" w:cs="Helvetica"/>
          <w:lang w:eastAsia="en-US"/>
        </w:rPr>
        <w:t>.40pm</w:t>
      </w:r>
    </w:p>
    <w:p w:rsidR="00CE5BBF" w:rsidRPr="00E544D5" w:rsidRDefault="00CE5BBF" w:rsidP="00E964CD">
      <w:pPr>
        <w:contextualSpacing/>
        <w:rPr>
          <w:rFonts w:asciiTheme="minorHAnsi" w:hAnsiTheme="minorHAnsi"/>
        </w:rPr>
      </w:pPr>
    </w:p>
    <w:p w:rsidR="005B0B38" w:rsidRPr="00E544D5" w:rsidRDefault="00E964CD" w:rsidP="00346175">
      <w:pPr>
        <w:contextualSpacing/>
        <w:rPr>
          <w:rFonts w:asciiTheme="minorHAnsi" w:hAnsiTheme="minorHAnsi"/>
        </w:rPr>
      </w:pPr>
      <w:r w:rsidRPr="00E544D5">
        <w:rPr>
          <w:rFonts w:asciiTheme="minorHAnsi" w:hAnsiTheme="minorHAnsi"/>
          <w:b/>
        </w:rPr>
        <w:t>Signed..................................................</w:t>
      </w:r>
      <w:r w:rsidRPr="00E544D5">
        <w:rPr>
          <w:rFonts w:asciiTheme="minorHAnsi" w:hAnsiTheme="minorHAnsi"/>
          <w:b/>
        </w:rPr>
        <w:tab/>
      </w:r>
      <w:r w:rsidRPr="00E544D5">
        <w:rPr>
          <w:rFonts w:asciiTheme="minorHAnsi" w:hAnsiTheme="minorHAnsi"/>
          <w:b/>
        </w:rPr>
        <w:tab/>
      </w:r>
      <w:r w:rsidRPr="00E544D5">
        <w:rPr>
          <w:rFonts w:asciiTheme="minorHAnsi" w:hAnsiTheme="minorHAnsi"/>
          <w:b/>
        </w:rPr>
        <w:tab/>
      </w:r>
      <w:r w:rsidRPr="00E544D5">
        <w:rPr>
          <w:rFonts w:asciiTheme="minorHAnsi" w:hAnsiTheme="minorHAnsi"/>
          <w:b/>
        </w:rPr>
        <w:tab/>
        <w:t>Date: .......</w:t>
      </w:r>
      <w:r w:rsidR="00346175" w:rsidRPr="00E544D5">
        <w:rPr>
          <w:rFonts w:asciiTheme="minorHAnsi" w:hAnsiTheme="minorHAnsi"/>
          <w:b/>
        </w:rPr>
        <w:t xml:space="preserve">.............................. </w:t>
      </w:r>
      <w:r w:rsidRPr="00E544D5">
        <w:rPr>
          <w:rFonts w:asciiTheme="minorHAnsi" w:hAnsiTheme="minorHAnsi"/>
        </w:rPr>
        <w:t>Chairman</w:t>
      </w:r>
      <w:r w:rsidRPr="00E544D5">
        <w:rPr>
          <w:rFonts w:asciiTheme="minorHAnsi" w:hAnsiTheme="minorHAnsi"/>
          <w:b/>
        </w:rPr>
        <w:t xml:space="preserve"> </w:t>
      </w:r>
      <w:r w:rsidR="00F70424" w:rsidRPr="00E544D5">
        <w:rPr>
          <w:rFonts w:asciiTheme="minorHAnsi" w:hAnsiTheme="minorHAnsi"/>
        </w:rPr>
        <w:tab/>
      </w:r>
    </w:p>
    <w:p w:rsidR="00550622" w:rsidRPr="005E2234" w:rsidRDefault="00550622" w:rsidP="00550622">
      <w:pPr>
        <w:contextualSpacing/>
        <w:jc w:val="right"/>
        <w:rPr>
          <w:rFonts w:asciiTheme="minorHAnsi" w:hAnsiTheme="minorHAnsi"/>
          <w:b/>
        </w:rPr>
      </w:pPr>
      <w:r w:rsidRPr="005E2234">
        <w:rPr>
          <w:rFonts w:asciiTheme="minorHAnsi" w:hAnsiTheme="minorHAnsi"/>
          <w:b/>
        </w:rPr>
        <w:lastRenderedPageBreak/>
        <w:t>Appendix A</w:t>
      </w:r>
    </w:p>
    <w:p w:rsidR="00550622" w:rsidRPr="00E544D5" w:rsidRDefault="00550622" w:rsidP="00550622">
      <w:pPr>
        <w:contextualSpacing/>
        <w:jc w:val="both"/>
        <w:rPr>
          <w:rFonts w:asciiTheme="minorHAnsi" w:hAnsiTheme="minorHAnsi"/>
        </w:rPr>
      </w:pPr>
    </w:p>
    <w:p w:rsidR="00550622" w:rsidRPr="00185818" w:rsidRDefault="00550622" w:rsidP="00550622">
      <w:pPr>
        <w:pStyle w:val="NormalWeb"/>
        <w:jc w:val="both"/>
        <w:rPr>
          <w:rFonts w:ascii="Verdana" w:hAnsi="Verdana"/>
          <w:sz w:val="20"/>
          <w:szCs w:val="20"/>
        </w:rPr>
      </w:pPr>
      <w:r w:rsidRPr="00185818">
        <w:rPr>
          <w:rStyle w:val="Strong"/>
          <w:rFonts w:ascii="Verdana" w:hAnsi="Verdana"/>
          <w:sz w:val="20"/>
          <w:szCs w:val="20"/>
        </w:rPr>
        <w:t xml:space="preserve">1). </w:t>
      </w:r>
      <w:r w:rsidRPr="00185818">
        <w:rPr>
          <w:rFonts w:ascii="Verdana" w:hAnsi="Verdana"/>
          <w:sz w:val="20"/>
          <w:szCs w:val="20"/>
        </w:rPr>
        <w:t xml:space="preserve">That the representations previously submitted to Chelmsford City Council </w:t>
      </w:r>
      <w:r>
        <w:rPr>
          <w:rFonts w:ascii="Verdana" w:hAnsi="Verdana"/>
          <w:sz w:val="20"/>
          <w:szCs w:val="20"/>
        </w:rPr>
        <w:t>in Jan and March (X2) in 2017, are submitted</w:t>
      </w:r>
      <w:r w:rsidRPr="00185818">
        <w:rPr>
          <w:rFonts w:ascii="Verdana" w:hAnsi="Verdana"/>
          <w:sz w:val="20"/>
          <w:szCs w:val="20"/>
        </w:rPr>
        <w:t xml:space="preserve"> without modification.</w:t>
      </w:r>
    </w:p>
    <w:p w:rsidR="00550622" w:rsidRPr="00185818" w:rsidRDefault="00550622" w:rsidP="00550622">
      <w:pPr>
        <w:pStyle w:val="NormalWeb"/>
        <w:jc w:val="both"/>
        <w:rPr>
          <w:rFonts w:ascii="Verdana" w:hAnsi="Verdana"/>
          <w:sz w:val="20"/>
          <w:szCs w:val="20"/>
        </w:rPr>
      </w:pPr>
      <w:r w:rsidRPr="00185818">
        <w:rPr>
          <w:rStyle w:val="Strong"/>
          <w:rFonts w:ascii="Verdana" w:hAnsi="Verdana"/>
          <w:sz w:val="20"/>
          <w:szCs w:val="20"/>
        </w:rPr>
        <w:t xml:space="preserve">2). </w:t>
      </w:r>
      <w:r w:rsidRPr="00185818">
        <w:rPr>
          <w:rFonts w:ascii="Verdana" w:hAnsi="Verdana"/>
          <w:sz w:val="20"/>
          <w:szCs w:val="20"/>
        </w:rPr>
        <w:t>That following a further public meeting of the Parish Council's Planning Committee on 14 August 2017, the Parish would wish to highlight and re-emphasise the following issues which have previously been raised, in response to residents' concerns:</w:t>
      </w:r>
    </w:p>
    <w:p w:rsidR="00550622" w:rsidRPr="00185818" w:rsidRDefault="00550622" w:rsidP="00550622">
      <w:pPr>
        <w:pStyle w:val="NormalWeb"/>
        <w:jc w:val="both"/>
        <w:rPr>
          <w:rFonts w:ascii="Verdana" w:hAnsi="Verdana"/>
          <w:sz w:val="20"/>
          <w:szCs w:val="20"/>
        </w:rPr>
      </w:pPr>
      <w:r w:rsidRPr="00185818">
        <w:rPr>
          <w:rFonts w:ascii="Verdana" w:hAnsi="Verdana"/>
          <w:sz w:val="20"/>
          <w:szCs w:val="20"/>
        </w:rPr>
        <w:t xml:space="preserve">a) The unsuitability of </w:t>
      </w:r>
      <w:proofErr w:type="spellStart"/>
      <w:r w:rsidRPr="00185818">
        <w:rPr>
          <w:rFonts w:ascii="Verdana" w:hAnsi="Verdana"/>
          <w:sz w:val="20"/>
          <w:szCs w:val="20"/>
        </w:rPr>
        <w:t>Bouchers</w:t>
      </w:r>
      <w:proofErr w:type="spellEnd"/>
      <w:r w:rsidRPr="00185818">
        <w:rPr>
          <w:rFonts w:ascii="Verdana" w:hAnsi="Verdana"/>
          <w:sz w:val="20"/>
          <w:szCs w:val="20"/>
        </w:rPr>
        <w:t xml:space="preserve"> Mead for the proposed children's care home in terms of the effect it could have on residents' social amenity, including noise levels, an increased number of vehicle movements caused by carers' and assessors' visits, and increased on-street car parking resulting in difficulties of access for emergency vehicles.</w:t>
      </w:r>
    </w:p>
    <w:p w:rsidR="00550622" w:rsidRPr="00185818" w:rsidRDefault="00550622" w:rsidP="00550622">
      <w:pPr>
        <w:pStyle w:val="NormalWeb"/>
        <w:jc w:val="both"/>
        <w:rPr>
          <w:rFonts w:ascii="Verdana" w:hAnsi="Verdana"/>
          <w:sz w:val="20"/>
          <w:szCs w:val="20"/>
        </w:rPr>
      </w:pPr>
      <w:r w:rsidRPr="00185818">
        <w:rPr>
          <w:rFonts w:ascii="Verdana" w:hAnsi="Verdana"/>
          <w:sz w:val="20"/>
          <w:szCs w:val="20"/>
        </w:rPr>
        <w:t>b) The incompatibility of the proposed care home with its residential surroundings arising from possible behaviour difficulties of the occupants, the likelihood of an increased police presence and associated disturbance.</w:t>
      </w:r>
    </w:p>
    <w:p w:rsidR="00550622" w:rsidRPr="00185818" w:rsidRDefault="00550622" w:rsidP="00550622">
      <w:pPr>
        <w:pStyle w:val="NormalWeb"/>
        <w:jc w:val="both"/>
        <w:rPr>
          <w:rFonts w:ascii="Verdana" w:hAnsi="Verdana"/>
          <w:sz w:val="20"/>
          <w:szCs w:val="20"/>
        </w:rPr>
      </w:pPr>
      <w:r w:rsidRPr="00185818">
        <w:rPr>
          <w:rFonts w:ascii="Verdana" w:hAnsi="Verdana"/>
          <w:sz w:val="20"/>
          <w:szCs w:val="20"/>
        </w:rPr>
        <w:t xml:space="preserve">c) A loss of social cohesion within the neighbourhood given that the property's use will be entirely different from the family units which predominate in this location. </w:t>
      </w:r>
    </w:p>
    <w:p w:rsidR="00550622" w:rsidRPr="00185818" w:rsidRDefault="00550622" w:rsidP="00550622">
      <w:pPr>
        <w:pStyle w:val="NormalWeb"/>
        <w:jc w:val="both"/>
        <w:rPr>
          <w:rFonts w:ascii="Verdana" w:hAnsi="Verdana"/>
          <w:sz w:val="20"/>
          <w:szCs w:val="20"/>
        </w:rPr>
      </w:pPr>
      <w:r w:rsidRPr="00185818">
        <w:rPr>
          <w:rFonts w:ascii="Verdana" w:hAnsi="Verdana"/>
          <w:sz w:val="20"/>
          <w:szCs w:val="20"/>
        </w:rPr>
        <w:t>d) The extent to which 'fear of crime' should be regarded as a material planning consideration; it is residents' view that this factor, although difficult to quantify, has been seriously underestimated in the Planning Officer's report.</w:t>
      </w:r>
    </w:p>
    <w:p w:rsidR="00550622" w:rsidRPr="00185818" w:rsidRDefault="00550622" w:rsidP="00550622">
      <w:pPr>
        <w:pStyle w:val="NormalWeb"/>
        <w:jc w:val="both"/>
        <w:rPr>
          <w:rFonts w:ascii="Verdana" w:hAnsi="Verdana"/>
          <w:sz w:val="20"/>
          <w:szCs w:val="20"/>
        </w:rPr>
      </w:pPr>
      <w:r w:rsidRPr="00185818">
        <w:rPr>
          <w:rStyle w:val="Strong"/>
          <w:rFonts w:ascii="Verdana" w:hAnsi="Verdana"/>
          <w:sz w:val="20"/>
          <w:szCs w:val="20"/>
        </w:rPr>
        <w:t>3</w:t>
      </w:r>
      <w:r>
        <w:rPr>
          <w:rStyle w:val="Strong"/>
          <w:rFonts w:ascii="Verdana" w:hAnsi="Verdana"/>
          <w:sz w:val="20"/>
          <w:szCs w:val="20"/>
        </w:rPr>
        <w:t>).</w:t>
      </w:r>
      <w:r w:rsidRPr="00185818">
        <w:rPr>
          <w:rStyle w:val="Strong"/>
          <w:rFonts w:ascii="Verdana" w:hAnsi="Verdana"/>
          <w:sz w:val="20"/>
          <w:szCs w:val="20"/>
        </w:rPr>
        <w:t xml:space="preserve"> </w:t>
      </w:r>
      <w:r w:rsidRPr="00185818">
        <w:rPr>
          <w:rFonts w:ascii="Verdana" w:hAnsi="Verdana"/>
          <w:sz w:val="20"/>
          <w:szCs w:val="20"/>
        </w:rPr>
        <w:t>That the following additional issues should be brought to the Inspectorate's attention:</w:t>
      </w:r>
    </w:p>
    <w:p w:rsidR="00550622" w:rsidRPr="00185818" w:rsidRDefault="00550622" w:rsidP="00550622">
      <w:pPr>
        <w:pStyle w:val="NormalWeb"/>
        <w:jc w:val="both"/>
        <w:rPr>
          <w:rFonts w:ascii="Verdana" w:hAnsi="Verdana"/>
          <w:sz w:val="20"/>
          <w:szCs w:val="20"/>
        </w:rPr>
      </w:pPr>
      <w:r w:rsidRPr="00185818">
        <w:rPr>
          <w:rFonts w:ascii="Verdana" w:hAnsi="Verdana"/>
          <w:sz w:val="20"/>
          <w:szCs w:val="20"/>
        </w:rPr>
        <w:t>a) Some of the undertakings suggested by the applicants would not be enforceable as planning conditions should the application be granted, such as the use by staff of a car-sharing scheme to reduce traffic volumes, and an increase in the length of time for which occupants are catered for to reduce the turnover of children. As such, these statements are meaningless.</w:t>
      </w:r>
    </w:p>
    <w:p w:rsidR="00550622" w:rsidRPr="00185818" w:rsidRDefault="00550622" w:rsidP="00550622">
      <w:pPr>
        <w:pStyle w:val="NormalWeb"/>
        <w:jc w:val="both"/>
        <w:rPr>
          <w:rFonts w:ascii="Verdana" w:hAnsi="Verdana"/>
          <w:sz w:val="20"/>
          <w:szCs w:val="20"/>
        </w:rPr>
      </w:pPr>
      <w:r w:rsidRPr="00185818">
        <w:rPr>
          <w:rFonts w:ascii="Verdana" w:hAnsi="Verdana"/>
          <w:sz w:val="20"/>
          <w:szCs w:val="20"/>
        </w:rPr>
        <w:t xml:space="preserve">b) It is requested that the views of the Police are sought concerning the principle and advisability of siting children's care homes within residential areas in terms of an increase in crime and disorder. More specifically it is requested that data be sought from Essex Police concerning the impact of a property in </w:t>
      </w:r>
      <w:proofErr w:type="spellStart"/>
      <w:r w:rsidRPr="00185818">
        <w:rPr>
          <w:rFonts w:ascii="Verdana" w:hAnsi="Verdana"/>
          <w:sz w:val="20"/>
          <w:szCs w:val="20"/>
        </w:rPr>
        <w:t>Eglinton</w:t>
      </w:r>
      <w:proofErr w:type="spellEnd"/>
      <w:r w:rsidRPr="00185818">
        <w:rPr>
          <w:rFonts w:ascii="Verdana" w:hAnsi="Verdana"/>
          <w:sz w:val="20"/>
          <w:szCs w:val="20"/>
        </w:rPr>
        <w:t xml:space="preserve"> Drive, Chelmer Village in Chelmsford on local crime since this is a comparable establishment located in a residential area, also in this Parish.</w:t>
      </w:r>
    </w:p>
    <w:p w:rsidR="00550622" w:rsidRPr="00185818" w:rsidRDefault="00550622" w:rsidP="00550622">
      <w:pPr>
        <w:pStyle w:val="NormalWeb"/>
        <w:jc w:val="both"/>
        <w:rPr>
          <w:rFonts w:ascii="Verdana" w:hAnsi="Verdana"/>
          <w:sz w:val="20"/>
          <w:szCs w:val="20"/>
        </w:rPr>
      </w:pPr>
      <w:r w:rsidRPr="00185818">
        <w:rPr>
          <w:rFonts w:ascii="Verdana" w:hAnsi="Verdana"/>
          <w:sz w:val="20"/>
          <w:szCs w:val="20"/>
        </w:rPr>
        <w:t>c) The City Council's Planning Officer had not visited the site since December 2016 when preparing her report and therefore it did not reflect changes to the property made after the application had been initiated.</w:t>
      </w:r>
    </w:p>
    <w:p w:rsidR="00550622" w:rsidRPr="00185818" w:rsidRDefault="00550622" w:rsidP="00550622">
      <w:pPr>
        <w:pStyle w:val="NormalWeb"/>
        <w:jc w:val="both"/>
        <w:rPr>
          <w:rFonts w:ascii="Verdana" w:hAnsi="Verdana"/>
          <w:sz w:val="20"/>
          <w:szCs w:val="20"/>
        </w:rPr>
      </w:pPr>
      <w:r w:rsidRPr="00185818">
        <w:rPr>
          <w:rFonts w:ascii="Verdana" w:hAnsi="Verdana"/>
          <w:sz w:val="20"/>
          <w:szCs w:val="20"/>
        </w:rPr>
        <w:t xml:space="preserve">d) </w:t>
      </w:r>
      <w:proofErr w:type="gramStart"/>
      <w:r w:rsidRPr="00185818">
        <w:rPr>
          <w:rFonts w:ascii="Verdana" w:hAnsi="Verdana"/>
          <w:sz w:val="20"/>
          <w:szCs w:val="20"/>
        </w:rPr>
        <w:t>A number of</w:t>
      </w:r>
      <w:proofErr w:type="gramEnd"/>
      <w:r w:rsidRPr="00185818">
        <w:rPr>
          <w:rFonts w:ascii="Verdana" w:hAnsi="Verdana"/>
          <w:sz w:val="20"/>
          <w:szCs w:val="20"/>
        </w:rPr>
        <w:t xml:space="preserve"> nearby residents are elderly and vulnerable, and have felt unhappy about becoming involved in the planning process. Therefore, the level of objection has been underestimated.</w:t>
      </w:r>
    </w:p>
    <w:p w:rsidR="00550622" w:rsidRPr="00E544D5" w:rsidRDefault="00550622" w:rsidP="00550622">
      <w:pPr>
        <w:contextualSpacing/>
        <w:rPr>
          <w:rFonts w:asciiTheme="minorHAnsi" w:hAnsiTheme="minorHAnsi"/>
        </w:rPr>
      </w:pPr>
    </w:p>
    <w:p w:rsidR="00661F11" w:rsidRPr="00E544D5" w:rsidRDefault="00661F11" w:rsidP="00346175">
      <w:pPr>
        <w:contextualSpacing/>
        <w:rPr>
          <w:rFonts w:asciiTheme="minorHAnsi" w:hAnsiTheme="minorHAnsi"/>
        </w:rPr>
      </w:pPr>
    </w:p>
    <w:p w:rsidR="00661F11" w:rsidRPr="00E544D5" w:rsidRDefault="00661F11" w:rsidP="00346175">
      <w:pPr>
        <w:contextualSpacing/>
        <w:rPr>
          <w:rFonts w:asciiTheme="minorHAnsi" w:hAnsiTheme="minorHAnsi"/>
        </w:rPr>
      </w:pPr>
    </w:p>
    <w:p w:rsidR="00661F11" w:rsidRPr="00E544D5" w:rsidRDefault="00661F11" w:rsidP="00346175">
      <w:pPr>
        <w:contextualSpacing/>
        <w:rPr>
          <w:rFonts w:asciiTheme="minorHAnsi" w:hAnsiTheme="minorHAnsi"/>
        </w:rPr>
      </w:pPr>
    </w:p>
    <w:p w:rsidR="00661F11" w:rsidRPr="00E544D5" w:rsidRDefault="00661F11" w:rsidP="00346175">
      <w:pPr>
        <w:contextualSpacing/>
        <w:rPr>
          <w:rFonts w:asciiTheme="minorHAnsi" w:hAnsiTheme="minorHAnsi"/>
        </w:rPr>
      </w:pPr>
    </w:p>
    <w:p w:rsidR="00661F11" w:rsidRPr="00E544D5" w:rsidRDefault="00661F11" w:rsidP="00346175">
      <w:pPr>
        <w:contextualSpacing/>
        <w:rPr>
          <w:rFonts w:asciiTheme="minorHAnsi" w:hAnsiTheme="minorHAnsi"/>
        </w:rPr>
      </w:pPr>
    </w:p>
    <w:p w:rsidR="00EE1ED7" w:rsidRDefault="00EE1ED7">
      <w:pPr>
        <w:spacing w:after="200" w:line="276" w:lineRule="auto"/>
        <w:rPr>
          <w:rFonts w:asciiTheme="minorHAnsi" w:hAnsiTheme="minorHAnsi"/>
        </w:rPr>
      </w:pPr>
      <w:r>
        <w:rPr>
          <w:rFonts w:asciiTheme="minorHAnsi" w:hAnsiTheme="minorHAnsi"/>
        </w:rPr>
        <w:br w:type="page"/>
      </w:r>
      <w:bookmarkStart w:id="0" w:name="_GoBack"/>
      <w:bookmarkEnd w:id="0"/>
    </w:p>
    <w:p w:rsidR="00EE1ED7" w:rsidRPr="00EE1ED7" w:rsidRDefault="00EE1ED7" w:rsidP="00EE1ED7">
      <w:pPr>
        <w:shd w:val="clear" w:color="auto" w:fill="FEFEFE"/>
        <w:suppressAutoHyphens/>
        <w:autoSpaceDN w:val="0"/>
        <w:contextualSpacing/>
        <w:jc w:val="right"/>
        <w:textAlignment w:val="baseline"/>
        <w:rPr>
          <w:rFonts w:ascii="Calibri" w:hAnsi="Calibri"/>
          <w:b/>
          <w:sz w:val="22"/>
          <w:szCs w:val="22"/>
          <w:lang w:val="en"/>
        </w:rPr>
      </w:pPr>
      <w:r w:rsidRPr="00EE1ED7">
        <w:rPr>
          <w:rFonts w:ascii="Calibri" w:hAnsi="Calibri"/>
          <w:b/>
          <w:sz w:val="22"/>
          <w:szCs w:val="22"/>
          <w:lang w:val="en"/>
        </w:rPr>
        <w:lastRenderedPageBreak/>
        <w:t xml:space="preserve">APPENDIX </w:t>
      </w:r>
      <w:r w:rsidR="00550622">
        <w:rPr>
          <w:rFonts w:ascii="Calibri" w:hAnsi="Calibri"/>
          <w:b/>
          <w:sz w:val="22"/>
          <w:szCs w:val="22"/>
          <w:lang w:val="en"/>
        </w:rPr>
        <w:t>B</w:t>
      </w:r>
    </w:p>
    <w:p w:rsidR="00EE1ED7" w:rsidRPr="00EE1ED7" w:rsidRDefault="00EE1ED7" w:rsidP="00EE1ED7">
      <w:pPr>
        <w:shd w:val="clear" w:color="auto" w:fill="FEFEFE"/>
        <w:suppressAutoHyphens/>
        <w:autoSpaceDN w:val="0"/>
        <w:ind w:left="-567"/>
        <w:contextualSpacing/>
        <w:jc w:val="right"/>
        <w:textAlignment w:val="baseline"/>
        <w:rPr>
          <w:rFonts w:ascii="Calibri" w:hAnsi="Calibri"/>
          <w:b/>
          <w:sz w:val="22"/>
          <w:szCs w:val="22"/>
          <w:lang w:val="en"/>
        </w:rPr>
      </w:pPr>
    </w:p>
    <w:p w:rsidR="00EE1ED7" w:rsidRPr="00EE1ED7" w:rsidRDefault="00EE1ED7" w:rsidP="00EE1ED7">
      <w:pPr>
        <w:shd w:val="clear" w:color="auto" w:fill="FEFEFE"/>
        <w:suppressAutoHyphens/>
        <w:autoSpaceDN w:val="0"/>
        <w:ind w:left="-567"/>
        <w:contextualSpacing/>
        <w:textAlignment w:val="baseline"/>
        <w:rPr>
          <w:rFonts w:ascii="Calibri" w:hAnsi="Calibri"/>
          <w:b/>
          <w:sz w:val="22"/>
          <w:szCs w:val="22"/>
          <w:lang w:val="en"/>
        </w:rPr>
      </w:pPr>
      <w:r w:rsidRPr="00EE1ED7">
        <w:rPr>
          <w:rFonts w:ascii="Calibri" w:hAnsi="Calibri"/>
          <w:b/>
          <w:sz w:val="22"/>
          <w:szCs w:val="22"/>
          <w:lang w:val="en"/>
        </w:rPr>
        <w:t>DECISIONS BY CHELMSFORD CITY COUNCIL – for period 22</w:t>
      </w:r>
      <w:r w:rsidRPr="00EE1ED7">
        <w:rPr>
          <w:rFonts w:ascii="Calibri" w:hAnsi="Calibri"/>
          <w:b/>
          <w:sz w:val="22"/>
          <w:szCs w:val="22"/>
          <w:vertAlign w:val="superscript"/>
          <w:lang w:val="en"/>
        </w:rPr>
        <w:t>nd</w:t>
      </w:r>
      <w:r w:rsidRPr="00EE1ED7">
        <w:rPr>
          <w:rFonts w:ascii="Calibri" w:hAnsi="Calibri"/>
          <w:b/>
          <w:sz w:val="22"/>
          <w:szCs w:val="22"/>
          <w:lang w:val="en"/>
        </w:rPr>
        <w:t xml:space="preserve"> July 2017 – 4</w:t>
      </w:r>
      <w:r w:rsidRPr="00EE1ED7">
        <w:rPr>
          <w:rFonts w:ascii="Calibri" w:hAnsi="Calibri"/>
          <w:b/>
          <w:sz w:val="22"/>
          <w:szCs w:val="22"/>
          <w:vertAlign w:val="superscript"/>
          <w:lang w:val="en"/>
        </w:rPr>
        <w:t>th</w:t>
      </w:r>
      <w:r w:rsidRPr="00EE1ED7">
        <w:rPr>
          <w:rFonts w:ascii="Calibri" w:hAnsi="Calibri"/>
          <w:b/>
          <w:sz w:val="22"/>
          <w:szCs w:val="22"/>
          <w:lang w:val="en"/>
        </w:rPr>
        <w:t xml:space="preserve"> August 2017</w:t>
      </w:r>
    </w:p>
    <w:p w:rsidR="00EE1ED7" w:rsidRPr="00EE1ED7" w:rsidRDefault="00EE1ED7" w:rsidP="00EE1ED7">
      <w:pPr>
        <w:shd w:val="clear" w:color="auto" w:fill="FEFEFE"/>
        <w:suppressAutoHyphens/>
        <w:autoSpaceDN w:val="0"/>
        <w:ind w:left="-567"/>
        <w:contextualSpacing/>
        <w:textAlignment w:val="baseline"/>
        <w:rPr>
          <w:rFonts w:ascii="Calibri" w:hAnsi="Calibri"/>
          <w:b/>
          <w:sz w:val="22"/>
          <w:szCs w:val="22"/>
          <w:lang w:val="en"/>
        </w:rPr>
      </w:pPr>
    </w:p>
    <w:p w:rsidR="00EE1ED7" w:rsidRPr="00EE1ED7" w:rsidRDefault="00EE1ED7" w:rsidP="00EE1ED7">
      <w:pPr>
        <w:shd w:val="clear" w:color="auto" w:fill="FEFEFE"/>
        <w:suppressAutoHyphens/>
        <w:autoSpaceDN w:val="0"/>
        <w:spacing w:before="100" w:beforeAutospacing="1" w:after="100"/>
        <w:ind w:left="-567"/>
        <w:contextualSpacing/>
        <w:jc w:val="both"/>
        <w:textAlignment w:val="baseline"/>
        <w:rPr>
          <w:rFonts w:ascii="Calibri" w:hAnsi="Calibri"/>
          <w:sz w:val="22"/>
          <w:szCs w:val="22"/>
        </w:rPr>
      </w:pPr>
      <w:r w:rsidRPr="00EE1ED7">
        <w:rPr>
          <w:rFonts w:ascii="Calibri" w:hAnsi="Calibri"/>
          <w:b/>
          <w:sz w:val="22"/>
          <w:szCs w:val="22"/>
        </w:rPr>
        <w:t>1.</w:t>
      </w:r>
      <w:r w:rsidRPr="00EE1ED7">
        <w:rPr>
          <w:rFonts w:ascii="Calibri" w:hAnsi="Calibri"/>
          <w:b/>
          <w:sz w:val="22"/>
          <w:szCs w:val="22"/>
        </w:rPr>
        <w:tab/>
        <w:t>09/01314/DOC/98</w:t>
      </w:r>
      <w:r w:rsidRPr="00EE1ED7">
        <w:rPr>
          <w:rFonts w:ascii="Calibri" w:hAnsi="Calibri"/>
          <w:sz w:val="22"/>
          <w:szCs w:val="22"/>
        </w:rPr>
        <w:t xml:space="preserve"> </w:t>
      </w:r>
      <w:r w:rsidRPr="00EE1ED7">
        <w:rPr>
          <w:rFonts w:ascii="Calibri" w:hAnsi="Calibri"/>
          <w:sz w:val="22"/>
          <w:szCs w:val="22"/>
          <w:lang w:val="en"/>
        </w:rPr>
        <w:t xml:space="preserve">– </w:t>
      </w:r>
      <w:r w:rsidRPr="00EE1ED7">
        <w:rPr>
          <w:rFonts w:ascii="Calibri" w:hAnsi="Calibri"/>
          <w:sz w:val="22"/>
          <w:szCs w:val="22"/>
        </w:rPr>
        <w:t>Beaulieu Park, White Hart Lane, Springfield, Chelmsford, Essex</w:t>
      </w:r>
    </w:p>
    <w:p w:rsidR="00EE1ED7" w:rsidRPr="00EE1ED7" w:rsidRDefault="00EE1ED7" w:rsidP="00EE1ED7">
      <w:pPr>
        <w:shd w:val="clear" w:color="auto" w:fill="FEFEFE"/>
        <w:suppressAutoHyphens/>
        <w:autoSpaceDN w:val="0"/>
        <w:spacing w:before="100" w:beforeAutospacing="1" w:after="100"/>
        <w:contextualSpacing/>
        <w:jc w:val="both"/>
        <w:textAlignment w:val="baseline"/>
        <w:rPr>
          <w:rFonts w:ascii="Calibri" w:hAnsi="Calibri"/>
          <w:b/>
          <w:sz w:val="22"/>
          <w:szCs w:val="22"/>
          <w:lang w:val="en"/>
        </w:rPr>
      </w:pPr>
      <w:r w:rsidRPr="00EE1ED7">
        <w:rPr>
          <w:rFonts w:ascii="Calibri" w:hAnsi="Calibri"/>
          <w:sz w:val="22"/>
          <w:szCs w:val="22"/>
        </w:rPr>
        <w:t xml:space="preserve">Zone E (Area known as Zone G): Condition 41 - Drainage &amp; Service Runs </w:t>
      </w:r>
      <w:r w:rsidRPr="00EE1ED7">
        <w:rPr>
          <w:rFonts w:ascii="Calibri" w:hAnsi="Calibri"/>
          <w:sz w:val="22"/>
          <w:szCs w:val="22"/>
          <w:lang w:val="en"/>
        </w:rPr>
        <w:t xml:space="preserve">– </w:t>
      </w:r>
      <w:r w:rsidRPr="00EE1ED7">
        <w:rPr>
          <w:rFonts w:ascii="Calibri" w:hAnsi="Calibri"/>
          <w:b/>
          <w:sz w:val="22"/>
          <w:szCs w:val="22"/>
          <w:lang w:val="en"/>
        </w:rPr>
        <w:t>Unknown</w:t>
      </w:r>
    </w:p>
    <w:p w:rsidR="00EE1ED7" w:rsidRPr="00EE1ED7" w:rsidRDefault="00EE1ED7" w:rsidP="00EE1ED7">
      <w:pPr>
        <w:shd w:val="clear" w:color="auto" w:fill="FEFEFE"/>
        <w:suppressAutoHyphens/>
        <w:autoSpaceDN w:val="0"/>
        <w:spacing w:before="100" w:beforeAutospacing="1" w:after="100"/>
        <w:contextualSpacing/>
        <w:jc w:val="both"/>
        <w:textAlignment w:val="baseline"/>
        <w:rPr>
          <w:rFonts w:ascii="Calibri" w:hAnsi="Calibri"/>
          <w:b/>
          <w:sz w:val="16"/>
          <w:szCs w:val="16"/>
          <w:lang w:val="en"/>
        </w:rPr>
      </w:pPr>
    </w:p>
    <w:p w:rsidR="00EE1ED7" w:rsidRPr="00EE1ED7" w:rsidRDefault="00EE1ED7" w:rsidP="00EE1ED7">
      <w:pPr>
        <w:shd w:val="clear" w:color="auto" w:fill="FEFEFE"/>
        <w:suppressAutoHyphens/>
        <w:autoSpaceDN w:val="0"/>
        <w:spacing w:before="100" w:beforeAutospacing="1" w:after="100"/>
        <w:ind w:left="-567"/>
        <w:contextualSpacing/>
        <w:textAlignment w:val="baseline"/>
        <w:rPr>
          <w:rFonts w:ascii="Calibri" w:hAnsi="Calibri"/>
          <w:sz w:val="22"/>
          <w:szCs w:val="22"/>
        </w:rPr>
      </w:pPr>
      <w:r w:rsidRPr="00EE1ED7">
        <w:rPr>
          <w:rFonts w:ascii="Calibri" w:hAnsi="Calibri"/>
          <w:b/>
          <w:sz w:val="22"/>
          <w:szCs w:val="22"/>
        </w:rPr>
        <w:t>2.</w:t>
      </w:r>
      <w:r w:rsidRPr="00EE1ED7">
        <w:rPr>
          <w:rFonts w:ascii="Calibri" w:hAnsi="Calibri"/>
          <w:sz w:val="22"/>
          <w:szCs w:val="22"/>
        </w:rPr>
        <w:tab/>
      </w:r>
      <w:r w:rsidRPr="00EE1ED7">
        <w:rPr>
          <w:rFonts w:ascii="Calibri" w:hAnsi="Calibri"/>
          <w:b/>
          <w:sz w:val="22"/>
          <w:szCs w:val="22"/>
        </w:rPr>
        <w:t>14/01473/DOC/7</w:t>
      </w:r>
      <w:r w:rsidRPr="00EE1ED7">
        <w:rPr>
          <w:rFonts w:ascii="Calibri" w:hAnsi="Calibri"/>
          <w:sz w:val="22"/>
          <w:szCs w:val="22"/>
        </w:rPr>
        <w:t xml:space="preserve"> </w:t>
      </w:r>
      <w:r w:rsidRPr="00EE1ED7">
        <w:rPr>
          <w:rFonts w:ascii="Calibri" w:hAnsi="Calibri"/>
          <w:sz w:val="22"/>
          <w:szCs w:val="22"/>
          <w:lang w:val="en"/>
        </w:rPr>
        <w:t>–</w:t>
      </w:r>
      <w:r w:rsidRPr="00EE1ED7">
        <w:rPr>
          <w:rFonts w:ascii="Calibri" w:hAnsi="Calibri"/>
          <w:sz w:val="22"/>
          <w:szCs w:val="22"/>
        </w:rPr>
        <w:t xml:space="preserve"> Beaulieu Park, White Hart Lane, Springfield, Chelmsford, Essex</w:t>
      </w:r>
    </w:p>
    <w:p w:rsidR="00EE1ED7" w:rsidRPr="00EE1ED7" w:rsidRDefault="00EE1ED7" w:rsidP="00EE1ED7">
      <w:pPr>
        <w:shd w:val="clear" w:color="auto" w:fill="FEFEFE"/>
        <w:suppressAutoHyphens/>
        <w:autoSpaceDN w:val="0"/>
        <w:spacing w:before="100" w:beforeAutospacing="1" w:after="100"/>
        <w:contextualSpacing/>
        <w:textAlignment w:val="baseline"/>
        <w:rPr>
          <w:rFonts w:ascii="Calibri" w:hAnsi="Calibri"/>
          <w:b/>
          <w:sz w:val="22"/>
          <w:szCs w:val="22"/>
        </w:rPr>
      </w:pPr>
      <w:r w:rsidRPr="00EE1ED7">
        <w:rPr>
          <w:rFonts w:ascii="Calibri" w:hAnsi="Calibri"/>
          <w:sz w:val="22"/>
          <w:szCs w:val="22"/>
        </w:rPr>
        <w:t xml:space="preserve">Neighbourhood Centre: Condition 9 - Redundant Access to White Hart Lane </w:t>
      </w:r>
      <w:r w:rsidRPr="00EE1ED7">
        <w:rPr>
          <w:rFonts w:ascii="Calibri" w:hAnsi="Calibri"/>
          <w:sz w:val="22"/>
          <w:szCs w:val="22"/>
          <w:lang w:val="en"/>
        </w:rPr>
        <w:t xml:space="preserve">– </w:t>
      </w:r>
      <w:r w:rsidRPr="00EE1ED7">
        <w:rPr>
          <w:rFonts w:ascii="Calibri" w:hAnsi="Calibri"/>
          <w:b/>
          <w:sz w:val="22"/>
          <w:szCs w:val="22"/>
        </w:rPr>
        <w:t>Unknown</w:t>
      </w:r>
    </w:p>
    <w:p w:rsidR="00EE1ED7" w:rsidRPr="00EE1ED7" w:rsidRDefault="00EE1ED7" w:rsidP="00EE1ED7">
      <w:pPr>
        <w:shd w:val="clear" w:color="auto" w:fill="FEFEFE"/>
        <w:suppressAutoHyphens/>
        <w:autoSpaceDN w:val="0"/>
        <w:spacing w:before="100" w:beforeAutospacing="1" w:after="100"/>
        <w:ind w:left="-567" w:firstLine="1287"/>
        <w:contextualSpacing/>
        <w:textAlignment w:val="baseline"/>
        <w:rPr>
          <w:rFonts w:ascii="Calibri" w:hAnsi="Calibri"/>
          <w:b/>
          <w:sz w:val="16"/>
          <w:szCs w:val="16"/>
        </w:rPr>
      </w:pPr>
    </w:p>
    <w:p w:rsidR="00EE1ED7" w:rsidRPr="00EE1ED7" w:rsidRDefault="00EE1ED7" w:rsidP="00EE1ED7">
      <w:pPr>
        <w:suppressAutoHyphens/>
        <w:autoSpaceDN w:val="0"/>
        <w:spacing w:before="100" w:beforeAutospacing="1" w:after="100"/>
        <w:ind w:left="-567"/>
        <w:contextualSpacing/>
        <w:textAlignment w:val="baseline"/>
        <w:rPr>
          <w:rFonts w:ascii="Calibri" w:hAnsi="Calibri"/>
          <w:sz w:val="22"/>
          <w:szCs w:val="22"/>
        </w:rPr>
      </w:pPr>
      <w:r w:rsidRPr="00EE1ED7">
        <w:rPr>
          <w:rFonts w:ascii="Calibri" w:hAnsi="Calibri"/>
          <w:b/>
          <w:sz w:val="22"/>
          <w:szCs w:val="22"/>
        </w:rPr>
        <w:t>3.</w:t>
      </w:r>
      <w:r w:rsidRPr="00EE1ED7">
        <w:rPr>
          <w:rFonts w:ascii="Calibri" w:hAnsi="Calibri"/>
          <w:sz w:val="22"/>
          <w:szCs w:val="22"/>
        </w:rPr>
        <w:tab/>
      </w:r>
      <w:r w:rsidRPr="00EE1ED7">
        <w:rPr>
          <w:rFonts w:ascii="Calibri" w:hAnsi="Calibri"/>
          <w:b/>
          <w:sz w:val="22"/>
          <w:szCs w:val="22"/>
        </w:rPr>
        <w:t>17/00427/NMAT/1</w:t>
      </w:r>
      <w:r w:rsidRPr="00EE1ED7">
        <w:rPr>
          <w:rFonts w:ascii="Calibri" w:hAnsi="Calibri"/>
          <w:sz w:val="22"/>
          <w:szCs w:val="22"/>
        </w:rPr>
        <w:t xml:space="preserve"> </w:t>
      </w:r>
      <w:r w:rsidRPr="00EE1ED7">
        <w:rPr>
          <w:rFonts w:ascii="Calibri" w:hAnsi="Calibri"/>
          <w:sz w:val="22"/>
          <w:szCs w:val="22"/>
          <w:lang w:val="en"/>
        </w:rPr>
        <w:t xml:space="preserve">– </w:t>
      </w:r>
      <w:r w:rsidRPr="00EE1ED7">
        <w:rPr>
          <w:rFonts w:ascii="Calibri" w:hAnsi="Calibri"/>
          <w:sz w:val="22"/>
          <w:szCs w:val="22"/>
        </w:rPr>
        <w:t>97 Golding Thoroughfare, Springfield, Chelmsford, Essex, CM2 6UF</w:t>
      </w:r>
    </w:p>
    <w:p w:rsidR="00EE1ED7" w:rsidRPr="00EE1ED7" w:rsidRDefault="00EE1ED7" w:rsidP="00EE1ED7">
      <w:pPr>
        <w:suppressAutoHyphens/>
        <w:autoSpaceDN w:val="0"/>
        <w:ind w:left="3"/>
        <w:contextualSpacing/>
        <w:textAlignment w:val="baseline"/>
        <w:rPr>
          <w:rFonts w:ascii="Calibri" w:hAnsi="Calibri"/>
          <w:b/>
          <w:sz w:val="22"/>
          <w:szCs w:val="22"/>
          <w:lang w:val="en"/>
        </w:rPr>
      </w:pPr>
      <w:r w:rsidRPr="00EE1ED7">
        <w:rPr>
          <w:rFonts w:ascii="Calibri" w:hAnsi="Calibri"/>
          <w:sz w:val="22"/>
          <w:szCs w:val="22"/>
        </w:rPr>
        <w:t>Non-material amendment for planning permission 17/00427/FUL (First floor side extension and ground floor front extension) to amend part first floor to "</w:t>
      </w:r>
      <w:proofErr w:type="spellStart"/>
      <w:r w:rsidRPr="00EE1ED7">
        <w:rPr>
          <w:rFonts w:ascii="Calibri" w:hAnsi="Calibri"/>
          <w:sz w:val="22"/>
          <w:szCs w:val="22"/>
        </w:rPr>
        <w:t>Hardi</w:t>
      </w:r>
      <w:proofErr w:type="spellEnd"/>
      <w:r w:rsidRPr="00EE1ED7">
        <w:rPr>
          <w:rFonts w:ascii="Calibri" w:hAnsi="Calibri"/>
          <w:sz w:val="22"/>
          <w:szCs w:val="22"/>
        </w:rPr>
        <w:t xml:space="preserve"> Plank" boarding and amend bathroom window </w:t>
      </w:r>
      <w:r w:rsidRPr="00EE1ED7">
        <w:rPr>
          <w:rFonts w:ascii="Calibri" w:hAnsi="Calibri"/>
          <w:sz w:val="22"/>
          <w:szCs w:val="22"/>
          <w:lang w:val="en"/>
        </w:rPr>
        <w:t xml:space="preserve">– </w:t>
      </w:r>
      <w:r w:rsidRPr="00EE1ED7">
        <w:rPr>
          <w:rFonts w:ascii="Calibri" w:hAnsi="Calibri"/>
          <w:b/>
          <w:sz w:val="22"/>
          <w:szCs w:val="22"/>
          <w:lang w:val="en"/>
        </w:rPr>
        <w:t>Application Permitted</w:t>
      </w:r>
    </w:p>
    <w:p w:rsidR="00EE1ED7" w:rsidRPr="00EE1ED7" w:rsidRDefault="00EE1ED7" w:rsidP="00EE1ED7">
      <w:pPr>
        <w:suppressAutoHyphens/>
        <w:autoSpaceDN w:val="0"/>
        <w:ind w:left="3"/>
        <w:contextualSpacing/>
        <w:textAlignment w:val="baseline"/>
        <w:rPr>
          <w:rFonts w:ascii="Calibri" w:hAnsi="Calibri"/>
          <w:b/>
          <w:sz w:val="16"/>
          <w:szCs w:val="16"/>
          <w:lang w:val="en"/>
        </w:rPr>
      </w:pPr>
    </w:p>
    <w:p w:rsidR="00EE1ED7" w:rsidRPr="00EE1ED7" w:rsidRDefault="00EE1ED7" w:rsidP="00EE1ED7">
      <w:pPr>
        <w:suppressAutoHyphens/>
        <w:autoSpaceDN w:val="0"/>
        <w:ind w:left="-567"/>
        <w:contextualSpacing/>
        <w:textAlignment w:val="baseline"/>
        <w:rPr>
          <w:rFonts w:ascii="Calibri" w:hAnsi="Calibri"/>
          <w:sz w:val="22"/>
          <w:szCs w:val="22"/>
        </w:rPr>
      </w:pPr>
      <w:r w:rsidRPr="00EE1ED7">
        <w:rPr>
          <w:rFonts w:ascii="Calibri" w:hAnsi="Calibri"/>
          <w:b/>
          <w:sz w:val="22"/>
          <w:szCs w:val="22"/>
        </w:rPr>
        <w:t>4.</w:t>
      </w:r>
      <w:r w:rsidRPr="00EE1ED7">
        <w:rPr>
          <w:rFonts w:ascii="Calibri" w:hAnsi="Calibri"/>
          <w:b/>
          <w:sz w:val="22"/>
          <w:szCs w:val="22"/>
        </w:rPr>
        <w:tab/>
        <w:t xml:space="preserve">16/00893/DOC/1 </w:t>
      </w:r>
      <w:r w:rsidRPr="00EE1ED7">
        <w:rPr>
          <w:rFonts w:ascii="Calibri" w:hAnsi="Calibri"/>
          <w:sz w:val="22"/>
          <w:szCs w:val="22"/>
          <w:lang w:val="en"/>
        </w:rPr>
        <w:t xml:space="preserve">– </w:t>
      </w:r>
      <w:r w:rsidRPr="00EE1ED7">
        <w:rPr>
          <w:rFonts w:ascii="Calibri" w:hAnsi="Calibri"/>
          <w:sz w:val="22"/>
          <w:szCs w:val="22"/>
        </w:rPr>
        <w:t>Zone F, Beaulieu Park, White Hart Lane, Springfield, Chelmsford, Essex</w:t>
      </w:r>
    </w:p>
    <w:p w:rsidR="00EE1ED7" w:rsidRPr="00EE1ED7" w:rsidRDefault="00EE1ED7" w:rsidP="00EE1ED7">
      <w:pPr>
        <w:suppressAutoHyphens/>
        <w:autoSpaceDN w:val="0"/>
        <w:contextualSpacing/>
        <w:textAlignment w:val="baseline"/>
        <w:rPr>
          <w:rFonts w:ascii="Calibri" w:hAnsi="Calibri"/>
          <w:b/>
          <w:sz w:val="22"/>
          <w:szCs w:val="22"/>
          <w:lang w:val="en"/>
        </w:rPr>
      </w:pPr>
      <w:r w:rsidRPr="00EE1ED7">
        <w:rPr>
          <w:rFonts w:ascii="Calibri" w:hAnsi="Calibri"/>
          <w:sz w:val="22"/>
          <w:szCs w:val="22"/>
        </w:rPr>
        <w:t>Zone F: Condition 30 - Construction Environmental Management Plan and Condition 31 (</w:t>
      </w:r>
      <w:proofErr w:type="spellStart"/>
      <w:r w:rsidRPr="00EE1ED7">
        <w:rPr>
          <w:rFonts w:ascii="Calibri" w:hAnsi="Calibri"/>
          <w:sz w:val="22"/>
          <w:szCs w:val="22"/>
        </w:rPr>
        <w:t>i</w:t>
      </w:r>
      <w:proofErr w:type="spellEnd"/>
      <w:r w:rsidRPr="00EE1ED7">
        <w:rPr>
          <w:rFonts w:ascii="Calibri" w:hAnsi="Calibri"/>
          <w:sz w:val="22"/>
          <w:szCs w:val="22"/>
        </w:rPr>
        <w:t>) &amp; (ii) - Construction Method Statement</w:t>
      </w:r>
      <w:r w:rsidRPr="00EE1ED7">
        <w:rPr>
          <w:rFonts w:ascii="Calibri" w:hAnsi="Calibri"/>
          <w:sz w:val="22"/>
          <w:szCs w:val="22"/>
          <w:lang w:val="en"/>
        </w:rPr>
        <w:t xml:space="preserve"> –  </w:t>
      </w:r>
      <w:r w:rsidRPr="00EE1ED7">
        <w:rPr>
          <w:rFonts w:ascii="Calibri" w:hAnsi="Calibri"/>
          <w:b/>
          <w:sz w:val="22"/>
          <w:szCs w:val="22"/>
          <w:lang w:val="en"/>
        </w:rPr>
        <w:t>Unknown</w:t>
      </w:r>
    </w:p>
    <w:p w:rsidR="00EE1ED7" w:rsidRPr="00EE1ED7" w:rsidRDefault="00EE1ED7" w:rsidP="00EE1ED7">
      <w:pPr>
        <w:suppressAutoHyphens/>
        <w:autoSpaceDN w:val="0"/>
        <w:contextualSpacing/>
        <w:textAlignment w:val="baseline"/>
        <w:rPr>
          <w:rFonts w:ascii="Calibri" w:hAnsi="Calibri"/>
          <w:sz w:val="16"/>
          <w:szCs w:val="16"/>
        </w:rPr>
      </w:pPr>
    </w:p>
    <w:p w:rsidR="00EE1ED7" w:rsidRPr="00EE1ED7" w:rsidRDefault="00EE1ED7" w:rsidP="00EE1ED7">
      <w:pPr>
        <w:suppressAutoHyphens/>
        <w:autoSpaceDN w:val="0"/>
        <w:spacing w:before="100" w:beforeAutospacing="1" w:after="100"/>
        <w:ind w:left="-567"/>
        <w:contextualSpacing/>
        <w:textAlignment w:val="baseline"/>
        <w:rPr>
          <w:rFonts w:ascii="Calibri" w:hAnsi="Calibri"/>
          <w:sz w:val="22"/>
          <w:szCs w:val="22"/>
        </w:rPr>
      </w:pPr>
      <w:r w:rsidRPr="00EE1ED7">
        <w:rPr>
          <w:rFonts w:ascii="Calibri" w:hAnsi="Calibri"/>
          <w:b/>
          <w:sz w:val="22"/>
          <w:szCs w:val="22"/>
          <w:lang w:val="en"/>
        </w:rPr>
        <w:t>5.</w:t>
      </w:r>
      <w:r w:rsidRPr="00EE1ED7">
        <w:rPr>
          <w:rFonts w:ascii="Calibri" w:hAnsi="Calibri"/>
          <w:b/>
          <w:sz w:val="22"/>
          <w:szCs w:val="22"/>
          <w:lang w:val="en"/>
        </w:rPr>
        <w:tab/>
      </w:r>
      <w:r w:rsidRPr="00EE1ED7">
        <w:rPr>
          <w:rFonts w:ascii="Calibri" w:hAnsi="Calibri"/>
          <w:b/>
          <w:sz w:val="22"/>
          <w:szCs w:val="22"/>
        </w:rPr>
        <w:t>09/01314/DOC/97</w:t>
      </w:r>
      <w:r w:rsidRPr="00EE1ED7">
        <w:rPr>
          <w:rFonts w:ascii="Calibri" w:hAnsi="Calibri"/>
          <w:sz w:val="22"/>
          <w:szCs w:val="22"/>
        </w:rPr>
        <w:t xml:space="preserve"> </w:t>
      </w:r>
      <w:r w:rsidRPr="00EE1ED7">
        <w:rPr>
          <w:rFonts w:ascii="Calibri" w:hAnsi="Calibri"/>
          <w:sz w:val="22"/>
          <w:szCs w:val="22"/>
          <w:lang w:val="en"/>
        </w:rPr>
        <w:t xml:space="preserve">– </w:t>
      </w:r>
      <w:r w:rsidRPr="00EE1ED7">
        <w:rPr>
          <w:rFonts w:ascii="Calibri" w:hAnsi="Calibri"/>
          <w:sz w:val="22"/>
          <w:szCs w:val="22"/>
        </w:rPr>
        <w:t>Zone I, Beaulieu Park, White Hart Lane, Springfield, Chelmsford, Essex</w:t>
      </w:r>
    </w:p>
    <w:p w:rsidR="00EE1ED7" w:rsidRPr="00EE1ED7" w:rsidRDefault="00EE1ED7" w:rsidP="00EE1ED7">
      <w:pPr>
        <w:suppressAutoHyphens/>
        <w:autoSpaceDN w:val="0"/>
        <w:contextualSpacing/>
        <w:textAlignment w:val="baseline"/>
        <w:rPr>
          <w:rFonts w:ascii="Calibri" w:hAnsi="Calibri"/>
          <w:b/>
          <w:sz w:val="22"/>
          <w:szCs w:val="22"/>
          <w:lang w:val="en"/>
        </w:rPr>
      </w:pPr>
      <w:r w:rsidRPr="00EE1ED7">
        <w:rPr>
          <w:rFonts w:ascii="Calibri" w:hAnsi="Calibri"/>
          <w:sz w:val="22"/>
          <w:szCs w:val="22"/>
        </w:rPr>
        <w:t>Condition 65 - Construction Environmental Management Plan and Condition 66 (</w:t>
      </w:r>
      <w:proofErr w:type="spellStart"/>
      <w:r w:rsidRPr="00EE1ED7">
        <w:rPr>
          <w:rFonts w:ascii="Calibri" w:hAnsi="Calibri"/>
          <w:sz w:val="22"/>
          <w:szCs w:val="22"/>
        </w:rPr>
        <w:t>i</w:t>
      </w:r>
      <w:proofErr w:type="spellEnd"/>
      <w:r w:rsidRPr="00EE1ED7">
        <w:rPr>
          <w:rFonts w:ascii="Calibri" w:hAnsi="Calibri"/>
          <w:sz w:val="22"/>
          <w:szCs w:val="22"/>
        </w:rPr>
        <w:t>) &amp; (ii) - Construction Method Statement</w:t>
      </w:r>
      <w:r w:rsidRPr="00EE1ED7">
        <w:rPr>
          <w:rFonts w:ascii="Calibri" w:hAnsi="Calibri"/>
          <w:sz w:val="22"/>
          <w:szCs w:val="22"/>
          <w:lang w:val="en"/>
        </w:rPr>
        <w:t xml:space="preserve"> – </w:t>
      </w:r>
      <w:r w:rsidRPr="00EE1ED7">
        <w:rPr>
          <w:rFonts w:ascii="Calibri" w:hAnsi="Calibri"/>
          <w:b/>
          <w:sz w:val="22"/>
          <w:szCs w:val="22"/>
          <w:lang w:val="en"/>
        </w:rPr>
        <w:t>Unknown</w:t>
      </w:r>
    </w:p>
    <w:p w:rsidR="00EE1ED7" w:rsidRPr="00EE1ED7" w:rsidRDefault="00EE1ED7" w:rsidP="00EE1ED7">
      <w:pPr>
        <w:suppressAutoHyphens/>
        <w:autoSpaceDN w:val="0"/>
        <w:contextualSpacing/>
        <w:textAlignment w:val="baseline"/>
        <w:rPr>
          <w:rFonts w:ascii="Calibri" w:hAnsi="Calibri"/>
          <w:sz w:val="16"/>
          <w:szCs w:val="16"/>
        </w:rPr>
      </w:pPr>
    </w:p>
    <w:p w:rsidR="00EE1ED7" w:rsidRPr="00EE1ED7" w:rsidRDefault="00EE1ED7" w:rsidP="00EE1ED7">
      <w:pPr>
        <w:shd w:val="clear" w:color="auto" w:fill="FEFEFE"/>
        <w:suppressAutoHyphens/>
        <w:autoSpaceDN w:val="0"/>
        <w:ind w:left="-567"/>
        <w:contextualSpacing/>
        <w:jc w:val="both"/>
        <w:textAlignment w:val="baseline"/>
        <w:rPr>
          <w:rFonts w:ascii="Calibri" w:hAnsi="Calibri"/>
          <w:sz w:val="22"/>
          <w:szCs w:val="22"/>
        </w:rPr>
      </w:pPr>
      <w:r w:rsidRPr="00EE1ED7">
        <w:rPr>
          <w:rFonts w:ascii="Calibri" w:hAnsi="Calibri"/>
          <w:b/>
          <w:sz w:val="22"/>
          <w:szCs w:val="22"/>
          <w:lang w:val="en"/>
        </w:rPr>
        <w:t>6.</w:t>
      </w:r>
      <w:r w:rsidRPr="00EE1ED7">
        <w:rPr>
          <w:rFonts w:ascii="Calibri" w:hAnsi="Calibri"/>
          <w:b/>
          <w:sz w:val="22"/>
          <w:szCs w:val="22"/>
          <w:lang w:val="en"/>
        </w:rPr>
        <w:tab/>
      </w:r>
      <w:r w:rsidRPr="00EE1ED7">
        <w:rPr>
          <w:rFonts w:ascii="Calibri" w:hAnsi="Calibri"/>
          <w:b/>
          <w:sz w:val="22"/>
          <w:szCs w:val="22"/>
        </w:rPr>
        <w:t>17/01138/FUL</w:t>
      </w:r>
      <w:r w:rsidRPr="00EE1ED7">
        <w:rPr>
          <w:rFonts w:ascii="Calibri" w:hAnsi="Calibri"/>
          <w:sz w:val="22"/>
          <w:szCs w:val="22"/>
        </w:rPr>
        <w:t xml:space="preserve"> </w:t>
      </w:r>
      <w:r w:rsidRPr="00EE1ED7">
        <w:rPr>
          <w:rFonts w:ascii="Calibri" w:hAnsi="Calibri"/>
          <w:sz w:val="22"/>
          <w:szCs w:val="22"/>
          <w:lang w:val="en"/>
        </w:rPr>
        <w:t xml:space="preserve">– </w:t>
      </w:r>
      <w:r w:rsidRPr="00EE1ED7">
        <w:rPr>
          <w:rFonts w:ascii="Calibri" w:hAnsi="Calibri"/>
          <w:sz w:val="22"/>
          <w:szCs w:val="22"/>
        </w:rPr>
        <w:t xml:space="preserve">83 Pollards Green, Springfield, Chelmsford, Essex, CM2 6UL </w:t>
      </w:r>
    </w:p>
    <w:p w:rsidR="00EE1ED7" w:rsidRPr="00EE1ED7" w:rsidRDefault="00EE1ED7" w:rsidP="00EE1ED7">
      <w:pPr>
        <w:shd w:val="clear" w:color="auto" w:fill="FEFEFE"/>
        <w:suppressAutoHyphens/>
        <w:autoSpaceDN w:val="0"/>
        <w:spacing w:before="100" w:beforeAutospacing="1" w:after="100"/>
        <w:contextualSpacing/>
        <w:jc w:val="both"/>
        <w:textAlignment w:val="baseline"/>
        <w:rPr>
          <w:rFonts w:ascii="Calibri" w:hAnsi="Calibri"/>
          <w:b/>
          <w:sz w:val="22"/>
          <w:szCs w:val="22"/>
          <w:lang w:val="en"/>
        </w:rPr>
      </w:pPr>
      <w:r w:rsidRPr="00EE1ED7">
        <w:rPr>
          <w:rFonts w:ascii="Calibri" w:hAnsi="Calibri"/>
          <w:sz w:val="22"/>
          <w:szCs w:val="22"/>
        </w:rPr>
        <w:t xml:space="preserve">Proposed single-storey rear extension and first-floor side extension </w:t>
      </w:r>
      <w:r w:rsidRPr="00EE1ED7">
        <w:rPr>
          <w:rFonts w:ascii="Calibri" w:hAnsi="Calibri"/>
          <w:sz w:val="22"/>
          <w:szCs w:val="22"/>
          <w:lang w:val="en"/>
        </w:rPr>
        <w:t xml:space="preserve">–  </w:t>
      </w:r>
      <w:r w:rsidRPr="00EE1ED7">
        <w:rPr>
          <w:rFonts w:ascii="Calibri" w:hAnsi="Calibri"/>
          <w:b/>
          <w:sz w:val="22"/>
          <w:szCs w:val="22"/>
          <w:lang w:val="en"/>
        </w:rPr>
        <w:t>Application Permitted</w:t>
      </w:r>
    </w:p>
    <w:p w:rsidR="00EE1ED7" w:rsidRPr="00EE1ED7" w:rsidRDefault="00EE1ED7" w:rsidP="00EE1ED7">
      <w:pPr>
        <w:shd w:val="clear" w:color="auto" w:fill="FEFEFE"/>
        <w:suppressAutoHyphens/>
        <w:autoSpaceDN w:val="0"/>
        <w:spacing w:before="100" w:beforeAutospacing="1" w:after="100"/>
        <w:ind w:left="-567" w:firstLine="1287"/>
        <w:contextualSpacing/>
        <w:jc w:val="both"/>
        <w:textAlignment w:val="baseline"/>
        <w:rPr>
          <w:rFonts w:ascii="Calibri" w:hAnsi="Calibri"/>
          <w:b/>
          <w:sz w:val="16"/>
          <w:szCs w:val="16"/>
          <w:lang w:val="en"/>
        </w:rPr>
      </w:pPr>
    </w:p>
    <w:p w:rsidR="00EE1ED7" w:rsidRPr="00EE1ED7" w:rsidRDefault="00EE1ED7" w:rsidP="00EE1ED7">
      <w:pPr>
        <w:shd w:val="clear" w:color="auto" w:fill="FEFEFE"/>
        <w:suppressAutoHyphens/>
        <w:autoSpaceDN w:val="0"/>
        <w:spacing w:before="100" w:beforeAutospacing="1" w:after="100"/>
        <w:ind w:left="-567"/>
        <w:contextualSpacing/>
        <w:jc w:val="both"/>
        <w:textAlignment w:val="baseline"/>
        <w:rPr>
          <w:rFonts w:ascii="Calibri" w:hAnsi="Calibri"/>
          <w:sz w:val="22"/>
          <w:szCs w:val="22"/>
        </w:rPr>
      </w:pPr>
      <w:r w:rsidRPr="00EE1ED7">
        <w:rPr>
          <w:rFonts w:ascii="Calibri" w:hAnsi="Calibri"/>
          <w:b/>
          <w:sz w:val="22"/>
          <w:szCs w:val="22"/>
          <w:lang w:val="en"/>
        </w:rPr>
        <w:t>7.</w:t>
      </w:r>
      <w:r w:rsidRPr="00EE1ED7">
        <w:rPr>
          <w:rFonts w:ascii="Calibri" w:hAnsi="Calibri"/>
          <w:b/>
          <w:sz w:val="22"/>
          <w:szCs w:val="22"/>
          <w:lang w:val="en"/>
        </w:rPr>
        <w:tab/>
      </w:r>
      <w:r w:rsidRPr="00EE1ED7">
        <w:rPr>
          <w:rFonts w:ascii="Calibri" w:hAnsi="Calibri"/>
          <w:b/>
          <w:sz w:val="22"/>
          <w:szCs w:val="22"/>
        </w:rPr>
        <w:t>17/00070/HHPA</w:t>
      </w:r>
      <w:r w:rsidRPr="00EE1ED7">
        <w:rPr>
          <w:rFonts w:ascii="Calibri" w:hAnsi="Calibri"/>
          <w:sz w:val="22"/>
          <w:szCs w:val="22"/>
        </w:rPr>
        <w:t xml:space="preserve"> </w:t>
      </w:r>
      <w:r w:rsidRPr="00EE1ED7">
        <w:rPr>
          <w:rFonts w:ascii="Calibri" w:hAnsi="Calibri"/>
          <w:sz w:val="22"/>
          <w:szCs w:val="22"/>
          <w:lang w:val="en"/>
        </w:rPr>
        <w:t xml:space="preserve">– </w:t>
      </w:r>
      <w:r w:rsidRPr="00EE1ED7">
        <w:rPr>
          <w:rFonts w:ascii="Calibri" w:hAnsi="Calibri"/>
          <w:sz w:val="22"/>
          <w:szCs w:val="22"/>
        </w:rPr>
        <w:t xml:space="preserve">17 Chancellor Avenue, Springfield, Chelmsford, Essex, CM2 6WS </w:t>
      </w:r>
    </w:p>
    <w:p w:rsidR="00EE1ED7" w:rsidRPr="00EE1ED7" w:rsidRDefault="00EE1ED7" w:rsidP="00EE1ED7">
      <w:pPr>
        <w:shd w:val="clear" w:color="auto" w:fill="FEFEFE"/>
        <w:suppressAutoHyphens/>
        <w:autoSpaceDN w:val="0"/>
        <w:spacing w:before="100" w:beforeAutospacing="1" w:after="100"/>
        <w:contextualSpacing/>
        <w:jc w:val="both"/>
        <w:textAlignment w:val="baseline"/>
        <w:rPr>
          <w:rFonts w:ascii="Calibri" w:hAnsi="Calibri"/>
          <w:b/>
          <w:sz w:val="22"/>
          <w:szCs w:val="22"/>
          <w:lang w:val="en"/>
        </w:rPr>
      </w:pPr>
      <w:r w:rsidRPr="00EE1ED7">
        <w:rPr>
          <w:rFonts w:ascii="Calibri" w:hAnsi="Calibri"/>
          <w:sz w:val="22"/>
          <w:szCs w:val="22"/>
        </w:rPr>
        <w:t xml:space="preserve">The construction of a single storey rear extension, which would extend beyond the rear wall of the original house by a maximum depth of 5.2m, for which the maximum height would be 3.75m, and for which the height of the eaves would be 2.46m </w:t>
      </w:r>
      <w:r w:rsidRPr="00EE1ED7">
        <w:rPr>
          <w:rFonts w:ascii="Calibri" w:hAnsi="Calibri"/>
          <w:sz w:val="22"/>
          <w:szCs w:val="22"/>
          <w:lang w:val="en"/>
        </w:rPr>
        <w:t xml:space="preserve">–  </w:t>
      </w:r>
      <w:r w:rsidRPr="00EE1ED7">
        <w:rPr>
          <w:rFonts w:ascii="Calibri" w:hAnsi="Calibri"/>
          <w:b/>
          <w:sz w:val="22"/>
          <w:szCs w:val="22"/>
          <w:lang w:val="en"/>
        </w:rPr>
        <w:t>Prior approval not required</w:t>
      </w:r>
    </w:p>
    <w:p w:rsidR="00EE1ED7" w:rsidRPr="00EE1ED7" w:rsidRDefault="00EE1ED7" w:rsidP="00EE1ED7">
      <w:pPr>
        <w:shd w:val="clear" w:color="auto" w:fill="FEFEFE"/>
        <w:suppressAutoHyphens/>
        <w:autoSpaceDN w:val="0"/>
        <w:spacing w:before="100" w:beforeAutospacing="1" w:after="100"/>
        <w:contextualSpacing/>
        <w:jc w:val="both"/>
        <w:textAlignment w:val="baseline"/>
        <w:rPr>
          <w:rFonts w:ascii="Calibri" w:hAnsi="Calibri"/>
          <w:b/>
          <w:sz w:val="16"/>
          <w:szCs w:val="16"/>
          <w:lang w:val="en"/>
        </w:rPr>
      </w:pPr>
    </w:p>
    <w:p w:rsidR="00EE1ED7" w:rsidRPr="00EE1ED7" w:rsidRDefault="00EE1ED7" w:rsidP="00EE1ED7">
      <w:pPr>
        <w:shd w:val="clear" w:color="auto" w:fill="FEFEFE"/>
        <w:suppressAutoHyphens/>
        <w:autoSpaceDN w:val="0"/>
        <w:spacing w:before="100" w:beforeAutospacing="1" w:after="100"/>
        <w:ind w:left="-567"/>
        <w:contextualSpacing/>
        <w:jc w:val="both"/>
        <w:textAlignment w:val="baseline"/>
        <w:rPr>
          <w:rFonts w:ascii="Calibri" w:hAnsi="Calibri"/>
          <w:sz w:val="22"/>
          <w:szCs w:val="22"/>
        </w:rPr>
      </w:pPr>
      <w:r w:rsidRPr="00EE1ED7">
        <w:rPr>
          <w:rFonts w:ascii="Calibri" w:hAnsi="Calibri"/>
          <w:b/>
          <w:sz w:val="22"/>
          <w:szCs w:val="22"/>
          <w:lang w:val="en"/>
        </w:rPr>
        <w:t>8.</w:t>
      </w:r>
      <w:r w:rsidRPr="00EE1ED7">
        <w:rPr>
          <w:rFonts w:ascii="Calibri" w:hAnsi="Calibri"/>
          <w:b/>
          <w:sz w:val="22"/>
          <w:szCs w:val="22"/>
          <w:lang w:val="en"/>
        </w:rPr>
        <w:tab/>
      </w:r>
      <w:r w:rsidRPr="00EE1ED7">
        <w:rPr>
          <w:rFonts w:ascii="Calibri" w:hAnsi="Calibri"/>
          <w:b/>
          <w:sz w:val="22"/>
          <w:szCs w:val="22"/>
        </w:rPr>
        <w:t xml:space="preserve">17/01082/FUL </w:t>
      </w:r>
      <w:r w:rsidRPr="00EE1ED7">
        <w:rPr>
          <w:rFonts w:ascii="Calibri" w:hAnsi="Calibri"/>
          <w:sz w:val="22"/>
          <w:szCs w:val="22"/>
          <w:lang w:val="en"/>
        </w:rPr>
        <w:t xml:space="preserve">– </w:t>
      </w:r>
      <w:r w:rsidRPr="00EE1ED7">
        <w:rPr>
          <w:rFonts w:ascii="Calibri" w:hAnsi="Calibri"/>
          <w:sz w:val="22"/>
          <w:szCs w:val="22"/>
        </w:rPr>
        <w:t>100 Golding Thoroughfare, Springfield, Chelmsford, Essex, CM2 6UF</w:t>
      </w:r>
    </w:p>
    <w:p w:rsidR="00EE1ED7" w:rsidRPr="00EE1ED7" w:rsidRDefault="00EE1ED7" w:rsidP="00EE1ED7">
      <w:pPr>
        <w:shd w:val="clear" w:color="auto" w:fill="FEFEFE"/>
        <w:suppressAutoHyphens/>
        <w:autoSpaceDN w:val="0"/>
        <w:spacing w:before="100" w:beforeAutospacing="1" w:after="100"/>
        <w:ind w:left="-567"/>
        <w:contextualSpacing/>
        <w:jc w:val="both"/>
        <w:textAlignment w:val="baseline"/>
        <w:rPr>
          <w:rFonts w:ascii="Calibri" w:hAnsi="Calibri"/>
          <w:b/>
          <w:sz w:val="22"/>
          <w:szCs w:val="22"/>
          <w:lang w:val="en"/>
        </w:rPr>
      </w:pPr>
      <w:r w:rsidRPr="00EE1ED7">
        <w:rPr>
          <w:rFonts w:ascii="Calibri" w:hAnsi="Calibri"/>
          <w:b/>
          <w:sz w:val="22"/>
          <w:szCs w:val="22"/>
          <w:lang w:val="en"/>
        </w:rPr>
        <w:tab/>
      </w:r>
      <w:r w:rsidRPr="00EE1ED7">
        <w:rPr>
          <w:rFonts w:ascii="Calibri" w:hAnsi="Calibri"/>
          <w:sz w:val="22"/>
          <w:szCs w:val="22"/>
        </w:rPr>
        <w:t xml:space="preserve">Replacement rear conservatory </w:t>
      </w:r>
      <w:r w:rsidRPr="00EE1ED7">
        <w:rPr>
          <w:rFonts w:ascii="Calibri" w:hAnsi="Calibri"/>
          <w:sz w:val="22"/>
          <w:szCs w:val="22"/>
          <w:lang w:val="en"/>
        </w:rPr>
        <w:t xml:space="preserve">– </w:t>
      </w:r>
      <w:r w:rsidRPr="00EE1ED7">
        <w:rPr>
          <w:rFonts w:ascii="Calibri" w:hAnsi="Calibri"/>
          <w:sz w:val="22"/>
          <w:szCs w:val="22"/>
        </w:rPr>
        <w:t xml:space="preserve"> </w:t>
      </w:r>
      <w:r w:rsidRPr="00EE1ED7">
        <w:rPr>
          <w:rFonts w:ascii="Calibri" w:hAnsi="Calibri"/>
          <w:b/>
          <w:sz w:val="22"/>
          <w:szCs w:val="22"/>
          <w:lang w:val="en"/>
        </w:rPr>
        <w:t>Application Permitted</w:t>
      </w:r>
    </w:p>
    <w:p w:rsidR="00EE1ED7" w:rsidRPr="00EE1ED7" w:rsidRDefault="00EE1ED7" w:rsidP="00EE1ED7">
      <w:pPr>
        <w:shd w:val="clear" w:color="auto" w:fill="FEFEFE"/>
        <w:suppressAutoHyphens/>
        <w:autoSpaceDN w:val="0"/>
        <w:spacing w:before="100" w:beforeAutospacing="1" w:after="100"/>
        <w:ind w:left="-567"/>
        <w:contextualSpacing/>
        <w:jc w:val="both"/>
        <w:textAlignment w:val="baseline"/>
        <w:rPr>
          <w:rFonts w:ascii="Calibri" w:hAnsi="Calibri"/>
          <w:b/>
          <w:sz w:val="16"/>
          <w:szCs w:val="16"/>
          <w:lang w:val="en"/>
        </w:rPr>
      </w:pPr>
    </w:p>
    <w:p w:rsidR="00EE1ED7" w:rsidRPr="00EE1ED7" w:rsidRDefault="00EE1ED7" w:rsidP="00EE1ED7">
      <w:pPr>
        <w:shd w:val="clear" w:color="auto" w:fill="FEFEFE"/>
        <w:suppressAutoHyphens/>
        <w:autoSpaceDN w:val="0"/>
        <w:spacing w:before="100" w:beforeAutospacing="1" w:after="100"/>
        <w:ind w:left="-567"/>
        <w:contextualSpacing/>
        <w:jc w:val="both"/>
        <w:textAlignment w:val="baseline"/>
        <w:rPr>
          <w:rFonts w:ascii="Calibri" w:hAnsi="Calibri"/>
          <w:sz w:val="22"/>
          <w:szCs w:val="22"/>
        </w:rPr>
      </w:pPr>
      <w:r w:rsidRPr="00EE1ED7">
        <w:rPr>
          <w:rFonts w:ascii="Calibri" w:hAnsi="Calibri"/>
          <w:b/>
          <w:sz w:val="22"/>
          <w:szCs w:val="22"/>
          <w:lang w:val="en"/>
        </w:rPr>
        <w:t>9.</w:t>
      </w:r>
      <w:r w:rsidRPr="00EE1ED7">
        <w:rPr>
          <w:rFonts w:ascii="Calibri" w:hAnsi="Calibri"/>
          <w:b/>
          <w:sz w:val="22"/>
          <w:szCs w:val="22"/>
          <w:lang w:val="en"/>
        </w:rPr>
        <w:tab/>
      </w:r>
      <w:r w:rsidRPr="00EE1ED7">
        <w:rPr>
          <w:rFonts w:ascii="Calibri" w:hAnsi="Calibri"/>
          <w:b/>
          <w:sz w:val="22"/>
          <w:szCs w:val="22"/>
        </w:rPr>
        <w:t xml:space="preserve">17/00997/CLOPUD </w:t>
      </w:r>
      <w:r w:rsidRPr="00EE1ED7">
        <w:rPr>
          <w:rFonts w:ascii="Calibri" w:hAnsi="Calibri"/>
          <w:sz w:val="22"/>
          <w:szCs w:val="22"/>
          <w:lang w:val="en"/>
        </w:rPr>
        <w:t xml:space="preserve">– </w:t>
      </w:r>
      <w:r w:rsidRPr="00EE1ED7">
        <w:rPr>
          <w:rFonts w:ascii="Calibri" w:hAnsi="Calibri"/>
          <w:sz w:val="22"/>
          <w:szCs w:val="22"/>
        </w:rPr>
        <w:t xml:space="preserve">14 </w:t>
      </w:r>
      <w:proofErr w:type="spellStart"/>
      <w:r w:rsidRPr="00EE1ED7">
        <w:rPr>
          <w:rFonts w:ascii="Calibri" w:hAnsi="Calibri"/>
          <w:sz w:val="22"/>
          <w:szCs w:val="22"/>
        </w:rPr>
        <w:t>Albra</w:t>
      </w:r>
      <w:proofErr w:type="spellEnd"/>
      <w:r w:rsidRPr="00EE1ED7">
        <w:rPr>
          <w:rFonts w:ascii="Calibri" w:hAnsi="Calibri"/>
          <w:sz w:val="22"/>
          <w:szCs w:val="22"/>
        </w:rPr>
        <w:t xml:space="preserve"> Mead, Springfield, Chelmsford, CM2 6YG </w:t>
      </w:r>
    </w:p>
    <w:p w:rsidR="00EE1ED7" w:rsidRPr="00EE1ED7" w:rsidRDefault="00EE1ED7" w:rsidP="00EE1ED7">
      <w:pPr>
        <w:shd w:val="clear" w:color="auto" w:fill="FEFEFE"/>
        <w:suppressAutoHyphens/>
        <w:autoSpaceDN w:val="0"/>
        <w:spacing w:before="100" w:beforeAutospacing="1" w:after="100"/>
        <w:ind w:left="-567" w:firstLine="567"/>
        <w:contextualSpacing/>
        <w:jc w:val="both"/>
        <w:textAlignment w:val="baseline"/>
        <w:rPr>
          <w:rFonts w:ascii="Calibri" w:hAnsi="Calibri"/>
          <w:b/>
          <w:sz w:val="22"/>
          <w:szCs w:val="22"/>
          <w:lang w:val="en"/>
        </w:rPr>
      </w:pPr>
      <w:r w:rsidRPr="00EE1ED7">
        <w:rPr>
          <w:rFonts w:ascii="Calibri" w:hAnsi="Calibri"/>
          <w:sz w:val="22"/>
          <w:szCs w:val="22"/>
        </w:rPr>
        <w:t xml:space="preserve">Single Storey Rear Extension </w:t>
      </w:r>
      <w:r w:rsidRPr="00EE1ED7">
        <w:rPr>
          <w:rFonts w:ascii="Calibri" w:hAnsi="Calibri"/>
          <w:sz w:val="22"/>
          <w:szCs w:val="22"/>
          <w:lang w:val="en"/>
        </w:rPr>
        <w:t xml:space="preserve">–  </w:t>
      </w:r>
      <w:r w:rsidRPr="00EE1ED7">
        <w:rPr>
          <w:rFonts w:ascii="Calibri" w:hAnsi="Calibri"/>
          <w:b/>
          <w:sz w:val="22"/>
          <w:szCs w:val="22"/>
          <w:lang w:val="en"/>
        </w:rPr>
        <w:t>Application Permitted</w:t>
      </w:r>
    </w:p>
    <w:p w:rsidR="00EE1ED7" w:rsidRPr="00EE1ED7" w:rsidRDefault="00EE1ED7" w:rsidP="00EE1ED7">
      <w:pPr>
        <w:shd w:val="clear" w:color="auto" w:fill="FEFEFE"/>
        <w:suppressAutoHyphens/>
        <w:autoSpaceDN w:val="0"/>
        <w:spacing w:before="100" w:beforeAutospacing="1" w:after="100"/>
        <w:ind w:left="-567" w:firstLine="567"/>
        <w:contextualSpacing/>
        <w:jc w:val="both"/>
        <w:textAlignment w:val="baseline"/>
        <w:rPr>
          <w:rFonts w:ascii="Calibri" w:hAnsi="Calibri"/>
          <w:b/>
          <w:sz w:val="16"/>
          <w:szCs w:val="16"/>
          <w:lang w:val="en"/>
        </w:rPr>
      </w:pPr>
    </w:p>
    <w:p w:rsidR="00EE1ED7" w:rsidRPr="00EE1ED7" w:rsidRDefault="00EE1ED7" w:rsidP="00EE1ED7">
      <w:pPr>
        <w:shd w:val="clear" w:color="auto" w:fill="FEFEFE"/>
        <w:suppressAutoHyphens/>
        <w:autoSpaceDN w:val="0"/>
        <w:spacing w:before="100" w:beforeAutospacing="1" w:after="100"/>
        <w:ind w:left="-567"/>
        <w:contextualSpacing/>
        <w:jc w:val="both"/>
        <w:textAlignment w:val="baseline"/>
        <w:rPr>
          <w:rFonts w:ascii="Calibri" w:hAnsi="Calibri"/>
          <w:sz w:val="22"/>
          <w:szCs w:val="22"/>
        </w:rPr>
      </w:pPr>
      <w:r w:rsidRPr="00EE1ED7">
        <w:rPr>
          <w:rFonts w:ascii="Calibri" w:hAnsi="Calibri"/>
          <w:b/>
          <w:sz w:val="22"/>
          <w:szCs w:val="22"/>
          <w:lang w:val="en"/>
        </w:rPr>
        <w:t>10.</w:t>
      </w:r>
      <w:r w:rsidRPr="00EE1ED7">
        <w:rPr>
          <w:rFonts w:ascii="Calibri" w:hAnsi="Calibri"/>
          <w:b/>
          <w:sz w:val="22"/>
          <w:szCs w:val="22"/>
          <w:lang w:val="en"/>
        </w:rPr>
        <w:tab/>
      </w:r>
      <w:r w:rsidRPr="00EE1ED7">
        <w:rPr>
          <w:rFonts w:ascii="Calibri" w:hAnsi="Calibri"/>
          <w:b/>
          <w:sz w:val="22"/>
          <w:szCs w:val="22"/>
        </w:rPr>
        <w:t>17/00975/LBC</w:t>
      </w:r>
      <w:r w:rsidRPr="00EE1ED7">
        <w:rPr>
          <w:rFonts w:ascii="Calibri" w:hAnsi="Calibri"/>
          <w:sz w:val="22"/>
          <w:szCs w:val="22"/>
        </w:rPr>
        <w:t xml:space="preserve"> </w:t>
      </w:r>
      <w:r w:rsidRPr="00EE1ED7">
        <w:rPr>
          <w:rFonts w:ascii="Calibri" w:hAnsi="Calibri"/>
          <w:sz w:val="22"/>
          <w:szCs w:val="22"/>
          <w:lang w:val="en"/>
        </w:rPr>
        <w:t xml:space="preserve">– </w:t>
      </w:r>
      <w:r w:rsidRPr="00EE1ED7">
        <w:rPr>
          <w:rFonts w:ascii="Calibri" w:hAnsi="Calibri"/>
          <w:sz w:val="22"/>
          <w:szCs w:val="22"/>
        </w:rPr>
        <w:t xml:space="preserve">Old Lodge Farm, White Hart Lane, Springfield, Chelmsford, Essex, CM1 6TD </w:t>
      </w:r>
    </w:p>
    <w:p w:rsidR="00EE1ED7" w:rsidRPr="00EE1ED7" w:rsidRDefault="00EE1ED7" w:rsidP="00EE1ED7">
      <w:pPr>
        <w:shd w:val="clear" w:color="auto" w:fill="FEFEFE"/>
        <w:suppressAutoHyphens/>
        <w:autoSpaceDN w:val="0"/>
        <w:contextualSpacing/>
        <w:jc w:val="both"/>
        <w:textAlignment w:val="baseline"/>
        <w:rPr>
          <w:rFonts w:ascii="Calibri" w:hAnsi="Calibri"/>
          <w:b/>
          <w:sz w:val="22"/>
          <w:szCs w:val="22"/>
          <w:lang w:val="en"/>
        </w:rPr>
      </w:pPr>
      <w:r w:rsidRPr="00EE1ED7">
        <w:rPr>
          <w:rFonts w:ascii="Calibri" w:hAnsi="Calibri"/>
          <w:sz w:val="22"/>
          <w:szCs w:val="22"/>
        </w:rPr>
        <w:t xml:space="preserve">Single storey extension and internal alterations </w:t>
      </w:r>
      <w:r w:rsidRPr="00EE1ED7">
        <w:rPr>
          <w:rFonts w:ascii="Calibri" w:hAnsi="Calibri"/>
          <w:sz w:val="22"/>
          <w:szCs w:val="22"/>
          <w:lang w:val="en"/>
        </w:rPr>
        <w:t xml:space="preserve">– </w:t>
      </w:r>
      <w:r w:rsidRPr="00EE1ED7">
        <w:rPr>
          <w:rFonts w:ascii="Calibri" w:hAnsi="Calibri"/>
          <w:b/>
          <w:sz w:val="22"/>
          <w:szCs w:val="22"/>
          <w:lang w:val="en"/>
        </w:rPr>
        <w:t>Application Permitted</w:t>
      </w:r>
    </w:p>
    <w:p w:rsidR="00EE1ED7" w:rsidRPr="00EE1ED7" w:rsidRDefault="00EE1ED7" w:rsidP="00EE1ED7">
      <w:pPr>
        <w:shd w:val="clear" w:color="auto" w:fill="FEFEFE"/>
        <w:suppressAutoHyphens/>
        <w:autoSpaceDN w:val="0"/>
        <w:contextualSpacing/>
        <w:jc w:val="both"/>
        <w:textAlignment w:val="baseline"/>
        <w:rPr>
          <w:rFonts w:ascii="Calibri" w:hAnsi="Calibri"/>
          <w:b/>
          <w:sz w:val="16"/>
          <w:szCs w:val="16"/>
          <w:lang w:val="en"/>
        </w:rPr>
      </w:pPr>
    </w:p>
    <w:p w:rsidR="00EE1ED7" w:rsidRPr="00EE1ED7" w:rsidRDefault="00EE1ED7" w:rsidP="00EE1ED7">
      <w:pPr>
        <w:suppressAutoHyphens/>
        <w:autoSpaceDN w:val="0"/>
        <w:ind w:left="-567"/>
        <w:contextualSpacing/>
        <w:textAlignment w:val="baseline"/>
        <w:rPr>
          <w:rFonts w:ascii="Calibri" w:hAnsi="Calibri"/>
          <w:sz w:val="22"/>
          <w:szCs w:val="22"/>
        </w:rPr>
      </w:pPr>
      <w:r w:rsidRPr="00EE1ED7">
        <w:rPr>
          <w:rFonts w:ascii="Calibri" w:hAnsi="Calibri"/>
          <w:b/>
          <w:sz w:val="22"/>
          <w:szCs w:val="22"/>
          <w:lang w:val="en"/>
        </w:rPr>
        <w:t>11.</w:t>
      </w:r>
      <w:r w:rsidRPr="00EE1ED7">
        <w:rPr>
          <w:rFonts w:ascii="Calibri" w:hAnsi="Calibri"/>
          <w:b/>
          <w:sz w:val="22"/>
          <w:szCs w:val="22"/>
          <w:lang w:val="en"/>
        </w:rPr>
        <w:tab/>
        <w:t>17/00974/FUL</w:t>
      </w:r>
      <w:r w:rsidRPr="00EE1ED7">
        <w:rPr>
          <w:rFonts w:ascii="Calibri" w:hAnsi="Calibri"/>
          <w:sz w:val="22"/>
          <w:szCs w:val="22"/>
          <w:lang w:val="en"/>
        </w:rPr>
        <w:t xml:space="preserve"> – </w:t>
      </w:r>
      <w:r w:rsidRPr="00EE1ED7">
        <w:rPr>
          <w:rFonts w:ascii="Calibri" w:hAnsi="Calibri"/>
          <w:sz w:val="22"/>
          <w:szCs w:val="22"/>
        </w:rPr>
        <w:t xml:space="preserve">Old Lodge Farm, White Hart Lane, Springfield, Chelmsford, Essex, CM1 6TD </w:t>
      </w:r>
    </w:p>
    <w:p w:rsidR="00EE1ED7" w:rsidRPr="00EE1ED7" w:rsidRDefault="00EE1ED7" w:rsidP="00EE1ED7">
      <w:pPr>
        <w:suppressAutoHyphens/>
        <w:autoSpaceDN w:val="0"/>
        <w:spacing w:before="100" w:beforeAutospacing="1" w:after="100"/>
        <w:ind w:left="-567" w:firstLine="567"/>
        <w:contextualSpacing/>
        <w:textAlignment w:val="baseline"/>
        <w:rPr>
          <w:rFonts w:ascii="Calibri" w:hAnsi="Calibri"/>
          <w:b/>
          <w:sz w:val="22"/>
          <w:szCs w:val="22"/>
          <w:lang w:val="en"/>
        </w:rPr>
      </w:pPr>
      <w:r w:rsidRPr="00EE1ED7">
        <w:rPr>
          <w:rFonts w:ascii="Calibri" w:hAnsi="Calibri"/>
          <w:sz w:val="22"/>
          <w:szCs w:val="22"/>
        </w:rPr>
        <w:t xml:space="preserve">Single storey rear extension </w:t>
      </w:r>
      <w:r w:rsidRPr="00EE1ED7">
        <w:rPr>
          <w:rFonts w:ascii="Calibri" w:hAnsi="Calibri"/>
          <w:sz w:val="22"/>
          <w:szCs w:val="22"/>
          <w:lang w:val="en"/>
        </w:rPr>
        <w:t xml:space="preserve">– </w:t>
      </w:r>
      <w:r w:rsidRPr="00EE1ED7">
        <w:rPr>
          <w:rFonts w:ascii="Calibri" w:hAnsi="Calibri"/>
          <w:b/>
          <w:sz w:val="22"/>
          <w:szCs w:val="22"/>
          <w:lang w:val="en"/>
        </w:rPr>
        <w:t>Application Permitted</w:t>
      </w:r>
    </w:p>
    <w:p w:rsidR="00EE1ED7" w:rsidRPr="00EE1ED7" w:rsidRDefault="00EE1ED7" w:rsidP="00EE1ED7">
      <w:pPr>
        <w:suppressAutoHyphens/>
        <w:autoSpaceDN w:val="0"/>
        <w:spacing w:before="100" w:beforeAutospacing="1" w:after="100"/>
        <w:ind w:left="-567"/>
        <w:contextualSpacing/>
        <w:textAlignment w:val="baseline"/>
        <w:rPr>
          <w:rFonts w:ascii="Calibri" w:hAnsi="Calibri"/>
          <w:b/>
          <w:sz w:val="16"/>
          <w:szCs w:val="16"/>
          <w:lang w:val="en"/>
        </w:rPr>
      </w:pPr>
    </w:p>
    <w:p w:rsidR="00EE1ED7" w:rsidRPr="00EE1ED7" w:rsidRDefault="00EE1ED7" w:rsidP="00EE1ED7">
      <w:pPr>
        <w:suppressAutoHyphens/>
        <w:autoSpaceDN w:val="0"/>
        <w:ind w:hanging="567"/>
        <w:contextualSpacing/>
        <w:textAlignment w:val="baseline"/>
        <w:rPr>
          <w:rFonts w:ascii="Calibri" w:hAnsi="Calibri"/>
          <w:b/>
          <w:sz w:val="22"/>
          <w:szCs w:val="22"/>
          <w:lang w:val="en"/>
        </w:rPr>
      </w:pPr>
      <w:r w:rsidRPr="00EE1ED7">
        <w:rPr>
          <w:rFonts w:ascii="Calibri" w:hAnsi="Calibri"/>
          <w:b/>
          <w:sz w:val="22"/>
          <w:szCs w:val="22"/>
          <w:lang w:val="en"/>
        </w:rPr>
        <w:t>12.</w:t>
      </w:r>
      <w:r w:rsidRPr="00EE1ED7">
        <w:rPr>
          <w:rFonts w:ascii="Calibri" w:hAnsi="Calibri"/>
          <w:b/>
          <w:sz w:val="22"/>
          <w:szCs w:val="22"/>
          <w:lang w:val="en"/>
        </w:rPr>
        <w:tab/>
      </w:r>
      <w:r w:rsidRPr="00EE1ED7">
        <w:rPr>
          <w:rFonts w:ascii="Calibri" w:hAnsi="Calibri"/>
          <w:b/>
          <w:sz w:val="22"/>
          <w:szCs w:val="22"/>
        </w:rPr>
        <w:t>17/00915/FUL</w:t>
      </w:r>
      <w:r w:rsidRPr="00EE1ED7">
        <w:rPr>
          <w:rFonts w:ascii="Calibri" w:hAnsi="Calibri"/>
          <w:sz w:val="22"/>
          <w:szCs w:val="22"/>
          <w:lang w:val="en"/>
        </w:rPr>
        <w:t xml:space="preserve">– </w:t>
      </w:r>
      <w:r w:rsidRPr="00EE1ED7">
        <w:rPr>
          <w:rFonts w:ascii="Calibri" w:hAnsi="Calibri"/>
          <w:sz w:val="22"/>
          <w:szCs w:val="22"/>
        </w:rPr>
        <w:t xml:space="preserve">Marlborough House, 20 </w:t>
      </w:r>
      <w:proofErr w:type="spellStart"/>
      <w:r w:rsidRPr="00EE1ED7">
        <w:rPr>
          <w:rFonts w:ascii="Calibri" w:hAnsi="Calibri"/>
          <w:sz w:val="22"/>
          <w:szCs w:val="22"/>
        </w:rPr>
        <w:t>Shardelow</w:t>
      </w:r>
      <w:proofErr w:type="spellEnd"/>
      <w:r w:rsidRPr="00EE1ED7">
        <w:rPr>
          <w:rFonts w:ascii="Calibri" w:hAnsi="Calibri"/>
          <w:sz w:val="22"/>
          <w:szCs w:val="22"/>
        </w:rPr>
        <w:t xml:space="preserve"> Avenue, Springfield, </w:t>
      </w:r>
      <w:r w:rsidRPr="00EE1ED7">
        <w:rPr>
          <w:rFonts w:ascii="Calibri" w:hAnsi="Calibri"/>
          <w:sz w:val="22"/>
          <w:szCs w:val="22"/>
        </w:rPr>
        <w:tab/>
        <w:t xml:space="preserve">Chelmsford, Essex, CM1 BG Single storey outbuilding to rear of existing garage </w:t>
      </w:r>
      <w:r w:rsidRPr="00EE1ED7">
        <w:rPr>
          <w:rFonts w:ascii="Calibri" w:hAnsi="Calibri"/>
          <w:sz w:val="22"/>
          <w:szCs w:val="22"/>
          <w:lang w:val="en"/>
        </w:rPr>
        <w:t xml:space="preserve">–  </w:t>
      </w:r>
      <w:r w:rsidRPr="00EE1ED7">
        <w:rPr>
          <w:rFonts w:ascii="Calibri" w:hAnsi="Calibri"/>
          <w:b/>
          <w:sz w:val="22"/>
          <w:szCs w:val="22"/>
          <w:lang w:val="en"/>
        </w:rPr>
        <w:t>Application Permitted</w:t>
      </w:r>
    </w:p>
    <w:p w:rsidR="00EE1ED7" w:rsidRPr="00EE1ED7" w:rsidRDefault="00EE1ED7" w:rsidP="00EE1ED7">
      <w:pPr>
        <w:suppressAutoHyphens/>
        <w:autoSpaceDN w:val="0"/>
        <w:ind w:hanging="567"/>
        <w:contextualSpacing/>
        <w:textAlignment w:val="baseline"/>
        <w:rPr>
          <w:rFonts w:ascii="Calibri" w:hAnsi="Calibri"/>
          <w:sz w:val="16"/>
          <w:szCs w:val="16"/>
        </w:rPr>
      </w:pPr>
    </w:p>
    <w:p w:rsidR="00EE1ED7" w:rsidRPr="00EE1ED7" w:rsidRDefault="00EE1ED7" w:rsidP="00EE1ED7">
      <w:pPr>
        <w:shd w:val="clear" w:color="auto" w:fill="FEFEFE"/>
        <w:suppressAutoHyphens/>
        <w:autoSpaceDN w:val="0"/>
        <w:ind w:left="-567"/>
        <w:contextualSpacing/>
        <w:jc w:val="both"/>
        <w:textAlignment w:val="baseline"/>
        <w:rPr>
          <w:rFonts w:ascii="Calibri" w:hAnsi="Calibri"/>
          <w:sz w:val="22"/>
          <w:szCs w:val="22"/>
        </w:rPr>
      </w:pPr>
      <w:r w:rsidRPr="00EE1ED7">
        <w:rPr>
          <w:rFonts w:ascii="Calibri" w:hAnsi="Calibri"/>
          <w:b/>
          <w:sz w:val="22"/>
          <w:szCs w:val="22"/>
          <w:lang w:val="en"/>
        </w:rPr>
        <w:t>13.</w:t>
      </w:r>
      <w:r w:rsidRPr="00EE1ED7">
        <w:rPr>
          <w:rFonts w:ascii="Calibri" w:hAnsi="Calibri"/>
          <w:b/>
          <w:sz w:val="22"/>
          <w:szCs w:val="22"/>
          <w:lang w:val="en"/>
        </w:rPr>
        <w:tab/>
      </w:r>
      <w:r w:rsidRPr="00EE1ED7">
        <w:rPr>
          <w:rFonts w:ascii="Calibri" w:hAnsi="Calibri"/>
          <w:b/>
          <w:sz w:val="22"/>
          <w:szCs w:val="22"/>
        </w:rPr>
        <w:t>09/01314/DOC/99</w:t>
      </w:r>
      <w:r w:rsidRPr="00EE1ED7">
        <w:rPr>
          <w:rFonts w:ascii="Calibri" w:hAnsi="Calibri"/>
          <w:sz w:val="22"/>
          <w:szCs w:val="22"/>
        </w:rPr>
        <w:t xml:space="preserve"> </w:t>
      </w:r>
      <w:r w:rsidRPr="00EE1ED7">
        <w:rPr>
          <w:rFonts w:ascii="Calibri" w:hAnsi="Calibri"/>
          <w:sz w:val="22"/>
          <w:szCs w:val="22"/>
          <w:lang w:val="en"/>
        </w:rPr>
        <w:t xml:space="preserve">– </w:t>
      </w:r>
      <w:r w:rsidRPr="00EE1ED7">
        <w:rPr>
          <w:rFonts w:ascii="Calibri" w:hAnsi="Calibri"/>
          <w:sz w:val="22"/>
          <w:szCs w:val="22"/>
        </w:rPr>
        <w:t xml:space="preserve">Beaulieu Park, White Hart Lane, Springfield, Chelmsford, Essex </w:t>
      </w:r>
    </w:p>
    <w:p w:rsidR="00EE1ED7" w:rsidRPr="00EE1ED7" w:rsidRDefault="00EE1ED7" w:rsidP="00EE1ED7">
      <w:pPr>
        <w:shd w:val="clear" w:color="auto" w:fill="FEFEFE"/>
        <w:suppressAutoHyphens/>
        <w:autoSpaceDN w:val="0"/>
        <w:ind w:left="-567" w:firstLine="567"/>
        <w:contextualSpacing/>
        <w:jc w:val="both"/>
        <w:textAlignment w:val="baseline"/>
        <w:rPr>
          <w:rFonts w:ascii="Calibri" w:hAnsi="Calibri"/>
          <w:b/>
          <w:sz w:val="22"/>
          <w:szCs w:val="22"/>
          <w:lang w:val="en"/>
        </w:rPr>
      </w:pPr>
      <w:r w:rsidRPr="00EE1ED7">
        <w:rPr>
          <w:rFonts w:ascii="Calibri" w:hAnsi="Calibri"/>
          <w:sz w:val="22"/>
          <w:szCs w:val="22"/>
        </w:rPr>
        <w:t>Zone C (Area C2): Condition 57(</w:t>
      </w:r>
      <w:proofErr w:type="spellStart"/>
      <w:r w:rsidRPr="00EE1ED7">
        <w:rPr>
          <w:rFonts w:ascii="Calibri" w:hAnsi="Calibri"/>
          <w:sz w:val="22"/>
          <w:szCs w:val="22"/>
        </w:rPr>
        <w:t>i</w:t>
      </w:r>
      <w:proofErr w:type="spellEnd"/>
      <w:r w:rsidRPr="00EE1ED7">
        <w:rPr>
          <w:rFonts w:ascii="Calibri" w:hAnsi="Calibri"/>
          <w:sz w:val="22"/>
          <w:szCs w:val="22"/>
        </w:rPr>
        <w:t xml:space="preserve"> &amp; ii) – Materials </w:t>
      </w:r>
      <w:r w:rsidRPr="00EE1ED7">
        <w:rPr>
          <w:rFonts w:ascii="Calibri" w:hAnsi="Calibri"/>
          <w:sz w:val="22"/>
          <w:szCs w:val="22"/>
          <w:lang w:val="en"/>
        </w:rPr>
        <w:t xml:space="preserve">–  </w:t>
      </w:r>
      <w:r w:rsidRPr="00EE1ED7">
        <w:rPr>
          <w:rFonts w:ascii="Calibri" w:hAnsi="Calibri"/>
          <w:b/>
          <w:sz w:val="22"/>
          <w:szCs w:val="22"/>
          <w:lang w:val="en"/>
        </w:rPr>
        <w:t>Unknown</w:t>
      </w:r>
    </w:p>
    <w:p w:rsidR="00EE1ED7" w:rsidRPr="00EE1ED7" w:rsidRDefault="00EE1ED7" w:rsidP="00EE1ED7">
      <w:pPr>
        <w:shd w:val="clear" w:color="auto" w:fill="FEFEFE"/>
        <w:suppressAutoHyphens/>
        <w:autoSpaceDN w:val="0"/>
        <w:ind w:left="-567" w:firstLine="567"/>
        <w:contextualSpacing/>
        <w:jc w:val="both"/>
        <w:textAlignment w:val="baseline"/>
        <w:rPr>
          <w:rFonts w:ascii="Calibri" w:hAnsi="Calibri"/>
          <w:b/>
          <w:sz w:val="16"/>
          <w:szCs w:val="16"/>
          <w:lang w:val="en"/>
        </w:rPr>
      </w:pPr>
    </w:p>
    <w:p w:rsidR="00EE1ED7" w:rsidRPr="00EE1ED7" w:rsidRDefault="00EE1ED7" w:rsidP="00EE1ED7">
      <w:pPr>
        <w:suppressAutoHyphens/>
        <w:autoSpaceDN w:val="0"/>
        <w:ind w:left="-567"/>
        <w:contextualSpacing/>
        <w:textAlignment w:val="baseline"/>
        <w:rPr>
          <w:rFonts w:ascii="Calibri" w:hAnsi="Calibri"/>
          <w:sz w:val="22"/>
          <w:szCs w:val="22"/>
        </w:rPr>
      </w:pPr>
      <w:r w:rsidRPr="00EE1ED7">
        <w:rPr>
          <w:rFonts w:ascii="Calibri" w:hAnsi="Calibri"/>
          <w:b/>
          <w:sz w:val="22"/>
          <w:szCs w:val="22"/>
          <w:lang w:val="en"/>
        </w:rPr>
        <w:t>14.</w:t>
      </w:r>
      <w:r w:rsidRPr="00EE1ED7">
        <w:rPr>
          <w:rFonts w:ascii="Calibri" w:hAnsi="Calibri"/>
          <w:b/>
          <w:sz w:val="22"/>
          <w:szCs w:val="22"/>
          <w:lang w:val="en"/>
        </w:rPr>
        <w:tab/>
      </w:r>
      <w:r w:rsidRPr="00EE1ED7">
        <w:rPr>
          <w:rFonts w:ascii="Calibri" w:hAnsi="Calibri"/>
          <w:b/>
          <w:sz w:val="22"/>
          <w:szCs w:val="22"/>
        </w:rPr>
        <w:t>17/01094/CLOPUD</w:t>
      </w:r>
      <w:r w:rsidRPr="00EE1ED7">
        <w:rPr>
          <w:rFonts w:ascii="Calibri" w:hAnsi="Calibri"/>
          <w:sz w:val="22"/>
          <w:szCs w:val="22"/>
        </w:rPr>
        <w:t xml:space="preserve"> </w:t>
      </w:r>
      <w:r w:rsidRPr="00EE1ED7">
        <w:rPr>
          <w:rFonts w:ascii="Calibri" w:hAnsi="Calibri"/>
          <w:sz w:val="22"/>
          <w:szCs w:val="22"/>
          <w:lang w:val="en"/>
        </w:rPr>
        <w:t>–</w:t>
      </w:r>
      <w:r w:rsidRPr="00EE1ED7">
        <w:rPr>
          <w:rFonts w:ascii="Calibri" w:hAnsi="Calibri"/>
          <w:sz w:val="22"/>
          <w:szCs w:val="22"/>
        </w:rPr>
        <w:t>17 Chancellor Avenue, Springfield, Chelmsford, Essex, CM2 6WS</w:t>
      </w:r>
    </w:p>
    <w:p w:rsidR="00EE1ED7" w:rsidRPr="00EE1ED7" w:rsidRDefault="00EE1ED7" w:rsidP="00EE1ED7">
      <w:pPr>
        <w:suppressAutoHyphens/>
        <w:autoSpaceDN w:val="0"/>
        <w:ind w:left="-567" w:firstLine="567"/>
        <w:contextualSpacing/>
        <w:textAlignment w:val="baseline"/>
        <w:rPr>
          <w:rFonts w:ascii="Calibri" w:hAnsi="Calibri"/>
          <w:b/>
          <w:sz w:val="22"/>
          <w:szCs w:val="22"/>
          <w:lang w:val="en"/>
        </w:rPr>
      </w:pPr>
      <w:r w:rsidRPr="00EE1ED7">
        <w:rPr>
          <w:rFonts w:ascii="Calibri" w:hAnsi="Calibri"/>
          <w:sz w:val="22"/>
          <w:szCs w:val="22"/>
        </w:rPr>
        <w:t xml:space="preserve">Single storey rear extension with hipped roof </w:t>
      </w:r>
      <w:r w:rsidRPr="00EE1ED7">
        <w:rPr>
          <w:rFonts w:ascii="Calibri" w:hAnsi="Calibri"/>
          <w:sz w:val="22"/>
          <w:szCs w:val="22"/>
          <w:lang w:val="en"/>
        </w:rPr>
        <w:t xml:space="preserve">–  </w:t>
      </w:r>
      <w:r w:rsidRPr="00EE1ED7">
        <w:rPr>
          <w:rFonts w:ascii="Calibri" w:hAnsi="Calibri"/>
          <w:b/>
          <w:sz w:val="22"/>
          <w:szCs w:val="22"/>
          <w:lang w:val="en"/>
        </w:rPr>
        <w:t xml:space="preserve">Application Permitted </w:t>
      </w:r>
    </w:p>
    <w:p w:rsidR="00EE1ED7" w:rsidRPr="00EE1ED7" w:rsidRDefault="00EE1ED7" w:rsidP="00EE1ED7">
      <w:pPr>
        <w:suppressAutoHyphens/>
        <w:autoSpaceDN w:val="0"/>
        <w:ind w:left="-567" w:firstLine="567"/>
        <w:contextualSpacing/>
        <w:textAlignment w:val="baseline"/>
        <w:rPr>
          <w:rFonts w:ascii="Calibri" w:hAnsi="Calibri"/>
          <w:sz w:val="16"/>
          <w:szCs w:val="16"/>
        </w:rPr>
      </w:pPr>
    </w:p>
    <w:p w:rsidR="00EE1ED7" w:rsidRPr="00EE1ED7" w:rsidRDefault="00EE1ED7" w:rsidP="00EE1ED7">
      <w:pPr>
        <w:shd w:val="clear" w:color="auto" w:fill="FEFEFE"/>
        <w:suppressAutoHyphens/>
        <w:autoSpaceDN w:val="0"/>
        <w:ind w:left="-567"/>
        <w:contextualSpacing/>
        <w:jc w:val="both"/>
        <w:textAlignment w:val="baseline"/>
        <w:rPr>
          <w:rFonts w:ascii="Calibri" w:hAnsi="Calibri"/>
          <w:sz w:val="22"/>
          <w:szCs w:val="22"/>
          <w:lang w:val="en"/>
        </w:rPr>
      </w:pPr>
      <w:r w:rsidRPr="00EE1ED7">
        <w:rPr>
          <w:rFonts w:ascii="Calibri" w:hAnsi="Calibri"/>
          <w:b/>
          <w:sz w:val="22"/>
          <w:szCs w:val="22"/>
          <w:lang w:val="en"/>
        </w:rPr>
        <w:t>15.</w:t>
      </w:r>
      <w:r w:rsidRPr="00EE1ED7">
        <w:rPr>
          <w:rFonts w:ascii="Calibri" w:hAnsi="Calibri"/>
          <w:b/>
          <w:sz w:val="22"/>
          <w:szCs w:val="22"/>
          <w:lang w:val="en"/>
        </w:rPr>
        <w:tab/>
        <w:t xml:space="preserve">16/02053/DOC/1 – </w:t>
      </w:r>
      <w:r w:rsidRPr="00EE1ED7">
        <w:rPr>
          <w:rFonts w:ascii="Calibri" w:hAnsi="Calibri"/>
          <w:sz w:val="22"/>
          <w:szCs w:val="22"/>
          <w:lang w:val="en"/>
        </w:rPr>
        <w:t xml:space="preserve">Church of Our </w:t>
      </w:r>
      <w:proofErr w:type="spellStart"/>
      <w:r w:rsidRPr="00EE1ED7">
        <w:rPr>
          <w:rFonts w:ascii="Calibri" w:hAnsi="Calibri"/>
          <w:sz w:val="22"/>
          <w:szCs w:val="22"/>
          <w:lang w:val="en"/>
        </w:rPr>
        <w:t>Saviour</w:t>
      </w:r>
      <w:proofErr w:type="spellEnd"/>
      <w:r w:rsidRPr="00EE1ED7">
        <w:rPr>
          <w:rFonts w:ascii="Calibri" w:hAnsi="Calibri"/>
          <w:sz w:val="22"/>
          <w:szCs w:val="22"/>
          <w:lang w:val="en"/>
        </w:rPr>
        <w:t>, Ashton Place, Springfield, Chelmsford, Essex, CM2 6ST</w:t>
      </w:r>
    </w:p>
    <w:p w:rsidR="00EE1ED7" w:rsidRPr="00EE1ED7" w:rsidRDefault="00EE1ED7" w:rsidP="00EE1ED7">
      <w:pPr>
        <w:shd w:val="clear" w:color="auto" w:fill="FEFEFE"/>
        <w:suppressAutoHyphens/>
        <w:autoSpaceDN w:val="0"/>
        <w:spacing w:before="100" w:beforeAutospacing="1" w:after="100"/>
        <w:ind w:left="3"/>
        <w:contextualSpacing/>
        <w:jc w:val="both"/>
        <w:textAlignment w:val="baseline"/>
        <w:rPr>
          <w:rFonts w:ascii="Calibri" w:hAnsi="Calibri"/>
          <w:sz w:val="22"/>
          <w:szCs w:val="22"/>
          <w:lang w:val="en"/>
        </w:rPr>
      </w:pPr>
      <w:r w:rsidRPr="00EE1ED7">
        <w:rPr>
          <w:rFonts w:ascii="Calibri" w:hAnsi="Calibri"/>
          <w:sz w:val="22"/>
          <w:szCs w:val="22"/>
          <w:lang w:val="en"/>
        </w:rPr>
        <w:t xml:space="preserve">Condition 5 – External materials; condition 10 – contractors work compound and unloading </w:t>
      </w:r>
    </w:p>
    <w:p w:rsidR="00EE1ED7" w:rsidRPr="00EE1ED7" w:rsidRDefault="00EE1ED7" w:rsidP="00EE1ED7">
      <w:pPr>
        <w:shd w:val="clear" w:color="auto" w:fill="FEFEFE"/>
        <w:suppressAutoHyphens/>
        <w:autoSpaceDN w:val="0"/>
        <w:spacing w:before="100" w:beforeAutospacing="1" w:after="100"/>
        <w:ind w:left="3"/>
        <w:contextualSpacing/>
        <w:jc w:val="both"/>
        <w:textAlignment w:val="baseline"/>
        <w:rPr>
          <w:rFonts w:ascii="Calibri" w:hAnsi="Calibri"/>
          <w:sz w:val="22"/>
          <w:szCs w:val="22"/>
          <w:lang w:val="en"/>
        </w:rPr>
      </w:pPr>
      <w:r w:rsidRPr="00EE1ED7">
        <w:rPr>
          <w:rFonts w:ascii="Calibri" w:hAnsi="Calibri"/>
          <w:sz w:val="22"/>
          <w:szCs w:val="22"/>
          <w:lang w:val="en"/>
        </w:rPr>
        <w:t xml:space="preserve">area - </w:t>
      </w:r>
      <w:r w:rsidRPr="00EE1ED7">
        <w:rPr>
          <w:rFonts w:ascii="Calibri" w:hAnsi="Calibri"/>
          <w:b/>
          <w:sz w:val="22"/>
          <w:szCs w:val="22"/>
          <w:lang w:val="en"/>
        </w:rPr>
        <w:t>Unknown</w:t>
      </w:r>
    </w:p>
    <w:p w:rsidR="00661F11" w:rsidRPr="00E544D5" w:rsidRDefault="00661F11" w:rsidP="00346175">
      <w:pPr>
        <w:contextualSpacing/>
        <w:rPr>
          <w:rFonts w:asciiTheme="minorHAnsi" w:hAnsiTheme="minorHAnsi"/>
        </w:rPr>
      </w:pPr>
    </w:p>
    <w:sectPr w:rsidR="00661F11" w:rsidRPr="00E544D5" w:rsidSect="00C52283">
      <w:footerReference w:type="default" r:id="rId8"/>
      <w:pgSz w:w="11906" w:h="16838"/>
      <w:pgMar w:top="1134" w:right="1077" w:bottom="1134" w:left="1077" w:header="709" w:footer="709" w:gutter="0"/>
      <w:pgNumType w:fmt="numberInDash" w:start="16"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17A4" w:rsidRDefault="00B717A4" w:rsidP="00EE7D54">
      <w:r>
        <w:separator/>
      </w:r>
    </w:p>
  </w:endnote>
  <w:endnote w:type="continuationSeparator" w:id="0">
    <w:p w:rsidR="00B717A4" w:rsidRDefault="00B717A4" w:rsidP="00EE7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444654756"/>
      <w:docPartObj>
        <w:docPartGallery w:val="Page Numbers (Bottom of Page)"/>
        <w:docPartUnique/>
      </w:docPartObj>
    </w:sdtPr>
    <w:sdtEndPr>
      <w:rPr>
        <w:noProof/>
      </w:rPr>
    </w:sdtEndPr>
    <w:sdtContent>
      <w:p w:rsidR="00691830" w:rsidRPr="00975C32" w:rsidRDefault="007C50F2">
        <w:pPr>
          <w:pStyle w:val="Footer"/>
          <w:jc w:val="center"/>
          <w:rPr>
            <w:sz w:val="16"/>
            <w:szCs w:val="16"/>
          </w:rPr>
        </w:pPr>
        <w:r>
          <w:rPr>
            <w:sz w:val="16"/>
            <w:szCs w:val="16"/>
          </w:rPr>
          <w:t>PL</w:t>
        </w:r>
        <w:r w:rsidR="00691830" w:rsidRPr="00975C32">
          <w:rPr>
            <w:sz w:val="16"/>
            <w:szCs w:val="16"/>
          </w:rPr>
          <w:fldChar w:fldCharType="begin"/>
        </w:r>
        <w:r w:rsidR="00691830" w:rsidRPr="00975C32">
          <w:rPr>
            <w:sz w:val="16"/>
            <w:szCs w:val="16"/>
          </w:rPr>
          <w:instrText xml:space="preserve"> PAGE   \* MERGEFORMAT </w:instrText>
        </w:r>
        <w:r w:rsidR="00691830" w:rsidRPr="00975C32">
          <w:rPr>
            <w:sz w:val="16"/>
            <w:szCs w:val="16"/>
          </w:rPr>
          <w:fldChar w:fldCharType="separate"/>
        </w:r>
        <w:r w:rsidR="00550622">
          <w:rPr>
            <w:noProof/>
            <w:sz w:val="16"/>
            <w:szCs w:val="16"/>
          </w:rPr>
          <w:t>- 20 -</w:t>
        </w:r>
        <w:r w:rsidR="00691830" w:rsidRPr="00975C32">
          <w:rPr>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17A4" w:rsidRDefault="00B717A4" w:rsidP="00EE7D54">
      <w:r>
        <w:separator/>
      </w:r>
    </w:p>
  </w:footnote>
  <w:footnote w:type="continuationSeparator" w:id="0">
    <w:p w:rsidR="00B717A4" w:rsidRDefault="00B717A4" w:rsidP="00EE7D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65F56"/>
    <w:multiLevelType w:val="hybridMultilevel"/>
    <w:tmpl w:val="84F63322"/>
    <w:lvl w:ilvl="0" w:tplc="E3B05DA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A3A14F3"/>
    <w:multiLevelType w:val="hybridMultilevel"/>
    <w:tmpl w:val="D1D20A62"/>
    <w:lvl w:ilvl="0" w:tplc="0248FE6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5743D42"/>
    <w:multiLevelType w:val="hybridMultilevel"/>
    <w:tmpl w:val="8796FCFC"/>
    <w:lvl w:ilvl="0" w:tplc="FB78CD8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4A87250"/>
    <w:multiLevelType w:val="hybridMultilevel"/>
    <w:tmpl w:val="595A393C"/>
    <w:lvl w:ilvl="0" w:tplc="45A2C1FC">
      <w:start w:val="1"/>
      <w:numFmt w:val="low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7133D69"/>
    <w:multiLevelType w:val="hybridMultilevel"/>
    <w:tmpl w:val="08528564"/>
    <w:lvl w:ilvl="0" w:tplc="84CA9F6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3B6B34B0"/>
    <w:multiLevelType w:val="hybridMultilevel"/>
    <w:tmpl w:val="1BBC7F1E"/>
    <w:lvl w:ilvl="0" w:tplc="BB1A4E02">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6" w15:restartNumberingAfterBreak="0">
    <w:nsid w:val="41D1361C"/>
    <w:multiLevelType w:val="hybridMultilevel"/>
    <w:tmpl w:val="BBB80598"/>
    <w:lvl w:ilvl="0" w:tplc="FFA4EFEC">
      <w:start w:val="1"/>
      <w:numFmt w:val="low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509B097C"/>
    <w:multiLevelType w:val="hybridMultilevel"/>
    <w:tmpl w:val="0DB4EFD4"/>
    <w:lvl w:ilvl="0" w:tplc="37144BD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5B98280B"/>
    <w:multiLevelType w:val="hybridMultilevel"/>
    <w:tmpl w:val="BFCEE3C4"/>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start w:val="1"/>
      <w:numFmt w:val="bullet"/>
      <w:lvlText w:val=""/>
      <w:lvlJc w:val="left"/>
      <w:pPr>
        <w:ind w:left="3600" w:hanging="360"/>
      </w:pPr>
      <w:rPr>
        <w:rFonts w:ascii="Wingdings" w:hAnsi="Wingdings" w:hint="default"/>
      </w:rPr>
    </w:lvl>
    <w:lvl w:ilvl="3" w:tplc="08090001">
      <w:start w:val="1"/>
      <w:numFmt w:val="bullet"/>
      <w:lvlText w:val=""/>
      <w:lvlJc w:val="left"/>
      <w:pPr>
        <w:ind w:left="4320" w:hanging="360"/>
      </w:pPr>
      <w:rPr>
        <w:rFonts w:ascii="Symbol" w:hAnsi="Symbol" w:hint="default"/>
      </w:rPr>
    </w:lvl>
    <w:lvl w:ilvl="4" w:tplc="08090003">
      <w:start w:val="1"/>
      <w:numFmt w:val="bullet"/>
      <w:lvlText w:val="o"/>
      <w:lvlJc w:val="left"/>
      <w:pPr>
        <w:ind w:left="5040" w:hanging="360"/>
      </w:pPr>
      <w:rPr>
        <w:rFonts w:ascii="Courier New" w:hAnsi="Courier New" w:cs="Courier New" w:hint="default"/>
      </w:rPr>
    </w:lvl>
    <w:lvl w:ilvl="5" w:tplc="08090005">
      <w:start w:val="1"/>
      <w:numFmt w:val="bullet"/>
      <w:lvlText w:val=""/>
      <w:lvlJc w:val="left"/>
      <w:pPr>
        <w:ind w:left="5760" w:hanging="360"/>
      </w:pPr>
      <w:rPr>
        <w:rFonts w:ascii="Wingdings" w:hAnsi="Wingdings" w:hint="default"/>
      </w:rPr>
    </w:lvl>
    <w:lvl w:ilvl="6" w:tplc="08090001">
      <w:start w:val="1"/>
      <w:numFmt w:val="bullet"/>
      <w:lvlText w:val=""/>
      <w:lvlJc w:val="left"/>
      <w:pPr>
        <w:ind w:left="6480" w:hanging="360"/>
      </w:pPr>
      <w:rPr>
        <w:rFonts w:ascii="Symbol" w:hAnsi="Symbol" w:hint="default"/>
      </w:rPr>
    </w:lvl>
    <w:lvl w:ilvl="7" w:tplc="08090003">
      <w:start w:val="1"/>
      <w:numFmt w:val="bullet"/>
      <w:lvlText w:val="o"/>
      <w:lvlJc w:val="left"/>
      <w:pPr>
        <w:ind w:left="7200" w:hanging="360"/>
      </w:pPr>
      <w:rPr>
        <w:rFonts w:ascii="Courier New" w:hAnsi="Courier New" w:cs="Courier New" w:hint="default"/>
      </w:rPr>
    </w:lvl>
    <w:lvl w:ilvl="8" w:tplc="08090005">
      <w:start w:val="1"/>
      <w:numFmt w:val="bullet"/>
      <w:lvlText w:val=""/>
      <w:lvlJc w:val="left"/>
      <w:pPr>
        <w:ind w:left="7920" w:hanging="360"/>
      </w:pPr>
      <w:rPr>
        <w:rFonts w:ascii="Wingdings" w:hAnsi="Wingdings" w:hint="default"/>
      </w:rPr>
    </w:lvl>
  </w:abstractNum>
  <w:abstractNum w:abstractNumId="9" w15:restartNumberingAfterBreak="0">
    <w:nsid w:val="5CAD2360"/>
    <w:multiLevelType w:val="hybridMultilevel"/>
    <w:tmpl w:val="7F8466AA"/>
    <w:lvl w:ilvl="0" w:tplc="0D0277E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66D84BDF"/>
    <w:multiLevelType w:val="hybridMultilevel"/>
    <w:tmpl w:val="ADA403DE"/>
    <w:lvl w:ilvl="0" w:tplc="AB985C5C">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6ADC46DD"/>
    <w:multiLevelType w:val="hybridMultilevel"/>
    <w:tmpl w:val="591C1FDE"/>
    <w:lvl w:ilvl="0" w:tplc="045C83E8">
      <w:start w:val="1"/>
      <w:numFmt w:val="lowerLetter"/>
      <w:lvlText w:val="(%1)"/>
      <w:lvlJc w:val="left"/>
      <w:pPr>
        <w:ind w:left="1080" w:hanging="360"/>
      </w:pPr>
      <w:rPr>
        <w:rFonts w:eastAsia="Times New Roman"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6C873F9E"/>
    <w:multiLevelType w:val="hybridMultilevel"/>
    <w:tmpl w:val="E6305F86"/>
    <w:lvl w:ilvl="0" w:tplc="16029E6E">
      <w:start w:val="1"/>
      <w:numFmt w:val="low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7E3C1E39"/>
    <w:multiLevelType w:val="hybridMultilevel"/>
    <w:tmpl w:val="796809D8"/>
    <w:lvl w:ilvl="0" w:tplc="1E38AD2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
  </w:num>
  <w:num w:numId="2">
    <w:abstractNumId w:val="12"/>
  </w:num>
  <w:num w:numId="3">
    <w:abstractNumId w:val="0"/>
  </w:num>
  <w:num w:numId="4">
    <w:abstractNumId w:val="13"/>
  </w:num>
  <w:num w:numId="5">
    <w:abstractNumId w:val="7"/>
  </w:num>
  <w:num w:numId="6">
    <w:abstractNumId w:val="5"/>
  </w:num>
  <w:num w:numId="7">
    <w:abstractNumId w:val="10"/>
  </w:num>
  <w:num w:numId="8">
    <w:abstractNumId w:val="4"/>
  </w:num>
  <w:num w:numId="9">
    <w:abstractNumId w:val="9"/>
  </w:num>
  <w:num w:numId="10">
    <w:abstractNumId w:val="6"/>
  </w:num>
  <w:num w:numId="11">
    <w:abstractNumId w:val="11"/>
  </w:num>
  <w:num w:numId="12">
    <w:abstractNumId w:val="2"/>
  </w:num>
  <w:num w:numId="13">
    <w:abstractNumId w:val="3"/>
  </w:num>
  <w:num w:numId="14">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characterSpacingControl w:val="doNotCompress"/>
  <w:hdrShapeDefaults>
    <o:shapedefaults v:ext="edit" spidmax="3727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A5B"/>
    <w:rsid w:val="00000563"/>
    <w:rsid w:val="00003DDB"/>
    <w:rsid w:val="00004266"/>
    <w:rsid w:val="000048E9"/>
    <w:rsid w:val="000069EE"/>
    <w:rsid w:val="00010E8B"/>
    <w:rsid w:val="000163C4"/>
    <w:rsid w:val="0002027F"/>
    <w:rsid w:val="00020D14"/>
    <w:rsid w:val="00021D71"/>
    <w:rsid w:val="00024544"/>
    <w:rsid w:val="00025873"/>
    <w:rsid w:val="0003011D"/>
    <w:rsid w:val="00040EF6"/>
    <w:rsid w:val="00041E99"/>
    <w:rsid w:val="00042244"/>
    <w:rsid w:val="00043C28"/>
    <w:rsid w:val="000448D0"/>
    <w:rsid w:val="00044EA1"/>
    <w:rsid w:val="00045574"/>
    <w:rsid w:val="00046940"/>
    <w:rsid w:val="00051835"/>
    <w:rsid w:val="00054EDD"/>
    <w:rsid w:val="00055F8B"/>
    <w:rsid w:val="00056C7F"/>
    <w:rsid w:val="00065F3B"/>
    <w:rsid w:val="00071094"/>
    <w:rsid w:val="000712A8"/>
    <w:rsid w:val="0007147A"/>
    <w:rsid w:val="000729DB"/>
    <w:rsid w:val="00072F7F"/>
    <w:rsid w:val="000753CB"/>
    <w:rsid w:val="00075FE8"/>
    <w:rsid w:val="0008366E"/>
    <w:rsid w:val="00084053"/>
    <w:rsid w:val="0008452B"/>
    <w:rsid w:val="00085BA8"/>
    <w:rsid w:val="00086825"/>
    <w:rsid w:val="0009126C"/>
    <w:rsid w:val="00093090"/>
    <w:rsid w:val="00093772"/>
    <w:rsid w:val="00094448"/>
    <w:rsid w:val="0009481E"/>
    <w:rsid w:val="00094A10"/>
    <w:rsid w:val="00094DE2"/>
    <w:rsid w:val="0009572B"/>
    <w:rsid w:val="00095DB0"/>
    <w:rsid w:val="00096090"/>
    <w:rsid w:val="00096794"/>
    <w:rsid w:val="000979C5"/>
    <w:rsid w:val="000A3A46"/>
    <w:rsid w:val="000A5EC5"/>
    <w:rsid w:val="000A61A8"/>
    <w:rsid w:val="000A78AC"/>
    <w:rsid w:val="000A7E46"/>
    <w:rsid w:val="000B0F37"/>
    <w:rsid w:val="000C202C"/>
    <w:rsid w:val="000C2BA3"/>
    <w:rsid w:val="000C4654"/>
    <w:rsid w:val="000C4DE1"/>
    <w:rsid w:val="000C7D66"/>
    <w:rsid w:val="000D0839"/>
    <w:rsid w:val="000D25C2"/>
    <w:rsid w:val="000D30E4"/>
    <w:rsid w:val="000D329D"/>
    <w:rsid w:val="000D48FD"/>
    <w:rsid w:val="000D4ED6"/>
    <w:rsid w:val="000D5D4D"/>
    <w:rsid w:val="000D6ED8"/>
    <w:rsid w:val="000D6EFD"/>
    <w:rsid w:val="000E365E"/>
    <w:rsid w:val="000E372E"/>
    <w:rsid w:val="000E49F8"/>
    <w:rsid w:val="000E5733"/>
    <w:rsid w:val="000E5DD2"/>
    <w:rsid w:val="000E6179"/>
    <w:rsid w:val="000E698C"/>
    <w:rsid w:val="000F4143"/>
    <w:rsid w:val="000F4C11"/>
    <w:rsid w:val="000F4D80"/>
    <w:rsid w:val="000F5F4D"/>
    <w:rsid w:val="001007F4"/>
    <w:rsid w:val="001040A1"/>
    <w:rsid w:val="0010448B"/>
    <w:rsid w:val="00106E00"/>
    <w:rsid w:val="00110159"/>
    <w:rsid w:val="0011022E"/>
    <w:rsid w:val="0011049B"/>
    <w:rsid w:val="00111258"/>
    <w:rsid w:val="00111830"/>
    <w:rsid w:val="00112D9F"/>
    <w:rsid w:val="00114E1E"/>
    <w:rsid w:val="00120157"/>
    <w:rsid w:val="00121B76"/>
    <w:rsid w:val="00122827"/>
    <w:rsid w:val="00122CF3"/>
    <w:rsid w:val="00126140"/>
    <w:rsid w:val="00126BB5"/>
    <w:rsid w:val="00127681"/>
    <w:rsid w:val="00127FFE"/>
    <w:rsid w:val="00130973"/>
    <w:rsid w:val="001318BE"/>
    <w:rsid w:val="00133C9B"/>
    <w:rsid w:val="00135FC9"/>
    <w:rsid w:val="00140204"/>
    <w:rsid w:val="00143BED"/>
    <w:rsid w:val="00144680"/>
    <w:rsid w:val="00144F9B"/>
    <w:rsid w:val="00145346"/>
    <w:rsid w:val="00146005"/>
    <w:rsid w:val="00147DF2"/>
    <w:rsid w:val="00153750"/>
    <w:rsid w:val="0015443C"/>
    <w:rsid w:val="00154603"/>
    <w:rsid w:val="0015482F"/>
    <w:rsid w:val="00156210"/>
    <w:rsid w:val="001563C8"/>
    <w:rsid w:val="00156F3B"/>
    <w:rsid w:val="00157960"/>
    <w:rsid w:val="00157C06"/>
    <w:rsid w:val="0016515A"/>
    <w:rsid w:val="001657AD"/>
    <w:rsid w:val="00167EFB"/>
    <w:rsid w:val="0017011E"/>
    <w:rsid w:val="00171DAD"/>
    <w:rsid w:val="001770A9"/>
    <w:rsid w:val="00182281"/>
    <w:rsid w:val="00182556"/>
    <w:rsid w:val="00183B70"/>
    <w:rsid w:val="00183E12"/>
    <w:rsid w:val="001843E2"/>
    <w:rsid w:val="00186ABE"/>
    <w:rsid w:val="00191B4C"/>
    <w:rsid w:val="00194948"/>
    <w:rsid w:val="00195328"/>
    <w:rsid w:val="001967C8"/>
    <w:rsid w:val="001A1CDC"/>
    <w:rsid w:val="001A41BF"/>
    <w:rsid w:val="001A4A0D"/>
    <w:rsid w:val="001A65E8"/>
    <w:rsid w:val="001A7C85"/>
    <w:rsid w:val="001B4835"/>
    <w:rsid w:val="001C3762"/>
    <w:rsid w:val="001C673D"/>
    <w:rsid w:val="001C6E8C"/>
    <w:rsid w:val="001C79F0"/>
    <w:rsid w:val="001C7FE3"/>
    <w:rsid w:val="001D16BD"/>
    <w:rsid w:val="001D44AE"/>
    <w:rsid w:val="001D48A0"/>
    <w:rsid w:val="001D4AC3"/>
    <w:rsid w:val="001D4FDE"/>
    <w:rsid w:val="001D598B"/>
    <w:rsid w:val="001D6382"/>
    <w:rsid w:val="001D64B5"/>
    <w:rsid w:val="001E1C1F"/>
    <w:rsid w:val="001E2EBF"/>
    <w:rsid w:val="001E3354"/>
    <w:rsid w:val="001E7569"/>
    <w:rsid w:val="001F0F49"/>
    <w:rsid w:val="001F3E01"/>
    <w:rsid w:val="001F467E"/>
    <w:rsid w:val="001F729B"/>
    <w:rsid w:val="00200BB0"/>
    <w:rsid w:val="00200DF6"/>
    <w:rsid w:val="002020EA"/>
    <w:rsid w:val="00210734"/>
    <w:rsid w:val="00210A6A"/>
    <w:rsid w:val="00212E25"/>
    <w:rsid w:val="0021334F"/>
    <w:rsid w:val="00213FD0"/>
    <w:rsid w:val="00216944"/>
    <w:rsid w:val="00217C61"/>
    <w:rsid w:val="00217D56"/>
    <w:rsid w:val="00222B9B"/>
    <w:rsid w:val="0022610C"/>
    <w:rsid w:val="00227D27"/>
    <w:rsid w:val="00230B92"/>
    <w:rsid w:val="0023122F"/>
    <w:rsid w:val="00231321"/>
    <w:rsid w:val="00232639"/>
    <w:rsid w:val="00232CCC"/>
    <w:rsid w:val="002333F3"/>
    <w:rsid w:val="00233A90"/>
    <w:rsid w:val="002341F6"/>
    <w:rsid w:val="002358B1"/>
    <w:rsid w:val="00235F26"/>
    <w:rsid w:val="00241499"/>
    <w:rsid w:val="00241681"/>
    <w:rsid w:val="00242A31"/>
    <w:rsid w:val="00244DA9"/>
    <w:rsid w:val="0025073B"/>
    <w:rsid w:val="002514AC"/>
    <w:rsid w:val="00252584"/>
    <w:rsid w:val="002546E3"/>
    <w:rsid w:val="00255F9A"/>
    <w:rsid w:val="00262034"/>
    <w:rsid w:val="00262210"/>
    <w:rsid w:val="002639A2"/>
    <w:rsid w:val="00274DC8"/>
    <w:rsid w:val="00274F0B"/>
    <w:rsid w:val="00284AA8"/>
    <w:rsid w:val="002875C4"/>
    <w:rsid w:val="002931DE"/>
    <w:rsid w:val="00294A62"/>
    <w:rsid w:val="002A166F"/>
    <w:rsid w:val="002A347F"/>
    <w:rsid w:val="002A4A67"/>
    <w:rsid w:val="002A5949"/>
    <w:rsid w:val="002A5F12"/>
    <w:rsid w:val="002A6357"/>
    <w:rsid w:val="002B2101"/>
    <w:rsid w:val="002B2E32"/>
    <w:rsid w:val="002B702A"/>
    <w:rsid w:val="002B7120"/>
    <w:rsid w:val="002C382A"/>
    <w:rsid w:val="002D203F"/>
    <w:rsid w:val="002D2AF2"/>
    <w:rsid w:val="002D36E5"/>
    <w:rsid w:val="002D4496"/>
    <w:rsid w:val="002D50F7"/>
    <w:rsid w:val="002D53C6"/>
    <w:rsid w:val="002D79F0"/>
    <w:rsid w:val="002D7A61"/>
    <w:rsid w:val="002E0A26"/>
    <w:rsid w:val="002E1A91"/>
    <w:rsid w:val="002E2E2B"/>
    <w:rsid w:val="002E3DFB"/>
    <w:rsid w:val="002E3EC7"/>
    <w:rsid w:val="002E5E97"/>
    <w:rsid w:val="002F06D8"/>
    <w:rsid w:val="002F2151"/>
    <w:rsid w:val="002F3B0A"/>
    <w:rsid w:val="002F4912"/>
    <w:rsid w:val="002F4CDD"/>
    <w:rsid w:val="002F5392"/>
    <w:rsid w:val="002F6D90"/>
    <w:rsid w:val="002F772B"/>
    <w:rsid w:val="00301519"/>
    <w:rsid w:val="00303422"/>
    <w:rsid w:val="0030461C"/>
    <w:rsid w:val="00305931"/>
    <w:rsid w:val="00311B4B"/>
    <w:rsid w:val="00314178"/>
    <w:rsid w:val="00315D43"/>
    <w:rsid w:val="00316DF8"/>
    <w:rsid w:val="0031724D"/>
    <w:rsid w:val="00317838"/>
    <w:rsid w:val="00317A72"/>
    <w:rsid w:val="003218F9"/>
    <w:rsid w:val="00321B87"/>
    <w:rsid w:val="00322380"/>
    <w:rsid w:val="00322C2D"/>
    <w:rsid w:val="003346FD"/>
    <w:rsid w:val="003369CC"/>
    <w:rsid w:val="00336F19"/>
    <w:rsid w:val="00340CB6"/>
    <w:rsid w:val="0034593A"/>
    <w:rsid w:val="00345BB4"/>
    <w:rsid w:val="00346175"/>
    <w:rsid w:val="00346A8A"/>
    <w:rsid w:val="003470DA"/>
    <w:rsid w:val="003515A4"/>
    <w:rsid w:val="00351A69"/>
    <w:rsid w:val="003526D4"/>
    <w:rsid w:val="00355BA2"/>
    <w:rsid w:val="00356BEC"/>
    <w:rsid w:val="003572C7"/>
    <w:rsid w:val="00360B87"/>
    <w:rsid w:val="00361601"/>
    <w:rsid w:val="003618F0"/>
    <w:rsid w:val="003629DA"/>
    <w:rsid w:val="00363011"/>
    <w:rsid w:val="003634D9"/>
    <w:rsid w:val="00365F2E"/>
    <w:rsid w:val="00366CB2"/>
    <w:rsid w:val="003673C0"/>
    <w:rsid w:val="00370D6E"/>
    <w:rsid w:val="00370D91"/>
    <w:rsid w:val="00371853"/>
    <w:rsid w:val="0037195B"/>
    <w:rsid w:val="0037365D"/>
    <w:rsid w:val="00380345"/>
    <w:rsid w:val="0038077E"/>
    <w:rsid w:val="00381F62"/>
    <w:rsid w:val="00383CCE"/>
    <w:rsid w:val="003842CB"/>
    <w:rsid w:val="0038519E"/>
    <w:rsid w:val="003871ED"/>
    <w:rsid w:val="00390BC8"/>
    <w:rsid w:val="003915F1"/>
    <w:rsid w:val="003917C8"/>
    <w:rsid w:val="00391ACB"/>
    <w:rsid w:val="0039274C"/>
    <w:rsid w:val="00392841"/>
    <w:rsid w:val="00394470"/>
    <w:rsid w:val="00394DBC"/>
    <w:rsid w:val="00396764"/>
    <w:rsid w:val="003A02C7"/>
    <w:rsid w:val="003A1F03"/>
    <w:rsid w:val="003A3389"/>
    <w:rsid w:val="003A608A"/>
    <w:rsid w:val="003A7DDE"/>
    <w:rsid w:val="003A7E56"/>
    <w:rsid w:val="003B02AF"/>
    <w:rsid w:val="003B2E94"/>
    <w:rsid w:val="003B3005"/>
    <w:rsid w:val="003B308E"/>
    <w:rsid w:val="003B3B2F"/>
    <w:rsid w:val="003B7425"/>
    <w:rsid w:val="003C2922"/>
    <w:rsid w:val="003C461F"/>
    <w:rsid w:val="003C47E5"/>
    <w:rsid w:val="003C6758"/>
    <w:rsid w:val="003D0BF5"/>
    <w:rsid w:val="003D243D"/>
    <w:rsid w:val="003D38DC"/>
    <w:rsid w:val="003E438A"/>
    <w:rsid w:val="003F02C7"/>
    <w:rsid w:val="003F253A"/>
    <w:rsid w:val="003F2577"/>
    <w:rsid w:val="003F3090"/>
    <w:rsid w:val="003F3097"/>
    <w:rsid w:val="003F34E0"/>
    <w:rsid w:val="003F4782"/>
    <w:rsid w:val="003F4C45"/>
    <w:rsid w:val="003F56F0"/>
    <w:rsid w:val="004030BD"/>
    <w:rsid w:val="00403E9C"/>
    <w:rsid w:val="0040425E"/>
    <w:rsid w:val="00407AD4"/>
    <w:rsid w:val="00407CAD"/>
    <w:rsid w:val="0041003C"/>
    <w:rsid w:val="004117C3"/>
    <w:rsid w:val="004127ED"/>
    <w:rsid w:val="0041381B"/>
    <w:rsid w:val="004140A3"/>
    <w:rsid w:val="00415E06"/>
    <w:rsid w:val="0041678B"/>
    <w:rsid w:val="00420518"/>
    <w:rsid w:val="00420B9B"/>
    <w:rsid w:val="0042100E"/>
    <w:rsid w:val="00424B54"/>
    <w:rsid w:val="0043036A"/>
    <w:rsid w:val="0043083D"/>
    <w:rsid w:val="00432065"/>
    <w:rsid w:val="00443C7C"/>
    <w:rsid w:val="004440E7"/>
    <w:rsid w:val="004447D9"/>
    <w:rsid w:val="00444A82"/>
    <w:rsid w:val="00445907"/>
    <w:rsid w:val="00445D0C"/>
    <w:rsid w:val="004469CB"/>
    <w:rsid w:val="00446A62"/>
    <w:rsid w:val="00446D05"/>
    <w:rsid w:val="00446F99"/>
    <w:rsid w:val="00453865"/>
    <w:rsid w:val="00455C13"/>
    <w:rsid w:val="00456A87"/>
    <w:rsid w:val="0046017D"/>
    <w:rsid w:val="00460CA2"/>
    <w:rsid w:val="00463C48"/>
    <w:rsid w:val="00465617"/>
    <w:rsid w:val="00466F8E"/>
    <w:rsid w:val="004671F8"/>
    <w:rsid w:val="00470548"/>
    <w:rsid w:val="00470CFC"/>
    <w:rsid w:val="00471B77"/>
    <w:rsid w:val="00473862"/>
    <w:rsid w:val="0048293A"/>
    <w:rsid w:val="00483F6B"/>
    <w:rsid w:val="00487594"/>
    <w:rsid w:val="004A2D01"/>
    <w:rsid w:val="004A3009"/>
    <w:rsid w:val="004A30B3"/>
    <w:rsid w:val="004A3E27"/>
    <w:rsid w:val="004A3E34"/>
    <w:rsid w:val="004A6585"/>
    <w:rsid w:val="004B4CBD"/>
    <w:rsid w:val="004C3514"/>
    <w:rsid w:val="004C398C"/>
    <w:rsid w:val="004C44FF"/>
    <w:rsid w:val="004D2999"/>
    <w:rsid w:val="004D385E"/>
    <w:rsid w:val="004D40C0"/>
    <w:rsid w:val="004D6CBF"/>
    <w:rsid w:val="004E079A"/>
    <w:rsid w:val="004E19C5"/>
    <w:rsid w:val="004E3B9A"/>
    <w:rsid w:val="004E737B"/>
    <w:rsid w:val="004F0185"/>
    <w:rsid w:val="004F45AF"/>
    <w:rsid w:val="004F7ECC"/>
    <w:rsid w:val="005026BD"/>
    <w:rsid w:val="00502BB3"/>
    <w:rsid w:val="00504839"/>
    <w:rsid w:val="00507C97"/>
    <w:rsid w:val="005114BE"/>
    <w:rsid w:val="00511C04"/>
    <w:rsid w:val="0051602A"/>
    <w:rsid w:val="0051741E"/>
    <w:rsid w:val="0052048B"/>
    <w:rsid w:val="005210FB"/>
    <w:rsid w:val="005224FC"/>
    <w:rsid w:val="005311DC"/>
    <w:rsid w:val="005352ED"/>
    <w:rsid w:val="00542570"/>
    <w:rsid w:val="0054412F"/>
    <w:rsid w:val="00550622"/>
    <w:rsid w:val="005508A8"/>
    <w:rsid w:val="00552313"/>
    <w:rsid w:val="005554EA"/>
    <w:rsid w:val="005607B8"/>
    <w:rsid w:val="00561D12"/>
    <w:rsid w:val="00563E0A"/>
    <w:rsid w:val="00564CC8"/>
    <w:rsid w:val="00565B3E"/>
    <w:rsid w:val="00565C01"/>
    <w:rsid w:val="00567613"/>
    <w:rsid w:val="00567DE0"/>
    <w:rsid w:val="00570CC4"/>
    <w:rsid w:val="00570EE3"/>
    <w:rsid w:val="00571C23"/>
    <w:rsid w:val="00573917"/>
    <w:rsid w:val="00575E97"/>
    <w:rsid w:val="0057674F"/>
    <w:rsid w:val="00577255"/>
    <w:rsid w:val="00577790"/>
    <w:rsid w:val="00580C0A"/>
    <w:rsid w:val="005845CA"/>
    <w:rsid w:val="0058528B"/>
    <w:rsid w:val="00585553"/>
    <w:rsid w:val="00586141"/>
    <w:rsid w:val="00587111"/>
    <w:rsid w:val="00587162"/>
    <w:rsid w:val="00587280"/>
    <w:rsid w:val="00587E2B"/>
    <w:rsid w:val="005920D8"/>
    <w:rsid w:val="00594008"/>
    <w:rsid w:val="005946EA"/>
    <w:rsid w:val="00597495"/>
    <w:rsid w:val="005A2D05"/>
    <w:rsid w:val="005A60FD"/>
    <w:rsid w:val="005A68E9"/>
    <w:rsid w:val="005A7340"/>
    <w:rsid w:val="005B021F"/>
    <w:rsid w:val="005B06A1"/>
    <w:rsid w:val="005B0B38"/>
    <w:rsid w:val="005B460D"/>
    <w:rsid w:val="005B4F88"/>
    <w:rsid w:val="005B5986"/>
    <w:rsid w:val="005B6EE0"/>
    <w:rsid w:val="005C203E"/>
    <w:rsid w:val="005C215F"/>
    <w:rsid w:val="005D2293"/>
    <w:rsid w:val="005D2408"/>
    <w:rsid w:val="005E1C04"/>
    <w:rsid w:val="005E6C8E"/>
    <w:rsid w:val="005F0AC9"/>
    <w:rsid w:val="005F1064"/>
    <w:rsid w:val="005F163B"/>
    <w:rsid w:val="005F339C"/>
    <w:rsid w:val="005F6482"/>
    <w:rsid w:val="0060170A"/>
    <w:rsid w:val="0060295C"/>
    <w:rsid w:val="00605285"/>
    <w:rsid w:val="006104A9"/>
    <w:rsid w:val="00615898"/>
    <w:rsid w:val="00617CA5"/>
    <w:rsid w:val="00621489"/>
    <w:rsid w:val="006229D1"/>
    <w:rsid w:val="00622B86"/>
    <w:rsid w:val="00622D84"/>
    <w:rsid w:val="00624063"/>
    <w:rsid w:val="00626E9F"/>
    <w:rsid w:val="00631EE2"/>
    <w:rsid w:val="006337DA"/>
    <w:rsid w:val="006354A1"/>
    <w:rsid w:val="00636A55"/>
    <w:rsid w:val="00636BB9"/>
    <w:rsid w:val="00641DF2"/>
    <w:rsid w:val="00642C40"/>
    <w:rsid w:val="006505E9"/>
    <w:rsid w:val="006508B1"/>
    <w:rsid w:val="00650DA4"/>
    <w:rsid w:val="00654C4F"/>
    <w:rsid w:val="00661DAC"/>
    <w:rsid w:val="00661F11"/>
    <w:rsid w:val="00663C26"/>
    <w:rsid w:val="00665D3F"/>
    <w:rsid w:val="0067428A"/>
    <w:rsid w:val="0067565F"/>
    <w:rsid w:val="00676D8A"/>
    <w:rsid w:val="00680444"/>
    <w:rsid w:val="00680C23"/>
    <w:rsid w:val="00687214"/>
    <w:rsid w:val="00687F9C"/>
    <w:rsid w:val="00690153"/>
    <w:rsid w:val="00691830"/>
    <w:rsid w:val="0069422E"/>
    <w:rsid w:val="00694A99"/>
    <w:rsid w:val="00696099"/>
    <w:rsid w:val="006A29C5"/>
    <w:rsid w:val="006A3351"/>
    <w:rsid w:val="006A400D"/>
    <w:rsid w:val="006B19D4"/>
    <w:rsid w:val="006B28D8"/>
    <w:rsid w:val="006B39DD"/>
    <w:rsid w:val="006B55C9"/>
    <w:rsid w:val="006B620D"/>
    <w:rsid w:val="006C1DD9"/>
    <w:rsid w:val="006C1E28"/>
    <w:rsid w:val="006C24C2"/>
    <w:rsid w:val="006C63D5"/>
    <w:rsid w:val="006C7064"/>
    <w:rsid w:val="006C776A"/>
    <w:rsid w:val="006D2C79"/>
    <w:rsid w:val="006D3C8D"/>
    <w:rsid w:val="006E285F"/>
    <w:rsid w:val="006E4435"/>
    <w:rsid w:val="006E5302"/>
    <w:rsid w:val="006E74F7"/>
    <w:rsid w:val="006F2972"/>
    <w:rsid w:val="006F336D"/>
    <w:rsid w:val="006F5753"/>
    <w:rsid w:val="00701182"/>
    <w:rsid w:val="00702DB1"/>
    <w:rsid w:val="00704958"/>
    <w:rsid w:val="00704ADB"/>
    <w:rsid w:val="00705C83"/>
    <w:rsid w:val="00706926"/>
    <w:rsid w:val="00706A86"/>
    <w:rsid w:val="00706B39"/>
    <w:rsid w:val="0071694F"/>
    <w:rsid w:val="00716DF9"/>
    <w:rsid w:val="007207C5"/>
    <w:rsid w:val="0072124D"/>
    <w:rsid w:val="00722A03"/>
    <w:rsid w:val="007247BA"/>
    <w:rsid w:val="00724EC4"/>
    <w:rsid w:val="00727481"/>
    <w:rsid w:val="007279BA"/>
    <w:rsid w:val="007337D8"/>
    <w:rsid w:val="00737235"/>
    <w:rsid w:val="00737643"/>
    <w:rsid w:val="00742EEB"/>
    <w:rsid w:val="007432BD"/>
    <w:rsid w:val="00746026"/>
    <w:rsid w:val="00747D06"/>
    <w:rsid w:val="00747E9B"/>
    <w:rsid w:val="007505EA"/>
    <w:rsid w:val="0075125C"/>
    <w:rsid w:val="00751378"/>
    <w:rsid w:val="00751619"/>
    <w:rsid w:val="0075205D"/>
    <w:rsid w:val="00752FD0"/>
    <w:rsid w:val="00756345"/>
    <w:rsid w:val="00756B85"/>
    <w:rsid w:val="00757A5D"/>
    <w:rsid w:val="007614CC"/>
    <w:rsid w:val="00761F09"/>
    <w:rsid w:val="00764CE7"/>
    <w:rsid w:val="007665F9"/>
    <w:rsid w:val="00766ADB"/>
    <w:rsid w:val="00770BF5"/>
    <w:rsid w:val="00773724"/>
    <w:rsid w:val="00774163"/>
    <w:rsid w:val="007758CB"/>
    <w:rsid w:val="007765DB"/>
    <w:rsid w:val="00782836"/>
    <w:rsid w:val="0079194B"/>
    <w:rsid w:val="00793491"/>
    <w:rsid w:val="00793E8D"/>
    <w:rsid w:val="00794AF7"/>
    <w:rsid w:val="0079552E"/>
    <w:rsid w:val="00795BB1"/>
    <w:rsid w:val="007A0AB3"/>
    <w:rsid w:val="007A1C7E"/>
    <w:rsid w:val="007A43AB"/>
    <w:rsid w:val="007A448C"/>
    <w:rsid w:val="007A5DC7"/>
    <w:rsid w:val="007A734C"/>
    <w:rsid w:val="007A76AC"/>
    <w:rsid w:val="007A7FEC"/>
    <w:rsid w:val="007B0430"/>
    <w:rsid w:val="007B4580"/>
    <w:rsid w:val="007B7C34"/>
    <w:rsid w:val="007C0593"/>
    <w:rsid w:val="007C50F2"/>
    <w:rsid w:val="007C62E4"/>
    <w:rsid w:val="007C6BB9"/>
    <w:rsid w:val="007C7FD0"/>
    <w:rsid w:val="007D035A"/>
    <w:rsid w:val="007D069D"/>
    <w:rsid w:val="007D5EA6"/>
    <w:rsid w:val="007D7EE8"/>
    <w:rsid w:val="007E1809"/>
    <w:rsid w:val="007E319A"/>
    <w:rsid w:val="007E5893"/>
    <w:rsid w:val="007E7BD8"/>
    <w:rsid w:val="00802474"/>
    <w:rsid w:val="00807CCE"/>
    <w:rsid w:val="00811160"/>
    <w:rsid w:val="00815BE3"/>
    <w:rsid w:val="00816E88"/>
    <w:rsid w:val="00821701"/>
    <w:rsid w:val="008221AF"/>
    <w:rsid w:val="00822401"/>
    <w:rsid w:val="0082365D"/>
    <w:rsid w:val="008251B5"/>
    <w:rsid w:val="008263EA"/>
    <w:rsid w:val="00826626"/>
    <w:rsid w:val="008308D0"/>
    <w:rsid w:val="00831B66"/>
    <w:rsid w:val="008340B9"/>
    <w:rsid w:val="00834E31"/>
    <w:rsid w:val="00835B5E"/>
    <w:rsid w:val="00835C96"/>
    <w:rsid w:val="00842EE8"/>
    <w:rsid w:val="00845084"/>
    <w:rsid w:val="008476DD"/>
    <w:rsid w:val="008513F4"/>
    <w:rsid w:val="008543DC"/>
    <w:rsid w:val="00854D2D"/>
    <w:rsid w:val="00856A08"/>
    <w:rsid w:val="008611A7"/>
    <w:rsid w:val="00863465"/>
    <w:rsid w:val="00863555"/>
    <w:rsid w:val="0086362F"/>
    <w:rsid w:val="00865044"/>
    <w:rsid w:val="00865B3D"/>
    <w:rsid w:val="008660CB"/>
    <w:rsid w:val="0086639C"/>
    <w:rsid w:val="00866434"/>
    <w:rsid w:val="00870B1F"/>
    <w:rsid w:val="00871404"/>
    <w:rsid w:val="00873225"/>
    <w:rsid w:val="008739A9"/>
    <w:rsid w:val="008757A6"/>
    <w:rsid w:val="008764B5"/>
    <w:rsid w:val="00877BD6"/>
    <w:rsid w:val="008810FB"/>
    <w:rsid w:val="0088148A"/>
    <w:rsid w:val="0088225E"/>
    <w:rsid w:val="00882544"/>
    <w:rsid w:val="00882D0B"/>
    <w:rsid w:val="00884191"/>
    <w:rsid w:val="00885241"/>
    <w:rsid w:val="00887BC4"/>
    <w:rsid w:val="00890003"/>
    <w:rsid w:val="008953D4"/>
    <w:rsid w:val="00897D3B"/>
    <w:rsid w:val="008A1C9B"/>
    <w:rsid w:val="008A3C07"/>
    <w:rsid w:val="008A6B64"/>
    <w:rsid w:val="008B0C37"/>
    <w:rsid w:val="008B181F"/>
    <w:rsid w:val="008B1D42"/>
    <w:rsid w:val="008B1F53"/>
    <w:rsid w:val="008B4D2B"/>
    <w:rsid w:val="008B5030"/>
    <w:rsid w:val="008B55AD"/>
    <w:rsid w:val="008B5BFC"/>
    <w:rsid w:val="008B76A2"/>
    <w:rsid w:val="008B7FE6"/>
    <w:rsid w:val="008C22AF"/>
    <w:rsid w:val="008C38BA"/>
    <w:rsid w:val="008C4D43"/>
    <w:rsid w:val="008C6A5D"/>
    <w:rsid w:val="008C7AB2"/>
    <w:rsid w:val="008C7CE0"/>
    <w:rsid w:val="008D199C"/>
    <w:rsid w:val="008D2AB4"/>
    <w:rsid w:val="008D33FE"/>
    <w:rsid w:val="008D3C0E"/>
    <w:rsid w:val="008D577C"/>
    <w:rsid w:val="008E2578"/>
    <w:rsid w:val="008E5294"/>
    <w:rsid w:val="008E5875"/>
    <w:rsid w:val="008E720B"/>
    <w:rsid w:val="008F0099"/>
    <w:rsid w:val="008F013D"/>
    <w:rsid w:val="008F24EE"/>
    <w:rsid w:val="008F26FB"/>
    <w:rsid w:val="008F6EC6"/>
    <w:rsid w:val="00900A33"/>
    <w:rsid w:val="00904ABE"/>
    <w:rsid w:val="00905967"/>
    <w:rsid w:val="009065E3"/>
    <w:rsid w:val="009077CA"/>
    <w:rsid w:val="009120D8"/>
    <w:rsid w:val="00912696"/>
    <w:rsid w:val="00913CB1"/>
    <w:rsid w:val="00914E4A"/>
    <w:rsid w:val="009151F0"/>
    <w:rsid w:val="009179BB"/>
    <w:rsid w:val="00921496"/>
    <w:rsid w:val="00923406"/>
    <w:rsid w:val="00923816"/>
    <w:rsid w:val="0092416F"/>
    <w:rsid w:val="009255E8"/>
    <w:rsid w:val="0092655D"/>
    <w:rsid w:val="009362FF"/>
    <w:rsid w:val="00936C8B"/>
    <w:rsid w:val="00936EC6"/>
    <w:rsid w:val="00937B0F"/>
    <w:rsid w:val="0094375C"/>
    <w:rsid w:val="00944D93"/>
    <w:rsid w:val="00951F63"/>
    <w:rsid w:val="0095228A"/>
    <w:rsid w:val="009556CE"/>
    <w:rsid w:val="009559A6"/>
    <w:rsid w:val="0095713C"/>
    <w:rsid w:val="009629DA"/>
    <w:rsid w:val="009635C6"/>
    <w:rsid w:val="00965486"/>
    <w:rsid w:val="00965C0C"/>
    <w:rsid w:val="00973BCC"/>
    <w:rsid w:val="00975012"/>
    <w:rsid w:val="00975479"/>
    <w:rsid w:val="00975C32"/>
    <w:rsid w:val="00977E78"/>
    <w:rsid w:val="00983493"/>
    <w:rsid w:val="0098362F"/>
    <w:rsid w:val="00985BBB"/>
    <w:rsid w:val="00986993"/>
    <w:rsid w:val="00986F47"/>
    <w:rsid w:val="00987E2C"/>
    <w:rsid w:val="00991A5F"/>
    <w:rsid w:val="00993C27"/>
    <w:rsid w:val="00994778"/>
    <w:rsid w:val="0099491A"/>
    <w:rsid w:val="009A1951"/>
    <w:rsid w:val="009A4A58"/>
    <w:rsid w:val="009A7D06"/>
    <w:rsid w:val="009B11E3"/>
    <w:rsid w:val="009B2403"/>
    <w:rsid w:val="009B2AB0"/>
    <w:rsid w:val="009B2E6F"/>
    <w:rsid w:val="009B2F54"/>
    <w:rsid w:val="009B35D3"/>
    <w:rsid w:val="009B4563"/>
    <w:rsid w:val="009B4D1A"/>
    <w:rsid w:val="009B6193"/>
    <w:rsid w:val="009B71D6"/>
    <w:rsid w:val="009C024E"/>
    <w:rsid w:val="009C0262"/>
    <w:rsid w:val="009C0956"/>
    <w:rsid w:val="009C1612"/>
    <w:rsid w:val="009C1BB6"/>
    <w:rsid w:val="009C26AC"/>
    <w:rsid w:val="009C2B3C"/>
    <w:rsid w:val="009C311F"/>
    <w:rsid w:val="009C31E1"/>
    <w:rsid w:val="009C3841"/>
    <w:rsid w:val="009C39D9"/>
    <w:rsid w:val="009C6931"/>
    <w:rsid w:val="009C741C"/>
    <w:rsid w:val="009C76C4"/>
    <w:rsid w:val="009D305E"/>
    <w:rsid w:val="009D313D"/>
    <w:rsid w:val="009D33F5"/>
    <w:rsid w:val="009D3B1E"/>
    <w:rsid w:val="009D4547"/>
    <w:rsid w:val="009D6A46"/>
    <w:rsid w:val="009E0F1E"/>
    <w:rsid w:val="009E17BF"/>
    <w:rsid w:val="009E3003"/>
    <w:rsid w:val="009E3ABA"/>
    <w:rsid w:val="009E4252"/>
    <w:rsid w:val="009E56D8"/>
    <w:rsid w:val="009E6B8D"/>
    <w:rsid w:val="009E76B2"/>
    <w:rsid w:val="009F4E1A"/>
    <w:rsid w:val="009F659F"/>
    <w:rsid w:val="00A00916"/>
    <w:rsid w:val="00A00AD1"/>
    <w:rsid w:val="00A01960"/>
    <w:rsid w:val="00A026E8"/>
    <w:rsid w:val="00A02948"/>
    <w:rsid w:val="00A049C0"/>
    <w:rsid w:val="00A05774"/>
    <w:rsid w:val="00A110CF"/>
    <w:rsid w:val="00A120F1"/>
    <w:rsid w:val="00A12B8A"/>
    <w:rsid w:val="00A133AA"/>
    <w:rsid w:val="00A13AF4"/>
    <w:rsid w:val="00A17FF1"/>
    <w:rsid w:val="00A2308C"/>
    <w:rsid w:val="00A257E1"/>
    <w:rsid w:val="00A304D3"/>
    <w:rsid w:val="00A32427"/>
    <w:rsid w:val="00A35961"/>
    <w:rsid w:val="00A40EE0"/>
    <w:rsid w:val="00A41E85"/>
    <w:rsid w:val="00A45973"/>
    <w:rsid w:val="00A46B52"/>
    <w:rsid w:val="00A46D93"/>
    <w:rsid w:val="00A47007"/>
    <w:rsid w:val="00A518B6"/>
    <w:rsid w:val="00A5451A"/>
    <w:rsid w:val="00A61F48"/>
    <w:rsid w:val="00A662CB"/>
    <w:rsid w:val="00A6676E"/>
    <w:rsid w:val="00A67B80"/>
    <w:rsid w:val="00A7030F"/>
    <w:rsid w:val="00A706E5"/>
    <w:rsid w:val="00A71D08"/>
    <w:rsid w:val="00A74725"/>
    <w:rsid w:val="00A765C2"/>
    <w:rsid w:val="00A76F9F"/>
    <w:rsid w:val="00A81CA1"/>
    <w:rsid w:val="00A85095"/>
    <w:rsid w:val="00A85A29"/>
    <w:rsid w:val="00A86031"/>
    <w:rsid w:val="00A86FD1"/>
    <w:rsid w:val="00A87E9B"/>
    <w:rsid w:val="00A92B59"/>
    <w:rsid w:val="00A92CBF"/>
    <w:rsid w:val="00A95400"/>
    <w:rsid w:val="00A96DE7"/>
    <w:rsid w:val="00A97696"/>
    <w:rsid w:val="00AA04D5"/>
    <w:rsid w:val="00AA10A9"/>
    <w:rsid w:val="00AA2A87"/>
    <w:rsid w:val="00AA528A"/>
    <w:rsid w:val="00AA6DAE"/>
    <w:rsid w:val="00AB07DB"/>
    <w:rsid w:val="00AB4D95"/>
    <w:rsid w:val="00AB6411"/>
    <w:rsid w:val="00AC189E"/>
    <w:rsid w:val="00AC1D9E"/>
    <w:rsid w:val="00AC2BA7"/>
    <w:rsid w:val="00AC67A0"/>
    <w:rsid w:val="00AD0DF3"/>
    <w:rsid w:val="00AD0FA1"/>
    <w:rsid w:val="00AD24D4"/>
    <w:rsid w:val="00AD26D1"/>
    <w:rsid w:val="00AD2DCC"/>
    <w:rsid w:val="00AD5F45"/>
    <w:rsid w:val="00AD71CD"/>
    <w:rsid w:val="00AE0EA3"/>
    <w:rsid w:val="00AE1EE4"/>
    <w:rsid w:val="00AE5721"/>
    <w:rsid w:val="00AE5FEC"/>
    <w:rsid w:val="00AE6259"/>
    <w:rsid w:val="00AE7719"/>
    <w:rsid w:val="00AE77C1"/>
    <w:rsid w:val="00AE7A53"/>
    <w:rsid w:val="00AF1F14"/>
    <w:rsid w:val="00AF595B"/>
    <w:rsid w:val="00B00B02"/>
    <w:rsid w:val="00B0135C"/>
    <w:rsid w:val="00B02E4F"/>
    <w:rsid w:val="00B04107"/>
    <w:rsid w:val="00B05269"/>
    <w:rsid w:val="00B06C94"/>
    <w:rsid w:val="00B06CA6"/>
    <w:rsid w:val="00B070CE"/>
    <w:rsid w:val="00B07434"/>
    <w:rsid w:val="00B10059"/>
    <w:rsid w:val="00B1355F"/>
    <w:rsid w:val="00B144A0"/>
    <w:rsid w:val="00B145F2"/>
    <w:rsid w:val="00B174F4"/>
    <w:rsid w:val="00B17C25"/>
    <w:rsid w:val="00B200C0"/>
    <w:rsid w:val="00B20DBC"/>
    <w:rsid w:val="00B2178E"/>
    <w:rsid w:val="00B234C0"/>
    <w:rsid w:val="00B24891"/>
    <w:rsid w:val="00B27B6C"/>
    <w:rsid w:val="00B33E55"/>
    <w:rsid w:val="00B356D7"/>
    <w:rsid w:val="00B369CE"/>
    <w:rsid w:val="00B36E40"/>
    <w:rsid w:val="00B372C8"/>
    <w:rsid w:val="00B439FC"/>
    <w:rsid w:val="00B4580C"/>
    <w:rsid w:val="00B468F8"/>
    <w:rsid w:val="00B46E39"/>
    <w:rsid w:val="00B47F60"/>
    <w:rsid w:val="00B47FBC"/>
    <w:rsid w:val="00B520E9"/>
    <w:rsid w:val="00B569E6"/>
    <w:rsid w:val="00B60AEE"/>
    <w:rsid w:val="00B61D08"/>
    <w:rsid w:val="00B64D4F"/>
    <w:rsid w:val="00B658BE"/>
    <w:rsid w:val="00B65D13"/>
    <w:rsid w:val="00B67359"/>
    <w:rsid w:val="00B67E0A"/>
    <w:rsid w:val="00B717A4"/>
    <w:rsid w:val="00B71861"/>
    <w:rsid w:val="00B71D58"/>
    <w:rsid w:val="00B744FF"/>
    <w:rsid w:val="00B76225"/>
    <w:rsid w:val="00B774FE"/>
    <w:rsid w:val="00B77772"/>
    <w:rsid w:val="00B822B4"/>
    <w:rsid w:val="00B829C7"/>
    <w:rsid w:val="00B85FFE"/>
    <w:rsid w:val="00B93D8C"/>
    <w:rsid w:val="00BA4C08"/>
    <w:rsid w:val="00BA50AE"/>
    <w:rsid w:val="00BA6F90"/>
    <w:rsid w:val="00BB07DE"/>
    <w:rsid w:val="00BB2032"/>
    <w:rsid w:val="00BB21E3"/>
    <w:rsid w:val="00BB29E3"/>
    <w:rsid w:val="00BB2B58"/>
    <w:rsid w:val="00BB429F"/>
    <w:rsid w:val="00BB50CF"/>
    <w:rsid w:val="00BB594B"/>
    <w:rsid w:val="00BC4525"/>
    <w:rsid w:val="00BC4617"/>
    <w:rsid w:val="00BC526B"/>
    <w:rsid w:val="00BC56F6"/>
    <w:rsid w:val="00BC63DD"/>
    <w:rsid w:val="00BC7182"/>
    <w:rsid w:val="00BD3AFD"/>
    <w:rsid w:val="00BD3F9B"/>
    <w:rsid w:val="00BD44A0"/>
    <w:rsid w:val="00BD5603"/>
    <w:rsid w:val="00BD60D7"/>
    <w:rsid w:val="00BD7BAD"/>
    <w:rsid w:val="00BE1E6A"/>
    <w:rsid w:val="00BE39AA"/>
    <w:rsid w:val="00BE4885"/>
    <w:rsid w:val="00BE572D"/>
    <w:rsid w:val="00BE5CA3"/>
    <w:rsid w:val="00BE636C"/>
    <w:rsid w:val="00BF061A"/>
    <w:rsid w:val="00BF717C"/>
    <w:rsid w:val="00C01BC6"/>
    <w:rsid w:val="00C01E66"/>
    <w:rsid w:val="00C02F1A"/>
    <w:rsid w:val="00C101A7"/>
    <w:rsid w:val="00C10965"/>
    <w:rsid w:val="00C125AE"/>
    <w:rsid w:val="00C15830"/>
    <w:rsid w:val="00C16078"/>
    <w:rsid w:val="00C17611"/>
    <w:rsid w:val="00C178D5"/>
    <w:rsid w:val="00C22B70"/>
    <w:rsid w:val="00C22F3E"/>
    <w:rsid w:val="00C23AA5"/>
    <w:rsid w:val="00C24CDC"/>
    <w:rsid w:val="00C256E0"/>
    <w:rsid w:val="00C310FC"/>
    <w:rsid w:val="00C41680"/>
    <w:rsid w:val="00C455FF"/>
    <w:rsid w:val="00C47F36"/>
    <w:rsid w:val="00C50635"/>
    <w:rsid w:val="00C50D13"/>
    <w:rsid w:val="00C51C60"/>
    <w:rsid w:val="00C52283"/>
    <w:rsid w:val="00C53BEF"/>
    <w:rsid w:val="00C54D11"/>
    <w:rsid w:val="00C57E99"/>
    <w:rsid w:val="00C600AF"/>
    <w:rsid w:val="00C602E8"/>
    <w:rsid w:val="00C6220C"/>
    <w:rsid w:val="00C62B55"/>
    <w:rsid w:val="00C66CFC"/>
    <w:rsid w:val="00C66D1A"/>
    <w:rsid w:val="00C7133E"/>
    <w:rsid w:val="00C74C18"/>
    <w:rsid w:val="00C7625D"/>
    <w:rsid w:val="00C80610"/>
    <w:rsid w:val="00C81A38"/>
    <w:rsid w:val="00C83DCF"/>
    <w:rsid w:val="00C8440C"/>
    <w:rsid w:val="00C85D94"/>
    <w:rsid w:val="00C90320"/>
    <w:rsid w:val="00C92BFA"/>
    <w:rsid w:val="00CA22E5"/>
    <w:rsid w:val="00CA51FE"/>
    <w:rsid w:val="00CA53DA"/>
    <w:rsid w:val="00CB1122"/>
    <w:rsid w:val="00CB3A50"/>
    <w:rsid w:val="00CC24A8"/>
    <w:rsid w:val="00CC2724"/>
    <w:rsid w:val="00CC28C1"/>
    <w:rsid w:val="00CC3A84"/>
    <w:rsid w:val="00CC3EFA"/>
    <w:rsid w:val="00CC5547"/>
    <w:rsid w:val="00CC5D11"/>
    <w:rsid w:val="00CC6D5A"/>
    <w:rsid w:val="00CC6FB7"/>
    <w:rsid w:val="00CC7BD0"/>
    <w:rsid w:val="00CC7DAF"/>
    <w:rsid w:val="00CD0749"/>
    <w:rsid w:val="00CD21E8"/>
    <w:rsid w:val="00CD505B"/>
    <w:rsid w:val="00CE11B2"/>
    <w:rsid w:val="00CE1D83"/>
    <w:rsid w:val="00CE224E"/>
    <w:rsid w:val="00CE2F44"/>
    <w:rsid w:val="00CE48F3"/>
    <w:rsid w:val="00CE501B"/>
    <w:rsid w:val="00CE5A02"/>
    <w:rsid w:val="00CE5BBF"/>
    <w:rsid w:val="00CE72D5"/>
    <w:rsid w:val="00CF0F5F"/>
    <w:rsid w:val="00CF15E8"/>
    <w:rsid w:val="00CF2BAF"/>
    <w:rsid w:val="00CF3A91"/>
    <w:rsid w:val="00CF45E7"/>
    <w:rsid w:val="00CF5527"/>
    <w:rsid w:val="00CF618C"/>
    <w:rsid w:val="00CF68A3"/>
    <w:rsid w:val="00CF7A44"/>
    <w:rsid w:val="00D015BD"/>
    <w:rsid w:val="00D02615"/>
    <w:rsid w:val="00D02D14"/>
    <w:rsid w:val="00D04B2F"/>
    <w:rsid w:val="00D10B88"/>
    <w:rsid w:val="00D10EFB"/>
    <w:rsid w:val="00D11414"/>
    <w:rsid w:val="00D163CD"/>
    <w:rsid w:val="00D16688"/>
    <w:rsid w:val="00D176A2"/>
    <w:rsid w:val="00D216DA"/>
    <w:rsid w:val="00D21B14"/>
    <w:rsid w:val="00D26489"/>
    <w:rsid w:val="00D26BD3"/>
    <w:rsid w:val="00D27E67"/>
    <w:rsid w:val="00D30701"/>
    <w:rsid w:val="00D307A6"/>
    <w:rsid w:val="00D31007"/>
    <w:rsid w:val="00D31BEE"/>
    <w:rsid w:val="00D31CE7"/>
    <w:rsid w:val="00D32D38"/>
    <w:rsid w:val="00D34B00"/>
    <w:rsid w:val="00D3742E"/>
    <w:rsid w:val="00D424BB"/>
    <w:rsid w:val="00D43269"/>
    <w:rsid w:val="00D4356B"/>
    <w:rsid w:val="00D439BB"/>
    <w:rsid w:val="00D43C72"/>
    <w:rsid w:val="00D45F4A"/>
    <w:rsid w:val="00D4755D"/>
    <w:rsid w:val="00D50E9B"/>
    <w:rsid w:val="00D52D19"/>
    <w:rsid w:val="00D538BD"/>
    <w:rsid w:val="00D53BE7"/>
    <w:rsid w:val="00D559F4"/>
    <w:rsid w:val="00D57A9A"/>
    <w:rsid w:val="00D60781"/>
    <w:rsid w:val="00D67A84"/>
    <w:rsid w:val="00D70392"/>
    <w:rsid w:val="00D70AA8"/>
    <w:rsid w:val="00D71A46"/>
    <w:rsid w:val="00D75D40"/>
    <w:rsid w:val="00D82E9F"/>
    <w:rsid w:val="00D86AB0"/>
    <w:rsid w:val="00D91E15"/>
    <w:rsid w:val="00D93059"/>
    <w:rsid w:val="00D93CDE"/>
    <w:rsid w:val="00D95109"/>
    <w:rsid w:val="00D955F7"/>
    <w:rsid w:val="00D95CC0"/>
    <w:rsid w:val="00D96B14"/>
    <w:rsid w:val="00D96DBC"/>
    <w:rsid w:val="00DA0BCE"/>
    <w:rsid w:val="00DA0FA0"/>
    <w:rsid w:val="00DA28A9"/>
    <w:rsid w:val="00DA3998"/>
    <w:rsid w:val="00DA5B5F"/>
    <w:rsid w:val="00DB023C"/>
    <w:rsid w:val="00DB4A5B"/>
    <w:rsid w:val="00DB5D8A"/>
    <w:rsid w:val="00DB65A1"/>
    <w:rsid w:val="00DB65F6"/>
    <w:rsid w:val="00DB78B1"/>
    <w:rsid w:val="00DC25AD"/>
    <w:rsid w:val="00DC4079"/>
    <w:rsid w:val="00DC4213"/>
    <w:rsid w:val="00DC4593"/>
    <w:rsid w:val="00DC55E5"/>
    <w:rsid w:val="00DC561C"/>
    <w:rsid w:val="00DC72F4"/>
    <w:rsid w:val="00DD09A8"/>
    <w:rsid w:val="00DD524E"/>
    <w:rsid w:val="00DD58FB"/>
    <w:rsid w:val="00DE3AE7"/>
    <w:rsid w:val="00DE525B"/>
    <w:rsid w:val="00DE760F"/>
    <w:rsid w:val="00DE7E11"/>
    <w:rsid w:val="00DF18BA"/>
    <w:rsid w:val="00DF4B75"/>
    <w:rsid w:val="00DF509B"/>
    <w:rsid w:val="00E047BD"/>
    <w:rsid w:val="00E05B57"/>
    <w:rsid w:val="00E068DD"/>
    <w:rsid w:val="00E11097"/>
    <w:rsid w:val="00E12440"/>
    <w:rsid w:val="00E13051"/>
    <w:rsid w:val="00E13441"/>
    <w:rsid w:val="00E14BA5"/>
    <w:rsid w:val="00E14ECE"/>
    <w:rsid w:val="00E1600B"/>
    <w:rsid w:val="00E21AE8"/>
    <w:rsid w:val="00E21DA7"/>
    <w:rsid w:val="00E22428"/>
    <w:rsid w:val="00E22ABC"/>
    <w:rsid w:val="00E23921"/>
    <w:rsid w:val="00E2559D"/>
    <w:rsid w:val="00E26223"/>
    <w:rsid w:val="00E2784E"/>
    <w:rsid w:val="00E3053B"/>
    <w:rsid w:val="00E30652"/>
    <w:rsid w:val="00E3171F"/>
    <w:rsid w:val="00E33A15"/>
    <w:rsid w:val="00E35573"/>
    <w:rsid w:val="00E36FC0"/>
    <w:rsid w:val="00E37A7F"/>
    <w:rsid w:val="00E40052"/>
    <w:rsid w:val="00E416B3"/>
    <w:rsid w:val="00E42094"/>
    <w:rsid w:val="00E4209B"/>
    <w:rsid w:val="00E42195"/>
    <w:rsid w:val="00E434C3"/>
    <w:rsid w:val="00E4469D"/>
    <w:rsid w:val="00E44D14"/>
    <w:rsid w:val="00E44D65"/>
    <w:rsid w:val="00E452E8"/>
    <w:rsid w:val="00E47724"/>
    <w:rsid w:val="00E53E43"/>
    <w:rsid w:val="00E544D5"/>
    <w:rsid w:val="00E5505E"/>
    <w:rsid w:val="00E5536C"/>
    <w:rsid w:val="00E556CA"/>
    <w:rsid w:val="00E604B0"/>
    <w:rsid w:val="00E6083E"/>
    <w:rsid w:val="00E61263"/>
    <w:rsid w:val="00E61F74"/>
    <w:rsid w:val="00E6488D"/>
    <w:rsid w:val="00E65D6D"/>
    <w:rsid w:val="00E67332"/>
    <w:rsid w:val="00E731EB"/>
    <w:rsid w:val="00E74A90"/>
    <w:rsid w:val="00E767EB"/>
    <w:rsid w:val="00E8282A"/>
    <w:rsid w:val="00E83B9E"/>
    <w:rsid w:val="00E857DC"/>
    <w:rsid w:val="00E862C5"/>
    <w:rsid w:val="00E865BD"/>
    <w:rsid w:val="00E87299"/>
    <w:rsid w:val="00E87763"/>
    <w:rsid w:val="00E91834"/>
    <w:rsid w:val="00E91CEC"/>
    <w:rsid w:val="00E924ED"/>
    <w:rsid w:val="00E92AE9"/>
    <w:rsid w:val="00E92CD2"/>
    <w:rsid w:val="00E955ED"/>
    <w:rsid w:val="00E964CD"/>
    <w:rsid w:val="00E966C2"/>
    <w:rsid w:val="00E97790"/>
    <w:rsid w:val="00EA101D"/>
    <w:rsid w:val="00EA1380"/>
    <w:rsid w:val="00EA29BB"/>
    <w:rsid w:val="00EA4A81"/>
    <w:rsid w:val="00EA5871"/>
    <w:rsid w:val="00EA77F5"/>
    <w:rsid w:val="00EC2ABC"/>
    <w:rsid w:val="00EC32A2"/>
    <w:rsid w:val="00EC5727"/>
    <w:rsid w:val="00EC5A80"/>
    <w:rsid w:val="00EC6A9E"/>
    <w:rsid w:val="00EC6C25"/>
    <w:rsid w:val="00ED20CD"/>
    <w:rsid w:val="00ED529B"/>
    <w:rsid w:val="00ED63A9"/>
    <w:rsid w:val="00ED6EB6"/>
    <w:rsid w:val="00EE1ED7"/>
    <w:rsid w:val="00EE7283"/>
    <w:rsid w:val="00EE7D54"/>
    <w:rsid w:val="00EF18AA"/>
    <w:rsid w:val="00EF26C3"/>
    <w:rsid w:val="00EF287D"/>
    <w:rsid w:val="00EF47A6"/>
    <w:rsid w:val="00EF7106"/>
    <w:rsid w:val="00F003D5"/>
    <w:rsid w:val="00F007A7"/>
    <w:rsid w:val="00F0429A"/>
    <w:rsid w:val="00F04F35"/>
    <w:rsid w:val="00F04FAB"/>
    <w:rsid w:val="00F0673F"/>
    <w:rsid w:val="00F073F1"/>
    <w:rsid w:val="00F1010D"/>
    <w:rsid w:val="00F10774"/>
    <w:rsid w:val="00F12C4B"/>
    <w:rsid w:val="00F138C1"/>
    <w:rsid w:val="00F155B3"/>
    <w:rsid w:val="00F15D53"/>
    <w:rsid w:val="00F21C2B"/>
    <w:rsid w:val="00F25B4D"/>
    <w:rsid w:val="00F26968"/>
    <w:rsid w:val="00F278EB"/>
    <w:rsid w:val="00F30474"/>
    <w:rsid w:val="00F33466"/>
    <w:rsid w:val="00F35A22"/>
    <w:rsid w:val="00F35D9A"/>
    <w:rsid w:val="00F37688"/>
    <w:rsid w:val="00F378D9"/>
    <w:rsid w:val="00F41C7A"/>
    <w:rsid w:val="00F4351C"/>
    <w:rsid w:val="00F447E3"/>
    <w:rsid w:val="00F45303"/>
    <w:rsid w:val="00F457F7"/>
    <w:rsid w:val="00F46D04"/>
    <w:rsid w:val="00F504DB"/>
    <w:rsid w:val="00F52036"/>
    <w:rsid w:val="00F5607D"/>
    <w:rsid w:val="00F57AF9"/>
    <w:rsid w:val="00F57E4C"/>
    <w:rsid w:val="00F60DD1"/>
    <w:rsid w:val="00F61F86"/>
    <w:rsid w:val="00F63BB8"/>
    <w:rsid w:val="00F656A8"/>
    <w:rsid w:val="00F66CD2"/>
    <w:rsid w:val="00F674D7"/>
    <w:rsid w:val="00F67A77"/>
    <w:rsid w:val="00F70424"/>
    <w:rsid w:val="00F720FD"/>
    <w:rsid w:val="00F734EE"/>
    <w:rsid w:val="00F75395"/>
    <w:rsid w:val="00F7659D"/>
    <w:rsid w:val="00F76A13"/>
    <w:rsid w:val="00F76DCE"/>
    <w:rsid w:val="00F77657"/>
    <w:rsid w:val="00F81ED7"/>
    <w:rsid w:val="00F8318B"/>
    <w:rsid w:val="00F838D5"/>
    <w:rsid w:val="00F83E29"/>
    <w:rsid w:val="00F843A5"/>
    <w:rsid w:val="00F84C40"/>
    <w:rsid w:val="00F84EE8"/>
    <w:rsid w:val="00F84FD0"/>
    <w:rsid w:val="00F87071"/>
    <w:rsid w:val="00F87EDB"/>
    <w:rsid w:val="00F91F6E"/>
    <w:rsid w:val="00F9299F"/>
    <w:rsid w:val="00F9300D"/>
    <w:rsid w:val="00F97DF8"/>
    <w:rsid w:val="00FA041E"/>
    <w:rsid w:val="00FA353B"/>
    <w:rsid w:val="00FA7B16"/>
    <w:rsid w:val="00FA7C9A"/>
    <w:rsid w:val="00FB00F7"/>
    <w:rsid w:val="00FB21D9"/>
    <w:rsid w:val="00FB66D0"/>
    <w:rsid w:val="00FB7993"/>
    <w:rsid w:val="00FB7A4E"/>
    <w:rsid w:val="00FC2363"/>
    <w:rsid w:val="00FC2492"/>
    <w:rsid w:val="00FC2FDC"/>
    <w:rsid w:val="00FC3DA8"/>
    <w:rsid w:val="00FC3E05"/>
    <w:rsid w:val="00FC6F62"/>
    <w:rsid w:val="00FD14CE"/>
    <w:rsid w:val="00FD208D"/>
    <w:rsid w:val="00FD69F1"/>
    <w:rsid w:val="00FE0241"/>
    <w:rsid w:val="00FE0CEC"/>
    <w:rsid w:val="00FE1723"/>
    <w:rsid w:val="00FE4531"/>
    <w:rsid w:val="00FE68E9"/>
    <w:rsid w:val="00FE7371"/>
    <w:rsid w:val="00FF5D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72737"/>
    <o:shapelayout v:ext="edit">
      <o:idmap v:ext="edit" data="1"/>
    </o:shapelayout>
  </w:shapeDefaults>
  <w:decimalSymbol w:val="."/>
  <w:listSeparator w:val=","/>
  <w14:docId w14:val="7541E747"/>
  <w15:docId w15:val="{FE88A4C6-75ED-4249-98F7-9D4E4B0E8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DB4A5B"/>
    <w:pPr>
      <w:spacing w:after="0" w:line="240" w:lineRule="auto"/>
    </w:pPr>
    <w:rPr>
      <w:rFonts w:ascii="Arial" w:eastAsia="Times New Roman" w:hAnsi="Arial" w:cs="Arial"/>
      <w:sz w:val="24"/>
      <w:szCs w:val="24"/>
      <w:lang w:eastAsia="en-GB"/>
    </w:rPr>
  </w:style>
  <w:style w:type="paragraph" w:styleId="Heading1">
    <w:name w:val="heading 1"/>
    <w:basedOn w:val="Normal"/>
    <w:next w:val="Normal"/>
    <w:link w:val="Heading1Char"/>
    <w:qFormat/>
    <w:rsid w:val="00B520E9"/>
    <w:pPr>
      <w:keepNext/>
      <w:outlineLvl w:val="0"/>
    </w:pPr>
    <w:rPr>
      <w:rFonts w:ascii="Arial Narrow" w:hAnsi="Arial Narrow"/>
      <w:b/>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E7D54"/>
    <w:pPr>
      <w:tabs>
        <w:tab w:val="center" w:pos="4513"/>
        <w:tab w:val="right" w:pos="9026"/>
      </w:tabs>
    </w:pPr>
  </w:style>
  <w:style w:type="character" w:customStyle="1" w:styleId="HeaderChar">
    <w:name w:val="Header Char"/>
    <w:basedOn w:val="DefaultParagraphFont"/>
    <w:link w:val="Header"/>
    <w:uiPriority w:val="99"/>
    <w:rsid w:val="00EE7D54"/>
    <w:rPr>
      <w:rFonts w:ascii="Arial" w:eastAsia="Times New Roman" w:hAnsi="Arial" w:cs="Arial"/>
      <w:sz w:val="24"/>
      <w:szCs w:val="24"/>
      <w:lang w:eastAsia="en-GB"/>
    </w:rPr>
  </w:style>
  <w:style w:type="paragraph" w:styleId="Footer">
    <w:name w:val="footer"/>
    <w:basedOn w:val="Normal"/>
    <w:link w:val="FooterChar"/>
    <w:uiPriority w:val="99"/>
    <w:unhideWhenUsed/>
    <w:rsid w:val="00EE7D54"/>
    <w:pPr>
      <w:tabs>
        <w:tab w:val="center" w:pos="4513"/>
        <w:tab w:val="right" w:pos="9026"/>
      </w:tabs>
    </w:pPr>
  </w:style>
  <w:style w:type="character" w:customStyle="1" w:styleId="FooterChar">
    <w:name w:val="Footer Char"/>
    <w:basedOn w:val="DefaultParagraphFont"/>
    <w:link w:val="Footer"/>
    <w:uiPriority w:val="99"/>
    <w:rsid w:val="00EE7D54"/>
    <w:rPr>
      <w:rFonts w:ascii="Arial" w:eastAsia="Times New Roman" w:hAnsi="Arial" w:cs="Arial"/>
      <w:sz w:val="24"/>
      <w:szCs w:val="24"/>
      <w:lang w:eastAsia="en-GB"/>
    </w:rPr>
  </w:style>
  <w:style w:type="paragraph" w:styleId="BalloonText">
    <w:name w:val="Balloon Text"/>
    <w:basedOn w:val="Normal"/>
    <w:link w:val="BalloonTextChar"/>
    <w:uiPriority w:val="99"/>
    <w:semiHidden/>
    <w:unhideWhenUsed/>
    <w:rsid w:val="00EF7106"/>
    <w:rPr>
      <w:rFonts w:ascii="Tahoma" w:hAnsi="Tahoma" w:cs="Tahoma"/>
      <w:sz w:val="16"/>
      <w:szCs w:val="16"/>
    </w:rPr>
  </w:style>
  <w:style w:type="character" w:customStyle="1" w:styleId="BalloonTextChar">
    <w:name w:val="Balloon Text Char"/>
    <w:basedOn w:val="DefaultParagraphFont"/>
    <w:link w:val="BalloonText"/>
    <w:uiPriority w:val="99"/>
    <w:semiHidden/>
    <w:rsid w:val="00EF7106"/>
    <w:rPr>
      <w:rFonts w:ascii="Tahoma" w:eastAsia="Times New Roman" w:hAnsi="Tahoma" w:cs="Tahoma"/>
      <w:sz w:val="16"/>
      <w:szCs w:val="16"/>
      <w:lang w:eastAsia="en-GB"/>
    </w:rPr>
  </w:style>
  <w:style w:type="paragraph" w:styleId="NoSpacing">
    <w:name w:val="No Spacing"/>
    <w:uiPriority w:val="1"/>
    <w:qFormat/>
    <w:rsid w:val="00CF15E8"/>
    <w:pPr>
      <w:spacing w:after="0" w:line="240" w:lineRule="auto"/>
    </w:pPr>
    <w:rPr>
      <w:rFonts w:ascii="Arial" w:eastAsia="Times New Roman" w:hAnsi="Arial" w:cs="Arial"/>
      <w:sz w:val="24"/>
      <w:szCs w:val="24"/>
      <w:lang w:eastAsia="en-GB"/>
    </w:rPr>
  </w:style>
  <w:style w:type="character" w:styleId="Hyperlink">
    <w:name w:val="Hyperlink"/>
    <w:basedOn w:val="DefaultParagraphFont"/>
    <w:uiPriority w:val="99"/>
    <w:unhideWhenUsed/>
    <w:rsid w:val="00E6488D"/>
    <w:rPr>
      <w:color w:val="0000FF" w:themeColor="hyperlink"/>
      <w:u w:val="single"/>
    </w:rPr>
  </w:style>
  <w:style w:type="paragraph" w:styleId="ListParagraph">
    <w:name w:val="List Paragraph"/>
    <w:basedOn w:val="Normal"/>
    <w:uiPriority w:val="34"/>
    <w:qFormat/>
    <w:rsid w:val="005B06A1"/>
    <w:pPr>
      <w:ind w:left="720"/>
      <w:contextualSpacing/>
    </w:pPr>
  </w:style>
  <w:style w:type="paragraph" w:customStyle="1" w:styleId="address">
    <w:name w:val="address"/>
    <w:basedOn w:val="Normal"/>
    <w:rsid w:val="00EF26C3"/>
    <w:pPr>
      <w:shd w:val="clear" w:color="auto" w:fill="FFFFFF"/>
      <w:spacing w:before="100" w:beforeAutospacing="1" w:after="100" w:afterAutospacing="1"/>
    </w:pPr>
    <w:rPr>
      <w:rFonts w:ascii="Tahoma" w:hAnsi="Tahoma" w:cs="Tahoma"/>
      <w:color w:val="000000"/>
      <w:sz w:val="18"/>
      <w:szCs w:val="18"/>
    </w:rPr>
  </w:style>
  <w:style w:type="character" w:customStyle="1" w:styleId="Heading1Char">
    <w:name w:val="Heading 1 Char"/>
    <w:basedOn w:val="DefaultParagraphFont"/>
    <w:link w:val="Heading1"/>
    <w:rsid w:val="00B520E9"/>
    <w:rPr>
      <w:rFonts w:ascii="Arial Narrow" w:eastAsia="Times New Roman" w:hAnsi="Arial Narrow" w:cs="Arial"/>
      <w:b/>
      <w:sz w:val="24"/>
      <w:szCs w:val="20"/>
    </w:rPr>
  </w:style>
  <w:style w:type="paragraph" w:styleId="NormalWeb">
    <w:name w:val="Normal (Web)"/>
    <w:basedOn w:val="Normal"/>
    <w:uiPriority w:val="99"/>
    <w:unhideWhenUsed/>
    <w:rsid w:val="000C4654"/>
    <w:pPr>
      <w:spacing w:before="100" w:beforeAutospacing="1" w:after="100" w:afterAutospacing="1"/>
    </w:pPr>
    <w:rPr>
      <w:rFonts w:ascii="Times New Roman" w:eastAsiaTheme="minorHAnsi" w:hAnsi="Times New Roman" w:cs="Times New Roman"/>
    </w:rPr>
  </w:style>
  <w:style w:type="character" w:customStyle="1" w:styleId="description">
    <w:name w:val="description"/>
    <w:basedOn w:val="DefaultParagraphFont"/>
    <w:rsid w:val="00835C96"/>
  </w:style>
  <w:style w:type="paragraph" w:customStyle="1" w:styleId="Default">
    <w:name w:val="Default"/>
    <w:rsid w:val="00D45F4A"/>
    <w:pPr>
      <w:autoSpaceDE w:val="0"/>
      <w:autoSpaceDN w:val="0"/>
      <w:adjustRightInd w:val="0"/>
      <w:spacing w:after="0" w:line="240" w:lineRule="auto"/>
    </w:pPr>
    <w:rPr>
      <w:rFonts w:ascii="Arial" w:hAnsi="Arial" w:cs="Arial"/>
      <w:color w:val="000000"/>
      <w:sz w:val="24"/>
      <w:szCs w:val="24"/>
    </w:rPr>
  </w:style>
  <w:style w:type="character" w:styleId="Strong">
    <w:name w:val="Strong"/>
    <w:basedOn w:val="DefaultParagraphFont"/>
    <w:uiPriority w:val="22"/>
    <w:qFormat/>
    <w:rsid w:val="00FE1723"/>
    <w:rPr>
      <w:b/>
      <w:bCs/>
    </w:rPr>
  </w:style>
  <w:style w:type="character" w:customStyle="1" w:styleId="surveypageintroduction">
    <w:name w:val="surveypageintroduction"/>
    <w:basedOn w:val="DefaultParagraphFont"/>
    <w:rsid w:val="00E83B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381045">
      <w:bodyDiv w:val="1"/>
      <w:marLeft w:val="0"/>
      <w:marRight w:val="0"/>
      <w:marTop w:val="0"/>
      <w:marBottom w:val="0"/>
      <w:divBdr>
        <w:top w:val="none" w:sz="0" w:space="0" w:color="auto"/>
        <w:left w:val="none" w:sz="0" w:space="0" w:color="auto"/>
        <w:bottom w:val="none" w:sz="0" w:space="0" w:color="auto"/>
        <w:right w:val="none" w:sz="0" w:space="0" w:color="auto"/>
      </w:divBdr>
    </w:div>
    <w:div w:id="679625079">
      <w:bodyDiv w:val="1"/>
      <w:marLeft w:val="0"/>
      <w:marRight w:val="0"/>
      <w:marTop w:val="0"/>
      <w:marBottom w:val="0"/>
      <w:divBdr>
        <w:top w:val="none" w:sz="0" w:space="0" w:color="auto"/>
        <w:left w:val="none" w:sz="0" w:space="0" w:color="auto"/>
        <w:bottom w:val="none" w:sz="0" w:space="0" w:color="auto"/>
        <w:right w:val="none" w:sz="0" w:space="0" w:color="auto"/>
      </w:divBdr>
    </w:div>
    <w:div w:id="1052732628">
      <w:bodyDiv w:val="1"/>
      <w:marLeft w:val="0"/>
      <w:marRight w:val="0"/>
      <w:marTop w:val="0"/>
      <w:marBottom w:val="0"/>
      <w:divBdr>
        <w:top w:val="none" w:sz="0" w:space="0" w:color="auto"/>
        <w:left w:val="none" w:sz="0" w:space="0" w:color="auto"/>
        <w:bottom w:val="none" w:sz="0" w:space="0" w:color="auto"/>
        <w:right w:val="none" w:sz="0" w:space="0" w:color="auto"/>
      </w:divBdr>
    </w:div>
    <w:div w:id="1180772741">
      <w:bodyDiv w:val="1"/>
      <w:marLeft w:val="0"/>
      <w:marRight w:val="0"/>
      <w:marTop w:val="0"/>
      <w:marBottom w:val="0"/>
      <w:divBdr>
        <w:top w:val="none" w:sz="0" w:space="0" w:color="auto"/>
        <w:left w:val="none" w:sz="0" w:space="0" w:color="auto"/>
        <w:bottom w:val="none" w:sz="0" w:space="0" w:color="auto"/>
        <w:right w:val="none" w:sz="0" w:space="0" w:color="auto"/>
      </w:divBdr>
    </w:div>
    <w:div w:id="1780029168">
      <w:bodyDiv w:val="1"/>
      <w:marLeft w:val="0"/>
      <w:marRight w:val="0"/>
      <w:marTop w:val="0"/>
      <w:marBottom w:val="0"/>
      <w:divBdr>
        <w:top w:val="none" w:sz="0" w:space="0" w:color="auto"/>
        <w:left w:val="none" w:sz="0" w:space="0" w:color="auto"/>
        <w:bottom w:val="none" w:sz="0" w:space="0" w:color="auto"/>
        <w:right w:val="none" w:sz="0" w:space="0" w:color="auto"/>
      </w:divBdr>
    </w:div>
    <w:div w:id="1849250006">
      <w:bodyDiv w:val="1"/>
      <w:marLeft w:val="0"/>
      <w:marRight w:val="0"/>
      <w:marTop w:val="0"/>
      <w:marBottom w:val="0"/>
      <w:divBdr>
        <w:top w:val="none" w:sz="0" w:space="0" w:color="auto"/>
        <w:left w:val="none" w:sz="0" w:space="0" w:color="auto"/>
        <w:bottom w:val="none" w:sz="0" w:space="0" w:color="auto"/>
        <w:right w:val="none" w:sz="0" w:space="0" w:color="auto"/>
      </w:divBdr>
    </w:div>
    <w:div w:id="1872454924">
      <w:bodyDiv w:val="1"/>
      <w:marLeft w:val="0"/>
      <w:marRight w:val="0"/>
      <w:marTop w:val="0"/>
      <w:marBottom w:val="0"/>
      <w:divBdr>
        <w:top w:val="none" w:sz="0" w:space="0" w:color="auto"/>
        <w:left w:val="none" w:sz="0" w:space="0" w:color="auto"/>
        <w:bottom w:val="none" w:sz="0" w:space="0" w:color="auto"/>
        <w:right w:val="none" w:sz="0" w:space="0" w:color="auto"/>
      </w:divBdr>
    </w:div>
    <w:div w:id="2076050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CDA747-0F48-46EF-AE6B-3FEF8B695C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1800</Words>
  <Characters>10260</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KIRSTY</dc:creator>
  <cp:lastModifiedBy>Mary Martin</cp:lastModifiedBy>
  <cp:revision>3</cp:revision>
  <cp:lastPrinted>2017-08-21T09:27:00Z</cp:lastPrinted>
  <dcterms:created xsi:type="dcterms:W3CDTF">2017-08-23T11:37:00Z</dcterms:created>
  <dcterms:modified xsi:type="dcterms:W3CDTF">2017-08-30T11:26:00Z</dcterms:modified>
</cp:coreProperties>
</file>