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77CD" w:rsidRPr="005B125F" w:rsidRDefault="00CC1A54" w:rsidP="008A77CD">
      <w:pPr>
        <w:jc w:val="center"/>
        <w:rPr>
          <w:rFonts w:asciiTheme="minorHAnsi" w:hAnsiTheme="minorHAnsi"/>
          <w:b/>
        </w:rPr>
      </w:pPr>
      <w:r w:rsidRPr="005B125F">
        <w:rPr>
          <w:rFonts w:asciiTheme="minorHAnsi" w:hAnsiTheme="minorHAnsi"/>
        </w:rPr>
        <w:t xml:space="preserve"> </w:t>
      </w:r>
      <w:r w:rsidR="008A77CD" w:rsidRPr="005B125F">
        <w:rPr>
          <w:rFonts w:asciiTheme="minorHAnsi" w:hAnsiTheme="minorHAnsi"/>
          <w:b/>
        </w:rPr>
        <w:t>SPRINGFIELD PARISH COUNCIL</w:t>
      </w:r>
    </w:p>
    <w:p w:rsidR="00DA2897" w:rsidRPr="005B125F" w:rsidRDefault="00DA2897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Minutes of the </w:t>
      </w:r>
      <w:r w:rsidR="008A77CD" w:rsidRPr="005B125F">
        <w:rPr>
          <w:rFonts w:asciiTheme="minorHAnsi" w:hAnsiTheme="minorHAnsi"/>
        </w:rPr>
        <w:t xml:space="preserve">Planning Committee Meeting </w:t>
      </w:r>
    </w:p>
    <w:p w:rsidR="008A77CD" w:rsidRPr="005B125F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held on </w:t>
      </w:r>
      <w:r w:rsidR="0010010E">
        <w:rPr>
          <w:rFonts w:asciiTheme="minorHAnsi" w:hAnsiTheme="minorHAnsi"/>
        </w:rPr>
        <w:t xml:space="preserve">Monday </w:t>
      </w:r>
      <w:r w:rsidR="00A4318B">
        <w:rPr>
          <w:rFonts w:asciiTheme="minorHAnsi" w:hAnsiTheme="minorHAnsi"/>
        </w:rPr>
        <w:t>22</w:t>
      </w:r>
      <w:r w:rsidR="00A4318B" w:rsidRPr="00A4318B">
        <w:rPr>
          <w:rFonts w:asciiTheme="minorHAnsi" w:hAnsiTheme="minorHAnsi"/>
          <w:vertAlign w:val="superscript"/>
        </w:rPr>
        <w:t>nd</w:t>
      </w:r>
      <w:r w:rsidR="00A4318B">
        <w:rPr>
          <w:rFonts w:asciiTheme="minorHAnsi" w:hAnsiTheme="minorHAnsi"/>
        </w:rPr>
        <w:t xml:space="preserve"> </w:t>
      </w:r>
      <w:r w:rsidR="002646A0">
        <w:rPr>
          <w:rFonts w:asciiTheme="minorHAnsi" w:hAnsiTheme="minorHAnsi"/>
        </w:rPr>
        <w:t>October</w:t>
      </w:r>
      <w:r w:rsidR="00F417EF">
        <w:rPr>
          <w:rFonts w:asciiTheme="minorHAnsi" w:hAnsiTheme="minorHAnsi"/>
        </w:rPr>
        <w:t xml:space="preserve"> </w:t>
      </w:r>
      <w:r w:rsidR="00CC772F">
        <w:rPr>
          <w:rFonts w:asciiTheme="minorHAnsi" w:hAnsiTheme="minorHAnsi"/>
        </w:rPr>
        <w:t>2018</w:t>
      </w:r>
      <w:r w:rsidR="00B96B86" w:rsidRPr="005B125F">
        <w:rPr>
          <w:rFonts w:asciiTheme="minorHAnsi" w:hAnsiTheme="minorHAnsi"/>
        </w:rPr>
        <w:t xml:space="preserve"> at 6.45pm</w:t>
      </w:r>
    </w:p>
    <w:p w:rsidR="0071316E" w:rsidRDefault="008A77CD" w:rsidP="008A77CD">
      <w:pPr>
        <w:jc w:val="center"/>
        <w:rPr>
          <w:rFonts w:asciiTheme="minorHAnsi" w:hAnsiTheme="minorHAnsi"/>
        </w:rPr>
      </w:pPr>
      <w:r w:rsidRPr="005B125F">
        <w:rPr>
          <w:rFonts w:asciiTheme="minorHAnsi" w:hAnsiTheme="minorHAnsi"/>
        </w:rPr>
        <w:t xml:space="preserve">Springfield Parish Centre, </w:t>
      </w:r>
      <w:r w:rsidR="00B96B86" w:rsidRPr="005B125F">
        <w:rPr>
          <w:rFonts w:asciiTheme="minorHAnsi" w:hAnsiTheme="minorHAnsi"/>
        </w:rPr>
        <w:t>St Augustine’s Way</w:t>
      </w:r>
      <w:r w:rsidRPr="005B125F">
        <w:rPr>
          <w:rFonts w:asciiTheme="minorHAnsi" w:hAnsiTheme="minorHAnsi"/>
        </w:rPr>
        <w:t>.</w:t>
      </w:r>
    </w:p>
    <w:p w:rsidR="00522C62" w:rsidRDefault="00522C62" w:rsidP="005B125F">
      <w:pPr>
        <w:rPr>
          <w:rFonts w:asciiTheme="minorHAnsi" w:hAnsiTheme="minorHAnsi" w:cs="Calibri"/>
          <w:b/>
        </w:rPr>
      </w:pPr>
    </w:p>
    <w:p w:rsidR="005B125F" w:rsidRPr="00021147" w:rsidRDefault="005B125F" w:rsidP="005B125F">
      <w:pPr>
        <w:rPr>
          <w:rFonts w:asciiTheme="minorHAnsi" w:hAnsiTheme="minorHAnsi" w:cs="Calibri"/>
          <w:sz w:val="16"/>
          <w:szCs w:val="16"/>
        </w:rPr>
      </w:pPr>
      <w:r w:rsidRPr="005B125F">
        <w:rPr>
          <w:rFonts w:asciiTheme="minorHAnsi" w:hAnsiTheme="minorHAnsi" w:cs="Calibri"/>
          <w:b/>
        </w:rPr>
        <w:t>Present:</w:t>
      </w:r>
      <w:r w:rsidR="003D1374">
        <w:rPr>
          <w:rFonts w:asciiTheme="minorHAnsi" w:hAnsiTheme="minorHAnsi" w:cs="Calibri"/>
        </w:rPr>
        <w:t xml:space="preserve">   </w:t>
      </w:r>
      <w:r w:rsidR="00FF59B1">
        <w:rPr>
          <w:rFonts w:asciiTheme="minorHAnsi" w:hAnsiTheme="minorHAnsi" w:cs="Calibri"/>
        </w:rPr>
        <w:t xml:space="preserve">Cllrs G </w:t>
      </w:r>
      <w:proofErr w:type="spellStart"/>
      <w:r w:rsidR="002646A0">
        <w:rPr>
          <w:rFonts w:asciiTheme="minorHAnsi" w:hAnsiTheme="minorHAnsi" w:cs="Calibri"/>
        </w:rPr>
        <w:t>Brazendale</w:t>
      </w:r>
      <w:proofErr w:type="spellEnd"/>
      <w:r w:rsidR="00FF59B1">
        <w:rPr>
          <w:rFonts w:asciiTheme="minorHAnsi" w:hAnsiTheme="minorHAnsi" w:cs="Calibri"/>
        </w:rPr>
        <w:t xml:space="preserve"> (Chairman)</w:t>
      </w:r>
      <w:r w:rsidR="002646A0">
        <w:rPr>
          <w:rFonts w:asciiTheme="minorHAnsi" w:hAnsiTheme="minorHAnsi" w:cs="Calibri"/>
        </w:rPr>
        <w:t xml:space="preserve">, </w:t>
      </w:r>
      <w:r w:rsidR="002646A0">
        <w:rPr>
          <w:rFonts w:asciiTheme="minorHAnsi" w:hAnsiTheme="minorHAnsi"/>
        </w:rPr>
        <w:t>A</w:t>
      </w:r>
      <w:r w:rsidR="00FF59B1">
        <w:rPr>
          <w:rFonts w:asciiTheme="minorHAnsi" w:hAnsiTheme="minorHAnsi"/>
        </w:rPr>
        <w:t xml:space="preserve"> </w:t>
      </w:r>
      <w:r w:rsidR="002646A0">
        <w:rPr>
          <w:rFonts w:asciiTheme="minorHAnsi" w:hAnsiTheme="minorHAnsi"/>
        </w:rPr>
        <w:t>Chong</w:t>
      </w:r>
      <w:r w:rsidR="00DC468E">
        <w:rPr>
          <w:rFonts w:asciiTheme="minorHAnsi" w:hAnsiTheme="minorHAnsi" w:cs="Calibri"/>
        </w:rPr>
        <w:t xml:space="preserve">, </w:t>
      </w:r>
      <w:r w:rsidR="002646A0" w:rsidRPr="00CC772F">
        <w:rPr>
          <w:rFonts w:asciiTheme="minorHAnsi" w:hAnsiTheme="minorHAnsi" w:cs="Calibri"/>
        </w:rPr>
        <w:t xml:space="preserve">Miss S </w:t>
      </w:r>
      <w:proofErr w:type="spellStart"/>
      <w:r w:rsidR="002646A0" w:rsidRPr="00CC772F">
        <w:rPr>
          <w:rFonts w:asciiTheme="minorHAnsi" w:hAnsiTheme="minorHAnsi" w:cs="Calibri"/>
        </w:rPr>
        <w:t>Lagrue</w:t>
      </w:r>
      <w:proofErr w:type="spellEnd"/>
      <w:r w:rsidR="004A6F63">
        <w:rPr>
          <w:rFonts w:asciiTheme="minorHAnsi" w:hAnsiTheme="minorHAnsi" w:cs="Calibri"/>
        </w:rPr>
        <w:t xml:space="preserve"> and R</w:t>
      </w:r>
      <w:r w:rsidR="00FF59B1">
        <w:rPr>
          <w:rFonts w:asciiTheme="minorHAnsi" w:hAnsiTheme="minorHAnsi" w:cs="Calibri"/>
        </w:rPr>
        <w:t xml:space="preserve"> </w:t>
      </w:r>
      <w:r w:rsidR="004A6F63">
        <w:rPr>
          <w:rFonts w:asciiTheme="minorHAnsi" w:hAnsiTheme="minorHAnsi" w:cs="Calibri"/>
        </w:rPr>
        <w:t>Lee</w:t>
      </w:r>
    </w:p>
    <w:p w:rsidR="00974E25" w:rsidRPr="009A5EF8" w:rsidRDefault="00974E25" w:rsidP="00974E25">
      <w:pPr>
        <w:rPr>
          <w:rFonts w:asciiTheme="minorHAnsi" w:hAnsiTheme="minorHAnsi" w:cs="Calibri"/>
          <w:sz w:val="20"/>
          <w:szCs w:val="20"/>
        </w:rPr>
      </w:pPr>
      <w:r>
        <w:rPr>
          <w:rFonts w:asciiTheme="minorHAnsi" w:hAnsiTheme="minorHAnsi" w:cs="Calibri"/>
        </w:rPr>
        <w:t xml:space="preserve"> </w:t>
      </w:r>
    </w:p>
    <w:p w:rsidR="005B125F" w:rsidRDefault="005B125F" w:rsidP="005B125F">
      <w:pPr>
        <w:rPr>
          <w:rFonts w:asciiTheme="minorHAnsi" w:hAnsiTheme="minorHAnsi" w:cs="Calibri"/>
        </w:rPr>
      </w:pPr>
      <w:r w:rsidRPr="005B125F">
        <w:rPr>
          <w:rFonts w:asciiTheme="minorHAnsi" w:hAnsiTheme="minorHAnsi" w:cs="Calibri"/>
          <w:b/>
        </w:rPr>
        <w:t>In Attendance</w:t>
      </w:r>
      <w:r w:rsidR="004D6AC4">
        <w:rPr>
          <w:rFonts w:asciiTheme="minorHAnsi" w:hAnsiTheme="minorHAnsi" w:cs="Calibri"/>
        </w:rPr>
        <w:t xml:space="preserve">:  </w:t>
      </w:r>
      <w:r w:rsidR="00FF59B1">
        <w:rPr>
          <w:rFonts w:asciiTheme="minorHAnsi" w:hAnsiTheme="minorHAnsi" w:cs="Calibri"/>
        </w:rPr>
        <w:t xml:space="preserve">Deputy </w:t>
      </w:r>
      <w:r w:rsidR="0010010E">
        <w:rPr>
          <w:rFonts w:asciiTheme="minorHAnsi" w:hAnsiTheme="minorHAnsi" w:cs="Calibri"/>
        </w:rPr>
        <w:t>Clerk</w:t>
      </w:r>
      <w:r w:rsidR="00FF59B1">
        <w:rPr>
          <w:rFonts w:asciiTheme="minorHAnsi" w:hAnsiTheme="minorHAnsi" w:cs="Calibri"/>
        </w:rPr>
        <w:t xml:space="preserve"> to the Council</w:t>
      </w:r>
      <w:r w:rsidR="00AF32C7">
        <w:rPr>
          <w:rFonts w:asciiTheme="minorHAnsi" w:hAnsiTheme="minorHAnsi" w:cs="Calibri"/>
        </w:rPr>
        <w:t xml:space="preserve"> </w:t>
      </w:r>
    </w:p>
    <w:p w:rsidR="00FF59B1" w:rsidRDefault="00FF59B1" w:rsidP="005B125F">
      <w:pPr>
        <w:rPr>
          <w:rFonts w:asciiTheme="minorHAnsi" w:hAnsiTheme="minorHAnsi" w:cs="Calibri"/>
        </w:rPr>
      </w:pPr>
    </w:p>
    <w:p w:rsidR="00FF59B1" w:rsidRDefault="00FF59B1" w:rsidP="005B125F">
      <w:pPr>
        <w:rPr>
          <w:rFonts w:asciiTheme="minorHAnsi" w:hAnsiTheme="minorHAnsi" w:cs="Calibri"/>
        </w:rPr>
      </w:pPr>
      <w:r w:rsidRPr="00FF59B1">
        <w:rPr>
          <w:rFonts w:asciiTheme="minorHAnsi" w:hAnsiTheme="minorHAnsi" w:cs="Calibri"/>
          <w:b/>
        </w:rPr>
        <w:t>Absent:</w:t>
      </w:r>
      <w:r>
        <w:rPr>
          <w:rFonts w:asciiTheme="minorHAnsi" w:hAnsiTheme="minorHAnsi" w:cs="Calibri"/>
        </w:rPr>
        <w:t xml:space="preserve"> Cllr K Chapman</w:t>
      </w:r>
    </w:p>
    <w:p w:rsidR="00021147" w:rsidRPr="009A5EF8" w:rsidRDefault="00021147" w:rsidP="005B125F">
      <w:pPr>
        <w:rPr>
          <w:rFonts w:asciiTheme="minorHAnsi" w:hAnsiTheme="minorHAnsi" w:cs="Calibri"/>
          <w:sz w:val="20"/>
          <w:szCs w:val="20"/>
        </w:rPr>
      </w:pPr>
    </w:p>
    <w:p w:rsidR="00590FBB" w:rsidRPr="00D80873" w:rsidRDefault="00FF59B1" w:rsidP="00AD1850">
      <w:pPr>
        <w:ind w:left="720" w:hanging="720"/>
        <w:rPr>
          <w:rFonts w:asciiTheme="minorHAnsi" w:hAnsiTheme="minorHAnsi"/>
        </w:rPr>
      </w:pPr>
      <w:r w:rsidRPr="00D80873">
        <w:rPr>
          <w:rFonts w:asciiTheme="minorHAnsi" w:hAnsiTheme="minorHAnsi" w:cs="Calibri"/>
        </w:rPr>
        <w:t>95</w:t>
      </w:r>
      <w:r w:rsidR="00021147" w:rsidRPr="00D80873">
        <w:rPr>
          <w:rFonts w:asciiTheme="minorHAnsi" w:hAnsiTheme="minorHAnsi" w:cs="Calibri"/>
        </w:rPr>
        <w:tab/>
      </w:r>
      <w:r w:rsidR="00F7225F" w:rsidRPr="00D80873">
        <w:rPr>
          <w:rFonts w:asciiTheme="minorHAnsi" w:hAnsiTheme="minorHAnsi"/>
          <w:b/>
        </w:rPr>
        <w:t>APOLOGIES FOR ABSENCE</w:t>
      </w:r>
      <w:r w:rsidR="00D17D2B" w:rsidRPr="00D80873">
        <w:rPr>
          <w:rFonts w:asciiTheme="minorHAnsi" w:hAnsiTheme="minorHAnsi"/>
          <w:b/>
        </w:rPr>
        <w:t xml:space="preserve"> </w:t>
      </w:r>
      <w:r w:rsidR="00D17D2B" w:rsidRPr="00D80873">
        <w:rPr>
          <w:rFonts w:asciiTheme="minorHAnsi" w:hAnsiTheme="minorHAnsi"/>
        </w:rPr>
        <w:t>–</w:t>
      </w:r>
      <w:r w:rsidR="00BE3AE3" w:rsidRPr="00D80873">
        <w:rPr>
          <w:rFonts w:asciiTheme="minorHAnsi" w:hAnsiTheme="minorHAnsi"/>
        </w:rPr>
        <w:t xml:space="preserve"> </w:t>
      </w:r>
      <w:r w:rsidR="00D51120" w:rsidRPr="00D80873">
        <w:rPr>
          <w:rFonts w:asciiTheme="minorHAnsi" w:hAnsiTheme="minorHAnsi"/>
        </w:rPr>
        <w:t>there were none.</w:t>
      </w:r>
    </w:p>
    <w:p w:rsidR="00AD1850" w:rsidRPr="00D80873" w:rsidRDefault="00220FFE" w:rsidP="00AD1850">
      <w:pPr>
        <w:ind w:left="720" w:hanging="720"/>
        <w:rPr>
          <w:rFonts w:asciiTheme="minorHAnsi" w:hAnsiTheme="minorHAnsi"/>
        </w:rPr>
      </w:pPr>
      <w:r w:rsidRPr="00D80873">
        <w:rPr>
          <w:rFonts w:asciiTheme="minorHAnsi" w:hAnsiTheme="minorHAnsi"/>
        </w:rPr>
        <w:t xml:space="preserve"> </w:t>
      </w:r>
    </w:p>
    <w:p w:rsidR="00220FFE" w:rsidRPr="00D80873" w:rsidRDefault="00FF59B1" w:rsidP="008A77CD">
      <w:pPr>
        <w:ind w:left="720" w:hanging="720"/>
        <w:rPr>
          <w:rFonts w:asciiTheme="minorHAnsi" w:hAnsiTheme="minorHAnsi"/>
        </w:rPr>
      </w:pPr>
      <w:r w:rsidRPr="00D80873">
        <w:rPr>
          <w:rFonts w:asciiTheme="minorHAnsi" w:hAnsiTheme="minorHAnsi"/>
        </w:rPr>
        <w:t>96</w:t>
      </w:r>
      <w:r w:rsidR="007934E9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CO-OPTION OF NON-COMMITTEE MEMBERS</w:t>
      </w:r>
      <w:r w:rsidR="002D6215" w:rsidRPr="00D80873">
        <w:rPr>
          <w:rFonts w:asciiTheme="minorHAnsi" w:hAnsiTheme="minorHAnsi"/>
          <w:b/>
        </w:rPr>
        <w:t xml:space="preserve"> </w:t>
      </w:r>
      <w:r w:rsidR="002D6215" w:rsidRPr="00D80873">
        <w:rPr>
          <w:rFonts w:asciiTheme="minorHAnsi" w:hAnsiTheme="minorHAnsi"/>
        </w:rPr>
        <w:t>–</w:t>
      </w:r>
      <w:r w:rsidR="00DC468E" w:rsidRPr="00D80873">
        <w:rPr>
          <w:rFonts w:asciiTheme="minorHAnsi" w:hAnsiTheme="minorHAnsi"/>
        </w:rPr>
        <w:t xml:space="preserve"> there were none.</w:t>
      </w:r>
    </w:p>
    <w:p w:rsidR="00DC468E" w:rsidRPr="00D80873" w:rsidRDefault="00DC468E" w:rsidP="008A77CD">
      <w:pPr>
        <w:ind w:left="720" w:hanging="720"/>
        <w:rPr>
          <w:rFonts w:asciiTheme="minorHAnsi" w:hAnsiTheme="minorHAnsi"/>
        </w:rPr>
      </w:pPr>
    </w:p>
    <w:p w:rsidR="00042605" w:rsidRPr="00D80873" w:rsidRDefault="00FF59B1" w:rsidP="008A77CD">
      <w:pPr>
        <w:ind w:left="720" w:hanging="720"/>
        <w:rPr>
          <w:rFonts w:asciiTheme="minorHAnsi" w:hAnsiTheme="minorHAnsi"/>
        </w:rPr>
      </w:pPr>
      <w:r w:rsidRPr="00D80873">
        <w:rPr>
          <w:rFonts w:asciiTheme="minorHAnsi" w:hAnsiTheme="minorHAnsi"/>
        </w:rPr>
        <w:t>97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DECLARATIONS OF INTEREST IN ITEMS ON THE AGENDA &amp; DISPENSATIONS</w:t>
      </w:r>
      <w:r w:rsidR="008A77CD" w:rsidRPr="00D80873">
        <w:rPr>
          <w:rFonts w:asciiTheme="minorHAnsi" w:hAnsiTheme="minorHAnsi"/>
        </w:rPr>
        <w:t xml:space="preserve"> </w:t>
      </w:r>
      <w:r w:rsidR="0084511E" w:rsidRPr="00D80873">
        <w:rPr>
          <w:rFonts w:asciiTheme="minorHAnsi" w:hAnsiTheme="minorHAnsi"/>
        </w:rPr>
        <w:t>–</w:t>
      </w:r>
      <w:r w:rsidR="00713CD3" w:rsidRPr="00D80873">
        <w:rPr>
          <w:rFonts w:asciiTheme="minorHAnsi" w:hAnsiTheme="minorHAnsi"/>
        </w:rPr>
        <w:t xml:space="preserve"> </w:t>
      </w:r>
      <w:r w:rsidR="00F14368" w:rsidRPr="00D80873">
        <w:rPr>
          <w:rFonts w:asciiTheme="minorHAnsi" w:hAnsiTheme="minorHAnsi"/>
        </w:rPr>
        <w:t>there were none.</w:t>
      </w:r>
    </w:p>
    <w:p w:rsidR="0018129C" w:rsidRPr="00D80873" w:rsidRDefault="0018129C" w:rsidP="008A77CD">
      <w:pPr>
        <w:ind w:left="720" w:hanging="720"/>
        <w:rPr>
          <w:rFonts w:asciiTheme="minorHAnsi" w:hAnsiTheme="minorHAnsi"/>
        </w:rPr>
      </w:pPr>
    </w:p>
    <w:p w:rsidR="00B5094F" w:rsidRPr="00D80873" w:rsidRDefault="00D51120" w:rsidP="008A77CD">
      <w:pPr>
        <w:ind w:left="720" w:hanging="720"/>
        <w:rPr>
          <w:rFonts w:asciiTheme="minorHAnsi" w:hAnsiTheme="minorHAnsi"/>
        </w:rPr>
      </w:pPr>
      <w:r w:rsidRPr="00D80873">
        <w:rPr>
          <w:rFonts w:asciiTheme="minorHAnsi" w:hAnsiTheme="minorHAnsi"/>
        </w:rPr>
        <w:t>9</w:t>
      </w:r>
      <w:r w:rsidR="00FF59B1" w:rsidRPr="00D80873">
        <w:rPr>
          <w:rFonts w:asciiTheme="minorHAnsi" w:hAnsiTheme="minorHAnsi"/>
        </w:rPr>
        <w:t>8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MINUTES OF THE COMMITTEE MEETING</w:t>
      </w:r>
      <w:r w:rsidR="008A77CD" w:rsidRPr="00D80873">
        <w:rPr>
          <w:rFonts w:asciiTheme="minorHAnsi" w:hAnsiTheme="minorHAnsi"/>
        </w:rPr>
        <w:t xml:space="preserve"> – held on </w:t>
      </w:r>
      <w:r w:rsidR="00FF59B1" w:rsidRPr="00D80873">
        <w:rPr>
          <w:rFonts w:asciiTheme="minorHAnsi" w:hAnsiTheme="minorHAnsi"/>
        </w:rPr>
        <w:t>8</w:t>
      </w:r>
      <w:r w:rsidR="00FF59B1" w:rsidRPr="00D80873">
        <w:rPr>
          <w:rFonts w:asciiTheme="minorHAnsi" w:hAnsiTheme="minorHAnsi"/>
          <w:vertAlign w:val="superscript"/>
        </w:rPr>
        <w:t>th</w:t>
      </w:r>
      <w:r w:rsidR="00FF59B1" w:rsidRPr="00D80873">
        <w:rPr>
          <w:rFonts w:asciiTheme="minorHAnsi" w:hAnsiTheme="minorHAnsi"/>
        </w:rPr>
        <w:t xml:space="preserve"> October </w:t>
      </w:r>
      <w:r w:rsidR="00846CBE" w:rsidRPr="00D80873">
        <w:rPr>
          <w:rFonts w:asciiTheme="minorHAnsi" w:hAnsiTheme="minorHAnsi"/>
        </w:rPr>
        <w:t>2018.</w:t>
      </w:r>
    </w:p>
    <w:p w:rsidR="00846CBE" w:rsidRPr="00D80873" w:rsidRDefault="00846CBE" w:rsidP="008A77CD">
      <w:pPr>
        <w:ind w:left="720" w:hanging="720"/>
        <w:rPr>
          <w:rFonts w:asciiTheme="minorHAnsi" w:hAnsiTheme="minorHAnsi"/>
          <w:sz w:val="16"/>
          <w:szCs w:val="16"/>
        </w:rPr>
      </w:pPr>
    </w:p>
    <w:p w:rsidR="007D01FF" w:rsidRPr="00D80873" w:rsidRDefault="00CC772F" w:rsidP="00FF59B1">
      <w:pPr>
        <w:ind w:left="720" w:hanging="720"/>
        <w:rPr>
          <w:rFonts w:asciiTheme="minorHAnsi" w:hAnsiTheme="minorHAnsi"/>
        </w:rPr>
      </w:pPr>
      <w:r w:rsidRPr="00D80873">
        <w:rPr>
          <w:rFonts w:asciiTheme="minorHAnsi" w:hAnsiTheme="minorHAnsi"/>
        </w:rPr>
        <w:tab/>
      </w:r>
      <w:r w:rsidR="0064525C" w:rsidRPr="00D80873">
        <w:rPr>
          <w:rFonts w:asciiTheme="minorHAnsi" w:hAnsiTheme="minorHAnsi"/>
          <w:b/>
        </w:rPr>
        <w:t>RESOLVED:</w:t>
      </w:r>
      <w:r w:rsidR="0064525C" w:rsidRPr="00D80873">
        <w:rPr>
          <w:rFonts w:asciiTheme="minorHAnsi" w:hAnsiTheme="minorHAnsi"/>
        </w:rPr>
        <w:t xml:space="preserve"> </w:t>
      </w:r>
      <w:r w:rsidR="00846CBE" w:rsidRPr="00D80873">
        <w:rPr>
          <w:rFonts w:asciiTheme="minorHAnsi" w:hAnsiTheme="minorHAnsi"/>
        </w:rPr>
        <w:t xml:space="preserve"> </w:t>
      </w:r>
      <w:r w:rsidR="00D51120" w:rsidRPr="00D80873">
        <w:rPr>
          <w:rFonts w:asciiTheme="minorHAnsi" w:hAnsiTheme="minorHAnsi"/>
        </w:rPr>
        <w:t>that</w:t>
      </w:r>
      <w:r w:rsidR="00FF59B1" w:rsidRPr="00D80873">
        <w:rPr>
          <w:rFonts w:asciiTheme="minorHAnsi" w:hAnsiTheme="minorHAnsi"/>
        </w:rPr>
        <w:t xml:space="preserve"> </w:t>
      </w:r>
      <w:r w:rsidR="007D01FF" w:rsidRPr="00D80873">
        <w:rPr>
          <w:rFonts w:asciiTheme="minorHAnsi" w:hAnsiTheme="minorHAnsi"/>
        </w:rPr>
        <w:t xml:space="preserve">the Minutes of the Meeting held on </w:t>
      </w:r>
      <w:r w:rsidR="00FF59B1" w:rsidRPr="00D80873">
        <w:rPr>
          <w:rFonts w:asciiTheme="minorHAnsi" w:hAnsiTheme="minorHAnsi"/>
        </w:rPr>
        <w:t>8</w:t>
      </w:r>
      <w:r w:rsidR="00FF59B1" w:rsidRPr="00D80873">
        <w:rPr>
          <w:rFonts w:asciiTheme="minorHAnsi" w:hAnsiTheme="minorHAnsi"/>
          <w:vertAlign w:val="superscript"/>
        </w:rPr>
        <w:t>th</w:t>
      </w:r>
      <w:r w:rsidR="00FF59B1" w:rsidRPr="00D80873">
        <w:rPr>
          <w:rFonts w:asciiTheme="minorHAnsi" w:hAnsiTheme="minorHAnsi"/>
        </w:rPr>
        <w:t xml:space="preserve"> October</w:t>
      </w:r>
      <w:r w:rsidR="007D01FF" w:rsidRPr="00D80873">
        <w:rPr>
          <w:rFonts w:asciiTheme="minorHAnsi" w:hAnsiTheme="minorHAnsi"/>
        </w:rPr>
        <w:t xml:space="preserve"> 2018 be approved and signed as a correct record.</w:t>
      </w:r>
    </w:p>
    <w:p w:rsidR="00D51120" w:rsidRPr="00D80873" w:rsidRDefault="00D51120" w:rsidP="00EE01F9">
      <w:pPr>
        <w:ind w:left="720" w:hanging="720"/>
        <w:rPr>
          <w:rFonts w:asciiTheme="minorHAnsi" w:hAnsiTheme="minorHAnsi"/>
        </w:rPr>
      </w:pPr>
    </w:p>
    <w:p w:rsidR="00206D1D" w:rsidRPr="00D80873" w:rsidRDefault="002646A0" w:rsidP="00EE01F9">
      <w:pPr>
        <w:ind w:left="720" w:hanging="720"/>
        <w:rPr>
          <w:rFonts w:asciiTheme="minorHAnsi" w:hAnsiTheme="minorHAnsi"/>
          <w:color w:val="000000" w:themeColor="text1"/>
        </w:rPr>
      </w:pPr>
      <w:r w:rsidRPr="00D80873">
        <w:rPr>
          <w:rFonts w:asciiTheme="minorHAnsi" w:hAnsiTheme="minorHAnsi"/>
        </w:rPr>
        <w:t>9</w:t>
      </w:r>
      <w:r w:rsidR="00FF59B1" w:rsidRPr="00D80873">
        <w:rPr>
          <w:rFonts w:asciiTheme="minorHAnsi" w:hAnsiTheme="minorHAnsi"/>
        </w:rPr>
        <w:t>9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  <w:color w:val="000000" w:themeColor="text1"/>
        </w:rPr>
        <w:t>PUBLIC QUESTION TIME</w:t>
      </w:r>
      <w:r w:rsidR="008A77CD" w:rsidRPr="00D80873">
        <w:rPr>
          <w:rFonts w:asciiTheme="minorHAnsi" w:hAnsiTheme="minorHAnsi"/>
          <w:color w:val="000000" w:themeColor="text1"/>
        </w:rPr>
        <w:t xml:space="preserve"> </w:t>
      </w:r>
      <w:r w:rsidR="0084511E" w:rsidRPr="00D80873">
        <w:rPr>
          <w:rFonts w:asciiTheme="minorHAnsi" w:hAnsiTheme="minorHAnsi"/>
          <w:color w:val="000000" w:themeColor="text1"/>
        </w:rPr>
        <w:t>–</w:t>
      </w:r>
      <w:r w:rsidR="00AD6DB3" w:rsidRPr="00D80873">
        <w:rPr>
          <w:rFonts w:asciiTheme="minorHAnsi" w:hAnsiTheme="minorHAnsi"/>
          <w:color w:val="000000" w:themeColor="text1"/>
        </w:rPr>
        <w:t xml:space="preserve"> </w:t>
      </w:r>
      <w:r w:rsidR="007D01FF" w:rsidRPr="00D80873">
        <w:rPr>
          <w:rFonts w:asciiTheme="minorHAnsi" w:hAnsiTheme="minorHAnsi"/>
          <w:color w:val="000000" w:themeColor="text1"/>
        </w:rPr>
        <w:t>there were none in attendance.</w:t>
      </w:r>
    </w:p>
    <w:p w:rsidR="00EE01F9" w:rsidRPr="00D80873" w:rsidRDefault="00EE01F9" w:rsidP="00EE01F9">
      <w:pPr>
        <w:ind w:left="720" w:hanging="720"/>
        <w:rPr>
          <w:rFonts w:asciiTheme="minorHAnsi" w:hAnsiTheme="minorHAnsi"/>
          <w:color w:val="000000" w:themeColor="text1"/>
        </w:rPr>
      </w:pPr>
    </w:p>
    <w:p w:rsidR="008A77CD" w:rsidRPr="00D80873" w:rsidRDefault="00D51120" w:rsidP="008A77CD">
      <w:pPr>
        <w:rPr>
          <w:rFonts w:asciiTheme="minorHAnsi" w:hAnsiTheme="minorHAnsi"/>
        </w:rPr>
      </w:pPr>
      <w:r w:rsidRPr="00D80873">
        <w:rPr>
          <w:rFonts w:asciiTheme="minorHAnsi" w:hAnsiTheme="minorHAnsi"/>
        </w:rPr>
        <w:t>1</w:t>
      </w:r>
      <w:r w:rsidR="00FF59B1" w:rsidRPr="00D80873">
        <w:rPr>
          <w:rFonts w:asciiTheme="minorHAnsi" w:hAnsiTheme="minorHAnsi"/>
        </w:rPr>
        <w:t>00</w:t>
      </w:r>
      <w:r w:rsidR="008A77CD" w:rsidRPr="00D80873">
        <w:rPr>
          <w:rFonts w:asciiTheme="minorHAnsi" w:hAnsiTheme="minorHAnsi"/>
        </w:rPr>
        <w:tab/>
      </w:r>
      <w:r w:rsidR="008A77CD" w:rsidRPr="00D80873">
        <w:rPr>
          <w:rFonts w:asciiTheme="minorHAnsi" w:hAnsiTheme="minorHAnsi"/>
          <w:b/>
        </w:rPr>
        <w:t>PLANNING APPLICATIONS</w:t>
      </w:r>
    </w:p>
    <w:p w:rsidR="008A77CD" w:rsidRPr="00D80873" w:rsidRDefault="008A77CD" w:rsidP="008A77CD">
      <w:pPr>
        <w:rPr>
          <w:rFonts w:asciiTheme="minorHAnsi" w:hAnsiTheme="minorHAnsi"/>
          <w:sz w:val="16"/>
          <w:szCs w:val="16"/>
        </w:rPr>
      </w:pPr>
    </w:p>
    <w:p w:rsidR="008A77CD" w:rsidRPr="00D80873" w:rsidRDefault="008A77CD" w:rsidP="008A77CD">
      <w:pPr>
        <w:ind w:left="720"/>
        <w:rPr>
          <w:rFonts w:asciiTheme="minorHAnsi" w:hAnsiTheme="minorHAnsi"/>
        </w:rPr>
      </w:pPr>
      <w:r w:rsidRPr="00D80873">
        <w:rPr>
          <w:rFonts w:asciiTheme="minorHAnsi" w:hAnsiTheme="minorHAnsi"/>
        </w:rPr>
        <w:t xml:space="preserve">Members </w:t>
      </w:r>
      <w:r w:rsidR="00D17D2B" w:rsidRPr="00D80873">
        <w:rPr>
          <w:rFonts w:asciiTheme="minorHAnsi" w:hAnsiTheme="minorHAnsi"/>
        </w:rPr>
        <w:t xml:space="preserve">were </w:t>
      </w:r>
      <w:r w:rsidRPr="00D80873">
        <w:rPr>
          <w:rFonts w:asciiTheme="minorHAnsi" w:hAnsiTheme="minorHAnsi"/>
        </w:rPr>
        <w:t>asked to consider the following planning applications received from Chelmsford City Council:</w:t>
      </w:r>
    </w:p>
    <w:p w:rsidR="008B0970" w:rsidRPr="00D80873" w:rsidRDefault="008B0970" w:rsidP="008A77CD">
      <w:pPr>
        <w:ind w:left="720"/>
        <w:rPr>
          <w:rFonts w:asciiTheme="minorHAnsi" w:hAnsiTheme="minorHAnsi"/>
        </w:rPr>
      </w:pP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D80873">
        <w:rPr>
          <w:rFonts w:ascii="Calibri" w:hAnsi="Calibri" w:cs="Calibri"/>
        </w:rPr>
        <w:t>100.1</w:t>
      </w:r>
      <w:r w:rsidRPr="00D80873">
        <w:rPr>
          <w:rFonts w:ascii="Calibri" w:hAnsi="Calibri" w:cs="Calibri"/>
          <w:b/>
        </w:rPr>
        <w:tab/>
      </w:r>
      <w:r w:rsidRPr="00D80873">
        <w:rPr>
          <w:rFonts w:ascii="Calibri" w:eastAsia="Calibri" w:hAnsi="Calibri" w:cs="ArialMT"/>
          <w:b/>
          <w:lang w:eastAsia="en-US"/>
        </w:rPr>
        <w:t xml:space="preserve">18/01690/FUL </w:t>
      </w:r>
      <w:r w:rsidRPr="00D80873">
        <w:rPr>
          <w:rFonts w:ascii="Calibri" w:hAnsi="Calibri" w:cs="Calibri"/>
        </w:rPr>
        <w:t>– 84 Lupin Drive, Springfield</w:t>
      </w:r>
      <w:r w:rsidRPr="00D80873">
        <w:rPr>
          <w:rFonts w:ascii="Calibri" w:eastAsia="Calibri" w:hAnsi="Calibri" w:cs="ArialMT"/>
          <w:lang w:eastAsia="en-US"/>
        </w:rPr>
        <w:t>, Chelmsford, Essex, CM1 6FJ</w:t>
      </w: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sz w:val="16"/>
          <w:szCs w:val="16"/>
          <w:lang w:eastAsia="en-US"/>
        </w:rPr>
      </w:pP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D80873">
        <w:rPr>
          <w:rFonts w:ascii="Calibri" w:eastAsia="Calibri" w:hAnsi="Calibri" w:cs="ArialMT"/>
          <w:lang w:eastAsia="en-US"/>
        </w:rPr>
        <w:tab/>
        <w:t>Single storey rear and two storey side extension.</w:t>
      </w: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sz w:val="16"/>
          <w:szCs w:val="16"/>
          <w:lang w:eastAsia="en-US"/>
        </w:rPr>
      </w:pP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D80873">
        <w:rPr>
          <w:rFonts w:ascii="Calibri" w:eastAsia="Calibri" w:hAnsi="Calibri" w:cs="ArialMT"/>
          <w:lang w:eastAsia="en-US"/>
        </w:rPr>
        <w:tab/>
      </w:r>
      <w:bookmarkStart w:id="0" w:name="_Hlk528053786"/>
      <w:r w:rsidRPr="00D80873">
        <w:rPr>
          <w:rFonts w:ascii="Calibri" w:eastAsia="Calibri" w:hAnsi="Calibri" w:cs="ArialMT"/>
          <w:b/>
          <w:lang w:eastAsia="en-US"/>
        </w:rPr>
        <w:t xml:space="preserve">RESOLVED: </w:t>
      </w:r>
      <w:r w:rsidRPr="00D80873">
        <w:rPr>
          <w:rFonts w:ascii="Calibri" w:eastAsia="Calibri" w:hAnsi="Calibri" w:cs="ArialMT"/>
          <w:lang w:eastAsia="en-US"/>
        </w:rPr>
        <w:t xml:space="preserve">that the parish council objects to this application as </w:t>
      </w:r>
      <w:bookmarkEnd w:id="0"/>
      <w:r w:rsidRPr="00D80873">
        <w:rPr>
          <w:rFonts w:ascii="Calibri" w:eastAsia="Calibri" w:hAnsi="Calibri" w:cs="ArialMT"/>
          <w:lang w:eastAsia="en-US"/>
        </w:rPr>
        <w:t xml:space="preserve">there appears to be inadequate </w:t>
      </w: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D80873">
        <w:rPr>
          <w:rFonts w:ascii="Calibri" w:eastAsia="Calibri" w:hAnsi="Calibri" w:cs="ArialMT"/>
          <w:lang w:eastAsia="en-US"/>
        </w:rPr>
        <w:tab/>
        <w:t>off-street parking provision in relation to the proposed increase in bedrooms.</w:t>
      </w: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D80873">
        <w:rPr>
          <w:rFonts w:ascii="Calibri" w:eastAsia="Calibri" w:hAnsi="Calibri" w:cs="ArialMT"/>
          <w:lang w:eastAsia="en-US"/>
        </w:rPr>
        <w:t>100.2</w:t>
      </w:r>
      <w:r w:rsidRPr="00D80873">
        <w:rPr>
          <w:rFonts w:ascii="Calibri" w:eastAsia="Calibri" w:hAnsi="Calibri" w:cs="ArialMT"/>
          <w:lang w:eastAsia="en-US"/>
        </w:rPr>
        <w:tab/>
      </w:r>
      <w:r w:rsidRPr="00D80873">
        <w:rPr>
          <w:rFonts w:ascii="Calibri" w:eastAsia="Calibri" w:hAnsi="Calibri" w:cs="ArialMT"/>
          <w:b/>
          <w:lang w:eastAsia="en-US"/>
        </w:rPr>
        <w:t>18/01649/FUL</w:t>
      </w:r>
      <w:r w:rsidRPr="00D80873">
        <w:rPr>
          <w:rFonts w:ascii="Calibri" w:eastAsia="Calibri" w:hAnsi="Calibri" w:cs="ArialMT"/>
          <w:lang w:eastAsia="en-US"/>
        </w:rPr>
        <w:t xml:space="preserve"> </w:t>
      </w:r>
      <w:r w:rsidRPr="00D80873">
        <w:rPr>
          <w:rFonts w:ascii="Calibri" w:hAnsi="Calibri" w:cs="Calibri"/>
        </w:rPr>
        <w:t>– 65 Sheppard Drive, Springfield</w:t>
      </w:r>
      <w:r w:rsidRPr="00D80873">
        <w:rPr>
          <w:rFonts w:ascii="Calibri" w:eastAsia="Calibri" w:hAnsi="Calibri" w:cs="ArialMT"/>
          <w:lang w:eastAsia="en-US"/>
        </w:rPr>
        <w:t>, Chelmsford, Essex, CM2 6QE</w:t>
      </w: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sz w:val="16"/>
          <w:szCs w:val="16"/>
          <w:lang w:eastAsia="en-US"/>
        </w:rPr>
      </w:pP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D80873">
        <w:rPr>
          <w:rFonts w:ascii="Calibri" w:eastAsia="Calibri" w:hAnsi="Calibri" w:cs="ArialMT"/>
          <w:lang w:eastAsia="en-US"/>
        </w:rPr>
        <w:tab/>
        <w:t>Stepped access to front of property.</w:t>
      </w: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sz w:val="16"/>
          <w:szCs w:val="16"/>
          <w:lang w:eastAsia="en-US"/>
        </w:rPr>
      </w:pP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 w:rsidRPr="00D80873">
        <w:rPr>
          <w:rFonts w:ascii="Calibri" w:eastAsia="Calibri" w:hAnsi="Calibri" w:cs="ArialMT"/>
          <w:lang w:eastAsia="en-US"/>
        </w:rPr>
        <w:tab/>
      </w:r>
      <w:r w:rsidRPr="00D80873">
        <w:rPr>
          <w:rFonts w:ascii="Calibri" w:eastAsia="Calibri" w:hAnsi="Calibri" w:cs="ArialMT"/>
          <w:b/>
          <w:lang w:eastAsia="en-US"/>
        </w:rPr>
        <w:t xml:space="preserve">RESOLVED: </w:t>
      </w:r>
      <w:r w:rsidRPr="00D80873">
        <w:rPr>
          <w:rFonts w:ascii="Calibri" w:eastAsia="Calibri" w:hAnsi="Calibri" w:cs="ArialMT"/>
          <w:lang w:eastAsia="en-US"/>
        </w:rPr>
        <w:t>that the parish council has no objections to this application.</w:t>
      </w: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</w:p>
    <w:p w:rsidR="00D80873" w:rsidRPr="00D80873" w:rsidRDefault="00D80873" w:rsidP="00D80873">
      <w:pPr>
        <w:autoSpaceDE w:val="0"/>
        <w:autoSpaceDN w:val="0"/>
        <w:adjustRightInd w:val="0"/>
        <w:rPr>
          <w:rFonts w:ascii="Calibri" w:eastAsia="Calibri" w:hAnsi="Calibri" w:cs="ArialMT"/>
          <w:lang w:eastAsia="en-US"/>
        </w:rPr>
      </w:pPr>
      <w:r>
        <w:rPr>
          <w:rFonts w:ascii="Calibri" w:eastAsia="Calibri" w:hAnsi="Calibri" w:cs="ArialMT"/>
          <w:lang w:eastAsia="en-US"/>
        </w:rPr>
        <w:t>100</w:t>
      </w:r>
      <w:r w:rsidRPr="00D80873">
        <w:rPr>
          <w:rFonts w:ascii="Calibri" w:eastAsia="Calibri" w:hAnsi="Calibri" w:cs="ArialMT"/>
          <w:lang w:eastAsia="en-US"/>
        </w:rPr>
        <w:t>.3</w:t>
      </w:r>
      <w:r w:rsidRPr="00D80873">
        <w:rPr>
          <w:rFonts w:ascii="Calibri" w:eastAsia="Calibri" w:hAnsi="Calibri" w:cs="ArialMT"/>
          <w:lang w:eastAsia="en-US"/>
        </w:rPr>
        <w:tab/>
      </w:r>
      <w:r w:rsidRPr="00D80873">
        <w:rPr>
          <w:rFonts w:ascii="Calibri" w:eastAsia="Calibri" w:hAnsi="Calibri" w:cs="ArialMT"/>
          <w:b/>
          <w:lang w:eastAsia="en-US"/>
        </w:rPr>
        <w:t xml:space="preserve">18/01646/FUL </w:t>
      </w:r>
      <w:r w:rsidRPr="00D80873">
        <w:rPr>
          <w:rFonts w:ascii="Calibri" w:hAnsi="Calibri" w:cs="Calibri"/>
        </w:rPr>
        <w:t>– Chelmsford Ambulance Station, Chelmer Valley Road, Springfield</w:t>
      </w:r>
      <w:r w:rsidRPr="00D80873">
        <w:rPr>
          <w:rFonts w:ascii="Calibri" w:eastAsia="Calibri" w:hAnsi="Calibri" w:cs="ArialMT"/>
          <w:lang w:eastAsia="en-US"/>
        </w:rPr>
        <w:t xml:space="preserve">, Chelmsford, </w:t>
      </w:r>
      <w:r w:rsidRPr="00D80873">
        <w:rPr>
          <w:rFonts w:ascii="Calibri" w:eastAsia="Calibri" w:hAnsi="Calibri" w:cs="ArialMT"/>
          <w:lang w:eastAsia="en-US"/>
        </w:rPr>
        <w:tab/>
        <w:t>Essex, CM1 7FJ</w:t>
      </w:r>
    </w:p>
    <w:p w:rsidR="00D80873" w:rsidRPr="00D80873" w:rsidRDefault="00D80873" w:rsidP="00D80873">
      <w:pPr>
        <w:autoSpaceDE w:val="0"/>
        <w:autoSpaceDN w:val="0"/>
        <w:adjustRightInd w:val="0"/>
        <w:jc w:val="both"/>
        <w:rPr>
          <w:rFonts w:ascii="Calibri" w:eastAsia="Calibri" w:hAnsi="Calibri" w:cs="ArialMT"/>
          <w:sz w:val="16"/>
          <w:szCs w:val="16"/>
          <w:lang w:eastAsia="en-US"/>
        </w:rPr>
      </w:pPr>
    </w:p>
    <w:p w:rsidR="00D80873" w:rsidRPr="00D80873" w:rsidRDefault="00D80873" w:rsidP="00D80873">
      <w:pPr>
        <w:autoSpaceDE w:val="0"/>
        <w:autoSpaceDN w:val="0"/>
        <w:adjustRightInd w:val="0"/>
        <w:jc w:val="both"/>
        <w:rPr>
          <w:rFonts w:ascii="Calibri" w:eastAsia="Calibri" w:hAnsi="Calibri" w:cs="ArialMT"/>
          <w:lang w:eastAsia="en-US"/>
        </w:rPr>
      </w:pPr>
      <w:r w:rsidRPr="00D80873">
        <w:rPr>
          <w:rFonts w:ascii="Calibri" w:eastAsia="Calibri" w:hAnsi="Calibri" w:cs="ArialMT"/>
          <w:lang w:eastAsia="en-US"/>
        </w:rPr>
        <w:tab/>
        <w:t xml:space="preserve">Extension to the existing store by the ambulance parking bays to provide additional storage area </w:t>
      </w:r>
      <w:r w:rsidRPr="00D80873">
        <w:rPr>
          <w:rFonts w:ascii="Calibri" w:eastAsia="Calibri" w:hAnsi="Calibri" w:cs="ArialMT"/>
          <w:lang w:eastAsia="en-US"/>
        </w:rPr>
        <w:tab/>
        <w:t xml:space="preserve">and the proposal for a new oil store, for the storage of diesel fuel to the south elevation of the </w:t>
      </w:r>
      <w:r w:rsidRPr="00D80873">
        <w:rPr>
          <w:rFonts w:ascii="Calibri" w:eastAsia="Calibri" w:hAnsi="Calibri" w:cs="ArialMT"/>
          <w:lang w:eastAsia="en-US"/>
        </w:rPr>
        <w:tab/>
        <w:t xml:space="preserve">existing building.  A new mezzanine floor to be added over the existing wash bay area to </w:t>
      </w:r>
      <w:r w:rsidRPr="00D80873">
        <w:rPr>
          <w:rFonts w:ascii="Calibri" w:eastAsia="Calibri" w:hAnsi="Calibri" w:cs="ArialMT"/>
          <w:lang w:eastAsia="en-US"/>
        </w:rPr>
        <w:tab/>
        <w:t>accommodate a new store, staff rest, lockers and kitchenette.</w:t>
      </w:r>
    </w:p>
    <w:p w:rsidR="007D01FF" w:rsidRDefault="007D01FF" w:rsidP="007D01FF">
      <w:pPr>
        <w:rPr>
          <w:rFonts w:ascii="Calibri" w:eastAsia="Calibri" w:hAnsi="Calibri" w:cs="ArialMT"/>
          <w:lang w:eastAsia="en-US"/>
        </w:rPr>
      </w:pPr>
    </w:p>
    <w:p w:rsidR="00C16489" w:rsidRDefault="00D80873" w:rsidP="007D01FF">
      <w:pPr>
        <w:rPr>
          <w:rFonts w:ascii="Calibri" w:eastAsia="Calibri" w:hAnsi="Calibri" w:cs="ArialMT"/>
          <w:lang w:eastAsia="en-US"/>
        </w:rPr>
      </w:pPr>
      <w:r>
        <w:rPr>
          <w:rFonts w:ascii="Calibri" w:eastAsia="Calibri" w:hAnsi="Calibri" w:cs="ArialMT"/>
          <w:lang w:eastAsia="en-US"/>
        </w:rPr>
        <w:tab/>
      </w:r>
      <w:r w:rsidRPr="00D80873">
        <w:rPr>
          <w:rFonts w:ascii="Calibri" w:eastAsia="Calibri" w:hAnsi="Calibri" w:cs="ArialMT"/>
          <w:b/>
          <w:lang w:eastAsia="en-US"/>
        </w:rPr>
        <w:t xml:space="preserve">RESOLVED: </w:t>
      </w:r>
      <w:r w:rsidRPr="00D80873">
        <w:rPr>
          <w:rFonts w:ascii="Calibri" w:eastAsia="Calibri" w:hAnsi="Calibri" w:cs="ArialMT"/>
          <w:lang w:eastAsia="en-US"/>
        </w:rPr>
        <w:t xml:space="preserve">that the parish council objects to this application </w:t>
      </w:r>
      <w:r>
        <w:rPr>
          <w:rFonts w:ascii="Calibri" w:eastAsia="Calibri" w:hAnsi="Calibri" w:cs="ArialMT"/>
          <w:lang w:eastAsia="en-US"/>
        </w:rPr>
        <w:t xml:space="preserve">due to the </w:t>
      </w:r>
      <w:proofErr w:type="gramStart"/>
      <w:r>
        <w:rPr>
          <w:rFonts w:ascii="Calibri" w:eastAsia="Calibri" w:hAnsi="Calibri" w:cs="ArialMT"/>
          <w:lang w:eastAsia="en-US"/>
        </w:rPr>
        <w:t>close proximity</w:t>
      </w:r>
      <w:proofErr w:type="gramEnd"/>
      <w:r>
        <w:rPr>
          <w:rFonts w:ascii="Calibri" w:eastAsia="Calibri" w:hAnsi="Calibri" w:cs="ArialMT"/>
          <w:lang w:eastAsia="en-US"/>
        </w:rPr>
        <w:t xml:space="preserve"> of the new </w:t>
      </w:r>
      <w:r w:rsidR="0004585C">
        <w:rPr>
          <w:rFonts w:ascii="Calibri" w:eastAsia="Calibri" w:hAnsi="Calibri" w:cs="ArialMT"/>
          <w:lang w:eastAsia="en-US"/>
        </w:rPr>
        <w:tab/>
      </w:r>
      <w:r>
        <w:rPr>
          <w:rFonts w:ascii="Calibri" w:eastAsia="Calibri" w:hAnsi="Calibri" w:cs="ArialMT"/>
          <w:lang w:eastAsia="en-US"/>
        </w:rPr>
        <w:t xml:space="preserve">oil store shown on the plans </w:t>
      </w:r>
      <w:r w:rsidR="0004585C">
        <w:rPr>
          <w:rFonts w:ascii="Calibri" w:eastAsia="Calibri" w:hAnsi="Calibri" w:cs="ArialMT"/>
          <w:lang w:eastAsia="en-US"/>
        </w:rPr>
        <w:t>to the buildings and access road.</w:t>
      </w:r>
    </w:p>
    <w:p w:rsidR="00C16489" w:rsidRPr="00B42835" w:rsidRDefault="00C16489" w:rsidP="007D01FF">
      <w:pPr>
        <w:rPr>
          <w:rFonts w:ascii="Calibri" w:hAnsi="Calibri"/>
        </w:rPr>
      </w:pPr>
    </w:p>
    <w:p w:rsidR="003016E9" w:rsidRPr="009A5EF8" w:rsidRDefault="003016E9" w:rsidP="00C16489">
      <w:pPr>
        <w:jc w:val="center"/>
        <w:rPr>
          <w:rFonts w:asciiTheme="minorHAnsi" w:hAnsiTheme="minorHAnsi"/>
          <w:sz w:val="16"/>
          <w:szCs w:val="16"/>
          <w:lang w:val="en"/>
        </w:rPr>
      </w:pPr>
    </w:p>
    <w:p w:rsidR="00C06478" w:rsidRPr="00CF14FA" w:rsidRDefault="0004585C" w:rsidP="00923CE0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101</w:t>
      </w:r>
      <w:r w:rsidR="00C06478" w:rsidRPr="00FD66F5">
        <w:rPr>
          <w:rFonts w:asciiTheme="minorHAnsi" w:hAnsiTheme="minorHAnsi" w:cstheme="minorHAnsi"/>
        </w:rPr>
        <w:tab/>
      </w:r>
      <w:r w:rsidR="00C06478" w:rsidRPr="00CF14FA">
        <w:rPr>
          <w:rFonts w:asciiTheme="minorHAnsi" w:hAnsiTheme="minorHAnsi" w:cstheme="minorHAnsi"/>
          <w:b/>
        </w:rPr>
        <w:t>DECISIONS OF CHELMSFORD CITY COUNCIL</w:t>
      </w:r>
    </w:p>
    <w:p w:rsidR="00C06478" w:rsidRPr="00FD66F5" w:rsidRDefault="00C06478" w:rsidP="00C06478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FD66F5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</w:p>
    <w:p w:rsidR="00C06478" w:rsidRDefault="00C06478" w:rsidP="00C06478">
      <w:pPr>
        <w:rPr>
          <w:rFonts w:asciiTheme="minorHAnsi" w:hAnsiTheme="minorHAnsi"/>
          <w:noProof/>
          <w:lang w:eastAsia="en-US"/>
        </w:rPr>
      </w:pPr>
      <w:r>
        <w:rPr>
          <w:rFonts w:asciiTheme="minorHAnsi" w:hAnsiTheme="minorHAnsi"/>
          <w:noProof/>
          <w:lang w:eastAsia="en-US"/>
        </w:rPr>
        <w:tab/>
      </w:r>
      <w:r w:rsidRPr="00C06478">
        <w:rPr>
          <w:rFonts w:asciiTheme="minorHAnsi" w:hAnsiTheme="minorHAnsi"/>
          <w:b/>
          <w:noProof/>
          <w:lang w:eastAsia="en-US"/>
        </w:rPr>
        <w:t>RESOLVED:</w:t>
      </w:r>
      <w:r>
        <w:rPr>
          <w:rFonts w:asciiTheme="minorHAnsi" w:hAnsiTheme="minorHAnsi"/>
          <w:noProof/>
          <w:lang w:eastAsia="en-US"/>
        </w:rPr>
        <w:t xml:space="preserve"> </w:t>
      </w:r>
      <w:r w:rsidRPr="00E544D5">
        <w:rPr>
          <w:rFonts w:asciiTheme="minorHAnsi" w:hAnsiTheme="minorHAnsi"/>
          <w:noProof/>
          <w:lang w:eastAsia="en-US"/>
        </w:rPr>
        <w:t>that</w:t>
      </w:r>
      <w:r w:rsidR="007229C5">
        <w:rPr>
          <w:rFonts w:asciiTheme="minorHAnsi" w:hAnsiTheme="minorHAnsi"/>
          <w:noProof/>
          <w:lang w:eastAsia="en-US"/>
        </w:rPr>
        <w:t xml:space="preserve"> </w:t>
      </w:r>
      <w:r w:rsidR="00202BC1">
        <w:rPr>
          <w:rFonts w:asciiTheme="minorHAnsi" w:hAnsiTheme="minorHAnsi"/>
          <w:noProof/>
          <w:lang w:eastAsia="en-US"/>
        </w:rPr>
        <w:t xml:space="preserve">the </w:t>
      </w:r>
      <w:r w:rsidRPr="00E544D5">
        <w:rPr>
          <w:rFonts w:asciiTheme="minorHAnsi" w:hAnsiTheme="minorHAnsi"/>
          <w:noProof/>
          <w:lang w:eastAsia="en-US"/>
        </w:rPr>
        <w:t xml:space="preserve">planning decisions for the period </w:t>
      </w:r>
      <w:r w:rsidR="0004585C">
        <w:rPr>
          <w:rFonts w:asciiTheme="minorHAnsi" w:hAnsiTheme="minorHAnsi"/>
          <w:noProof/>
          <w:lang w:eastAsia="en-US"/>
        </w:rPr>
        <w:t>30</w:t>
      </w:r>
      <w:r w:rsidR="0004585C" w:rsidRPr="0004585C">
        <w:rPr>
          <w:rFonts w:asciiTheme="minorHAnsi" w:hAnsiTheme="minorHAnsi"/>
          <w:noProof/>
          <w:vertAlign w:val="superscript"/>
          <w:lang w:eastAsia="en-US"/>
        </w:rPr>
        <w:t>th</w:t>
      </w:r>
      <w:r w:rsidR="0004585C">
        <w:rPr>
          <w:rFonts w:asciiTheme="minorHAnsi" w:hAnsiTheme="minorHAnsi"/>
          <w:noProof/>
          <w:lang w:eastAsia="en-US"/>
        </w:rPr>
        <w:t xml:space="preserve"> </w:t>
      </w:r>
      <w:r w:rsidR="003016E9">
        <w:rPr>
          <w:rFonts w:asciiTheme="minorHAnsi" w:hAnsiTheme="minorHAnsi"/>
          <w:noProof/>
          <w:lang w:eastAsia="en-US"/>
        </w:rPr>
        <w:t>September</w:t>
      </w:r>
      <w:r w:rsidR="00FD66F5">
        <w:rPr>
          <w:rFonts w:asciiTheme="minorHAnsi" w:hAnsiTheme="minorHAnsi"/>
          <w:noProof/>
          <w:lang w:eastAsia="en-US"/>
        </w:rPr>
        <w:t xml:space="preserve"> 2018</w:t>
      </w:r>
      <w:r w:rsidR="0004585C">
        <w:rPr>
          <w:rFonts w:asciiTheme="minorHAnsi" w:hAnsiTheme="minorHAnsi"/>
          <w:noProof/>
          <w:lang w:eastAsia="en-US"/>
        </w:rPr>
        <w:t xml:space="preserve"> - 19</w:t>
      </w:r>
      <w:r w:rsidR="0004585C" w:rsidRPr="0004585C">
        <w:rPr>
          <w:rFonts w:asciiTheme="minorHAnsi" w:hAnsiTheme="minorHAnsi"/>
          <w:noProof/>
          <w:vertAlign w:val="superscript"/>
          <w:lang w:eastAsia="en-US"/>
        </w:rPr>
        <w:t>th</w:t>
      </w:r>
      <w:r w:rsidR="0004585C">
        <w:rPr>
          <w:rFonts w:asciiTheme="minorHAnsi" w:hAnsiTheme="minorHAnsi"/>
          <w:noProof/>
          <w:lang w:eastAsia="en-US"/>
        </w:rPr>
        <w:t xml:space="preserve"> October 2018</w:t>
      </w:r>
      <w:r w:rsidRPr="00E544D5">
        <w:rPr>
          <w:rFonts w:asciiTheme="minorHAnsi" w:hAnsiTheme="minorHAnsi"/>
          <w:noProof/>
          <w:lang w:eastAsia="en-US"/>
        </w:rPr>
        <w:t xml:space="preserve">, </w:t>
      </w:r>
      <w:r w:rsidR="00AB02E7">
        <w:rPr>
          <w:rFonts w:asciiTheme="minorHAnsi" w:hAnsiTheme="minorHAnsi"/>
          <w:noProof/>
          <w:lang w:eastAsia="en-US"/>
        </w:rPr>
        <w:tab/>
      </w:r>
      <w:r w:rsidRPr="00E544D5">
        <w:rPr>
          <w:rFonts w:asciiTheme="minorHAnsi" w:hAnsiTheme="minorHAnsi"/>
          <w:noProof/>
          <w:lang w:eastAsia="en-US"/>
        </w:rPr>
        <w:t xml:space="preserve">attached as Appendix 1 </w:t>
      </w:r>
      <w:r w:rsidR="00FD66F5">
        <w:rPr>
          <w:rFonts w:asciiTheme="minorHAnsi" w:hAnsiTheme="minorHAnsi"/>
          <w:noProof/>
          <w:lang w:eastAsia="en-US"/>
        </w:rPr>
        <w:t xml:space="preserve">be </w:t>
      </w:r>
      <w:r w:rsidR="007229C5">
        <w:rPr>
          <w:rFonts w:asciiTheme="minorHAnsi" w:hAnsiTheme="minorHAnsi"/>
          <w:noProof/>
          <w:lang w:eastAsia="en-US"/>
        </w:rPr>
        <w:t>noted.</w:t>
      </w:r>
    </w:p>
    <w:p w:rsidR="004D6AC4" w:rsidRDefault="004D6AC4" w:rsidP="002646A0">
      <w:pPr>
        <w:autoSpaceDE w:val="0"/>
        <w:autoSpaceDN w:val="0"/>
        <w:adjustRightInd w:val="0"/>
        <w:rPr>
          <w:rFonts w:ascii="Calibri" w:hAnsi="Calibri" w:cs="Calibri"/>
        </w:rPr>
      </w:pPr>
    </w:p>
    <w:p w:rsidR="0004585C" w:rsidRPr="0004585C" w:rsidRDefault="0004585C" w:rsidP="0004585C">
      <w:pPr>
        <w:rPr>
          <w:rFonts w:ascii="Calibri" w:hAnsi="Calibri"/>
          <w:b/>
        </w:rPr>
      </w:pPr>
      <w:r>
        <w:rPr>
          <w:rFonts w:ascii="Calibri" w:hAnsi="Calibri"/>
        </w:rPr>
        <w:t>102</w:t>
      </w:r>
      <w:r w:rsidRPr="0004585C">
        <w:rPr>
          <w:rFonts w:ascii="Calibri" w:hAnsi="Calibri"/>
          <w:b/>
        </w:rPr>
        <w:tab/>
        <w:t>CHELMSFORD CITY COUNCIL – PLANNING ENFORCEMENT</w:t>
      </w:r>
    </w:p>
    <w:p w:rsidR="0004585C" w:rsidRPr="0004585C" w:rsidRDefault="0004585C" w:rsidP="0004585C">
      <w:pPr>
        <w:rPr>
          <w:rFonts w:ascii="Calibri" w:hAnsi="Calibri"/>
          <w:b/>
          <w:sz w:val="16"/>
          <w:szCs w:val="16"/>
        </w:rPr>
      </w:pPr>
    </w:p>
    <w:p w:rsidR="0004585C" w:rsidRPr="0004585C" w:rsidRDefault="0004585C" w:rsidP="0004585C">
      <w:pPr>
        <w:rPr>
          <w:rFonts w:ascii="Calibri" w:hAnsi="Calibri"/>
          <w:b/>
        </w:rPr>
      </w:pPr>
      <w:r>
        <w:rPr>
          <w:rFonts w:ascii="Calibri" w:hAnsi="Calibri"/>
          <w:b/>
        </w:rPr>
        <w:tab/>
        <w:t xml:space="preserve">Members </w:t>
      </w:r>
      <w:r w:rsidRPr="0004585C">
        <w:rPr>
          <w:rFonts w:ascii="Calibri" w:hAnsi="Calibri"/>
          <w:b/>
        </w:rPr>
        <w:t>note</w:t>
      </w:r>
      <w:r>
        <w:rPr>
          <w:rFonts w:ascii="Calibri" w:hAnsi="Calibri"/>
          <w:b/>
        </w:rPr>
        <w:t>d</w:t>
      </w:r>
      <w:r w:rsidRPr="0004585C">
        <w:rPr>
          <w:rFonts w:ascii="Calibri" w:hAnsi="Calibri"/>
          <w:b/>
        </w:rPr>
        <w:t xml:space="preserve"> the closed complaint that has been received by Chelmsford City Council:</w:t>
      </w:r>
    </w:p>
    <w:p w:rsidR="0004585C" w:rsidRPr="0004585C" w:rsidRDefault="0004585C" w:rsidP="0004585C">
      <w:pPr>
        <w:rPr>
          <w:rFonts w:ascii="Calibri" w:eastAsia="Calibri" w:hAnsi="Calibri" w:cs="Calibri"/>
          <w:sz w:val="16"/>
          <w:szCs w:val="16"/>
          <w:lang w:eastAsia="en-US"/>
        </w:rPr>
      </w:pPr>
    </w:p>
    <w:p w:rsidR="0004585C" w:rsidRPr="0004585C" w:rsidRDefault="0004585C" w:rsidP="0004585C">
      <w:pPr>
        <w:autoSpaceDE w:val="0"/>
        <w:autoSpaceDN w:val="0"/>
        <w:adjustRightInd w:val="0"/>
        <w:ind w:left="720" w:hanging="720"/>
        <w:rPr>
          <w:rFonts w:ascii="Calibri" w:eastAsia="Calibri" w:hAnsi="Calibri" w:cs="Helvetica"/>
          <w:lang w:eastAsia="en-US"/>
        </w:rPr>
      </w:pPr>
      <w:r>
        <w:rPr>
          <w:rFonts w:ascii="Calibri" w:eastAsia="Calibri" w:hAnsi="Calibri" w:cs="Helvetica"/>
          <w:lang w:eastAsia="en-US"/>
        </w:rPr>
        <w:t>102</w:t>
      </w:r>
      <w:r w:rsidRPr="0004585C">
        <w:rPr>
          <w:rFonts w:ascii="Calibri" w:eastAsia="Calibri" w:hAnsi="Calibri" w:cs="Helvetica"/>
          <w:lang w:eastAsia="en-US"/>
        </w:rPr>
        <w:t>.1</w:t>
      </w:r>
      <w:r w:rsidRPr="0004585C">
        <w:rPr>
          <w:rFonts w:ascii="Calibri" w:eastAsia="Calibri" w:hAnsi="Calibri" w:cs="Helvetica"/>
          <w:b/>
          <w:lang w:eastAsia="en-US"/>
        </w:rPr>
        <w:tab/>
        <w:t xml:space="preserve">18/00280/ENFB </w:t>
      </w:r>
      <w:r w:rsidRPr="0004585C">
        <w:rPr>
          <w:rFonts w:ascii="Calibri" w:hAnsi="Calibri"/>
        </w:rPr>
        <w:t>– Failure to provide bin/recycling areas as shown on approved plans to 14/01473/REM at Greater Beaulieu Park, White Hart Lane, Springfield, Chelmsford, Essex</w:t>
      </w:r>
    </w:p>
    <w:p w:rsidR="0004585C" w:rsidRDefault="0004585C" w:rsidP="0004585C">
      <w:pPr>
        <w:autoSpaceDE w:val="0"/>
        <w:autoSpaceDN w:val="0"/>
        <w:adjustRightInd w:val="0"/>
        <w:ind w:left="720" w:hanging="720"/>
        <w:rPr>
          <w:rFonts w:ascii="Calibri" w:eastAsia="Calibri" w:hAnsi="Calibri" w:cs="Helvetica"/>
          <w:lang w:eastAsia="en-US"/>
        </w:rPr>
      </w:pPr>
      <w:r w:rsidRPr="0004585C">
        <w:rPr>
          <w:rFonts w:ascii="Calibri" w:eastAsia="Calibri" w:hAnsi="Calibri" w:cs="Helvetica"/>
          <w:lang w:eastAsia="en-US"/>
        </w:rPr>
        <w:tab/>
        <w:t>Please contact the case officer for the latest position on the case.</w:t>
      </w:r>
    </w:p>
    <w:p w:rsidR="0004585C" w:rsidRPr="0004585C" w:rsidRDefault="0004585C" w:rsidP="0004585C">
      <w:pPr>
        <w:autoSpaceDE w:val="0"/>
        <w:autoSpaceDN w:val="0"/>
        <w:adjustRightInd w:val="0"/>
        <w:ind w:left="720" w:hanging="720"/>
        <w:rPr>
          <w:rFonts w:ascii="Calibri" w:eastAsia="Calibri" w:hAnsi="Calibri" w:cs="Helvetica"/>
          <w:sz w:val="16"/>
          <w:szCs w:val="16"/>
          <w:lang w:eastAsia="en-US"/>
        </w:rPr>
      </w:pPr>
      <w:bookmarkStart w:id="1" w:name="_Hlk528055112"/>
    </w:p>
    <w:p w:rsidR="0004585C" w:rsidRPr="0004585C" w:rsidRDefault="0004585C" w:rsidP="0004585C">
      <w:pPr>
        <w:autoSpaceDE w:val="0"/>
        <w:autoSpaceDN w:val="0"/>
        <w:adjustRightInd w:val="0"/>
        <w:ind w:left="720" w:hanging="720"/>
        <w:rPr>
          <w:rFonts w:ascii="Calibri" w:eastAsia="Calibri" w:hAnsi="Calibri" w:cs="Helvetica"/>
          <w:lang w:eastAsia="en-US"/>
        </w:rPr>
      </w:pPr>
      <w:r>
        <w:rPr>
          <w:rFonts w:ascii="Calibri" w:eastAsia="Calibri" w:hAnsi="Calibri" w:cs="Helvetica"/>
          <w:lang w:eastAsia="en-US"/>
        </w:rPr>
        <w:tab/>
      </w:r>
      <w:r w:rsidRPr="002646A0"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that this information is noted</w:t>
      </w:r>
    </w:p>
    <w:p w:rsidR="0004585C" w:rsidRPr="0004585C" w:rsidRDefault="0004585C" w:rsidP="0004585C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</w:p>
    <w:bookmarkEnd w:id="1"/>
    <w:p w:rsidR="0004585C" w:rsidRPr="0004585C" w:rsidRDefault="0004585C" w:rsidP="0004585C">
      <w:pPr>
        <w:autoSpaceDE w:val="0"/>
        <w:autoSpaceDN w:val="0"/>
        <w:adjustRightInd w:val="0"/>
        <w:rPr>
          <w:rFonts w:ascii="Calibri" w:eastAsia="Calibri" w:hAnsi="Calibri" w:cs="Helvetica"/>
          <w:b/>
          <w:lang w:eastAsia="en-US"/>
        </w:rPr>
      </w:pPr>
      <w:r>
        <w:rPr>
          <w:rFonts w:ascii="Calibri" w:eastAsia="Calibri" w:hAnsi="Calibri" w:cs="Helvetica"/>
          <w:lang w:eastAsia="en-US"/>
        </w:rPr>
        <w:t>103</w:t>
      </w:r>
      <w:r w:rsidRPr="0004585C">
        <w:rPr>
          <w:rFonts w:ascii="Calibri" w:eastAsia="Calibri" w:hAnsi="Calibri" w:cs="Helvetica"/>
          <w:lang w:eastAsia="en-US"/>
        </w:rPr>
        <w:tab/>
      </w:r>
      <w:r w:rsidRPr="0004585C">
        <w:rPr>
          <w:rFonts w:ascii="Calibri" w:eastAsia="Calibri" w:hAnsi="Calibri" w:cs="Helvetica"/>
          <w:b/>
          <w:lang w:eastAsia="en-US"/>
        </w:rPr>
        <w:t>NOTIFICATION OF CHELMSFORD LOCAL PLAN EXAMINATION HEARING SESSIONS</w:t>
      </w:r>
    </w:p>
    <w:p w:rsidR="0004585C" w:rsidRPr="0004585C" w:rsidRDefault="0004585C" w:rsidP="0004585C">
      <w:pPr>
        <w:autoSpaceDE w:val="0"/>
        <w:autoSpaceDN w:val="0"/>
        <w:adjustRightInd w:val="0"/>
        <w:jc w:val="both"/>
        <w:rPr>
          <w:rFonts w:ascii="Calibri" w:eastAsia="Calibri" w:hAnsi="Calibri" w:cs="Helvetica"/>
          <w:sz w:val="16"/>
          <w:szCs w:val="16"/>
          <w:lang w:eastAsia="en-US"/>
        </w:rPr>
      </w:pPr>
    </w:p>
    <w:p w:rsidR="0004585C" w:rsidRDefault="0004585C" w:rsidP="0004585C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  <w:r w:rsidRPr="0004585C">
        <w:rPr>
          <w:rFonts w:ascii="Calibri" w:eastAsia="Calibri" w:hAnsi="Calibri" w:cs="Helvetica"/>
          <w:lang w:eastAsia="en-US"/>
        </w:rPr>
        <w:tab/>
      </w:r>
      <w:r>
        <w:rPr>
          <w:rFonts w:ascii="Calibri" w:eastAsia="Calibri" w:hAnsi="Calibri" w:cs="Helvetica"/>
          <w:lang w:eastAsia="en-US"/>
        </w:rPr>
        <w:t>Members received n</w:t>
      </w:r>
      <w:r w:rsidRPr="0004585C">
        <w:rPr>
          <w:rFonts w:ascii="Calibri" w:eastAsia="Calibri" w:hAnsi="Calibri" w:cs="Helvetica"/>
          <w:lang w:eastAsia="en-US"/>
        </w:rPr>
        <w:t xml:space="preserve">otification from Chelmsford City Council </w:t>
      </w:r>
      <w:r>
        <w:rPr>
          <w:rFonts w:ascii="Calibri" w:eastAsia="Calibri" w:hAnsi="Calibri" w:cs="Helvetica"/>
          <w:lang w:eastAsia="en-US"/>
        </w:rPr>
        <w:t>advising</w:t>
      </w:r>
      <w:r w:rsidRPr="0004585C">
        <w:rPr>
          <w:rFonts w:ascii="Calibri" w:eastAsia="Calibri" w:hAnsi="Calibri" w:cs="Helvetica"/>
          <w:lang w:eastAsia="en-US"/>
        </w:rPr>
        <w:t xml:space="preserve"> that the Independent </w:t>
      </w:r>
      <w:r>
        <w:rPr>
          <w:rFonts w:ascii="Calibri" w:eastAsia="Calibri" w:hAnsi="Calibri" w:cs="Helvetica"/>
          <w:lang w:eastAsia="en-US"/>
        </w:rPr>
        <w:tab/>
      </w:r>
      <w:r w:rsidRPr="0004585C">
        <w:rPr>
          <w:rFonts w:ascii="Calibri" w:eastAsia="Calibri" w:hAnsi="Calibri" w:cs="Helvetica"/>
          <w:lang w:eastAsia="en-US"/>
        </w:rPr>
        <w:t>Examination hearing sessions will start at 10am on Tuesday 20</w:t>
      </w:r>
      <w:r w:rsidRPr="0004585C">
        <w:rPr>
          <w:rFonts w:ascii="Calibri" w:eastAsia="Calibri" w:hAnsi="Calibri" w:cs="Helvetica"/>
          <w:vertAlign w:val="superscript"/>
          <w:lang w:eastAsia="en-US"/>
        </w:rPr>
        <w:t>th</w:t>
      </w:r>
      <w:r w:rsidRPr="0004585C">
        <w:rPr>
          <w:rFonts w:ascii="Calibri" w:eastAsia="Calibri" w:hAnsi="Calibri" w:cs="Helvetica"/>
          <w:lang w:eastAsia="en-US"/>
        </w:rPr>
        <w:t xml:space="preserve"> November 2018.</w:t>
      </w:r>
    </w:p>
    <w:p w:rsidR="0004585C" w:rsidRPr="0004585C" w:rsidRDefault="0004585C" w:rsidP="0004585C">
      <w:pPr>
        <w:autoSpaceDE w:val="0"/>
        <w:autoSpaceDN w:val="0"/>
        <w:adjustRightInd w:val="0"/>
        <w:ind w:left="720" w:hanging="720"/>
        <w:rPr>
          <w:rFonts w:ascii="Calibri" w:eastAsia="Calibri" w:hAnsi="Calibri" w:cs="Helvetica"/>
          <w:sz w:val="16"/>
          <w:szCs w:val="16"/>
          <w:lang w:eastAsia="en-US"/>
        </w:rPr>
      </w:pPr>
      <w:bookmarkStart w:id="2" w:name="_Hlk528055299"/>
    </w:p>
    <w:p w:rsidR="0004585C" w:rsidRPr="0004585C" w:rsidRDefault="0004585C" w:rsidP="0004585C">
      <w:pPr>
        <w:autoSpaceDE w:val="0"/>
        <w:autoSpaceDN w:val="0"/>
        <w:adjustRightInd w:val="0"/>
        <w:ind w:left="720" w:hanging="720"/>
        <w:rPr>
          <w:rFonts w:ascii="Calibri" w:eastAsia="Calibri" w:hAnsi="Calibri" w:cs="Helvetica"/>
          <w:lang w:eastAsia="en-US"/>
        </w:rPr>
      </w:pPr>
      <w:r>
        <w:rPr>
          <w:rFonts w:ascii="Calibri" w:eastAsia="Calibri" w:hAnsi="Calibri" w:cs="Helvetica"/>
          <w:lang w:eastAsia="en-US"/>
        </w:rPr>
        <w:tab/>
      </w:r>
      <w:r w:rsidRPr="002646A0"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that this information is noted</w:t>
      </w:r>
    </w:p>
    <w:p w:rsidR="0004585C" w:rsidRPr="0004585C" w:rsidRDefault="0004585C" w:rsidP="0004585C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</w:p>
    <w:bookmarkEnd w:id="2"/>
    <w:p w:rsidR="0004585C" w:rsidRPr="0004585C" w:rsidRDefault="0004585C" w:rsidP="0004585C">
      <w:pPr>
        <w:autoSpaceDE w:val="0"/>
        <w:autoSpaceDN w:val="0"/>
        <w:adjustRightInd w:val="0"/>
        <w:rPr>
          <w:rFonts w:ascii="Calibri" w:eastAsia="Calibri" w:hAnsi="Calibri" w:cs="Helvetica"/>
          <w:b/>
          <w:lang w:eastAsia="en-US"/>
        </w:rPr>
      </w:pPr>
      <w:r>
        <w:rPr>
          <w:rFonts w:ascii="Calibri" w:eastAsia="Calibri" w:hAnsi="Calibri" w:cs="Helvetica"/>
          <w:lang w:eastAsia="en-US"/>
        </w:rPr>
        <w:t>104</w:t>
      </w:r>
      <w:r w:rsidRPr="0004585C">
        <w:rPr>
          <w:rFonts w:ascii="Calibri" w:eastAsia="Calibri" w:hAnsi="Calibri" w:cs="Helvetica"/>
          <w:lang w:eastAsia="en-US"/>
        </w:rPr>
        <w:tab/>
      </w:r>
      <w:r w:rsidRPr="0004585C">
        <w:rPr>
          <w:rFonts w:ascii="Calibri" w:eastAsia="Calibri" w:hAnsi="Calibri" w:cs="Helvetica"/>
          <w:b/>
          <w:lang w:eastAsia="en-US"/>
        </w:rPr>
        <w:t>2OMPH SIGNS BEAULIEU DEVELOPMENT</w:t>
      </w:r>
    </w:p>
    <w:p w:rsidR="0004585C" w:rsidRPr="0004585C" w:rsidRDefault="0004585C" w:rsidP="0004585C">
      <w:pPr>
        <w:autoSpaceDE w:val="0"/>
        <w:autoSpaceDN w:val="0"/>
        <w:adjustRightInd w:val="0"/>
        <w:rPr>
          <w:rFonts w:ascii="Calibri" w:eastAsia="Calibri" w:hAnsi="Calibri" w:cs="Helvetica"/>
          <w:b/>
          <w:sz w:val="16"/>
          <w:szCs w:val="16"/>
          <w:lang w:eastAsia="en-US"/>
        </w:rPr>
      </w:pPr>
    </w:p>
    <w:p w:rsidR="001A3B60" w:rsidRDefault="0004585C" w:rsidP="0004585C">
      <w:pPr>
        <w:rPr>
          <w:rFonts w:ascii="Calibri" w:hAnsi="Calibri"/>
        </w:rPr>
      </w:pPr>
      <w:r w:rsidRPr="0004585C">
        <w:rPr>
          <w:rFonts w:ascii="Calibri" w:eastAsia="Calibri" w:hAnsi="Calibri" w:cs="Helvetica"/>
          <w:lang w:eastAsia="en-US"/>
        </w:rPr>
        <w:tab/>
      </w:r>
      <w:r>
        <w:rPr>
          <w:rFonts w:ascii="Calibri" w:eastAsia="Calibri" w:hAnsi="Calibri" w:cs="Helvetica"/>
          <w:lang w:eastAsia="en-US"/>
        </w:rPr>
        <w:t>Members noted that f</w:t>
      </w:r>
      <w:r w:rsidRPr="0004585C">
        <w:rPr>
          <w:rFonts w:ascii="Calibri" w:eastAsia="Calibri" w:hAnsi="Calibri" w:cs="Helvetica"/>
          <w:lang w:eastAsia="en-US"/>
        </w:rPr>
        <w:t>urther to minute 85 of the Planning Committee meeting on 24</w:t>
      </w:r>
      <w:r w:rsidRPr="0004585C">
        <w:rPr>
          <w:rFonts w:ascii="Calibri" w:eastAsia="Calibri" w:hAnsi="Calibri" w:cs="Helvetica"/>
          <w:vertAlign w:val="superscript"/>
          <w:lang w:eastAsia="en-US"/>
        </w:rPr>
        <w:t xml:space="preserve">th </w:t>
      </w:r>
      <w:r w:rsidRPr="0004585C">
        <w:rPr>
          <w:rFonts w:ascii="Calibri" w:eastAsia="Calibri" w:hAnsi="Calibri" w:cs="Helvetica"/>
          <w:lang w:eastAsia="en-US"/>
        </w:rPr>
        <w:t xml:space="preserve">September </w:t>
      </w:r>
      <w:r>
        <w:rPr>
          <w:rFonts w:ascii="Calibri" w:eastAsia="Calibri" w:hAnsi="Calibri" w:cs="Helvetica"/>
          <w:lang w:eastAsia="en-US"/>
        </w:rPr>
        <w:tab/>
      </w:r>
      <w:r w:rsidRPr="0004585C">
        <w:rPr>
          <w:rFonts w:ascii="Calibri" w:eastAsia="Calibri" w:hAnsi="Calibri" w:cs="Helvetica"/>
          <w:lang w:eastAsia="en-US"/>
        </w:rPr>
        <w:t xml:space="preserve">2018, </w:t>
      </w:r>
      <w:r>
        <w:rPr>
          <w:rFonts w:ascii="Calibri" w:eastAsia="Calibri" w:hAnsi="Calibri" w:cs="Helvetica"/>
          <w:lang w:eastAsia="en-US"/>
        </w:rPr>
        <w:t>confirmation had been received</w:t>
      </w:r>
      <w:r w:rsidR="001A3B60">
        <w:rPr>
          <w:rFonts w:ascii="Calibri" w:eastAsia="Calibri" w:hAnsi="Calibri" w:cs="Helvetica"/>
          <w:lang w:eastAsia="en-US"/>
        </w:rPr>
        <w:t xml:space="preserve"> that t</w:t>
      </w:r>
      <w:r w:rsidRPr="0004585C">
        <w:rPr>
          <w:rFonts w:ascii="Calibri" w:hAnsi="Calibri"/>
        </w:rPr>
        <w:t xml:space="preserve">he 20mph zone at </w:t>
      </w:r>
      <w:r w:rsidR="001A3B60">
        <w:rPr>
          <w:rFonts w:ascii="Calibri" w:hAnsi="Calibri"/>
        </w:rPr>
        <w:t>Beaulieu</w:t>
      </w:r>
      <w:r w:rsidRPr="0004585C">
        <w:rPr>
          <w:rFonts w:ascii="Calibri" w:hAnsi="Calibri"/>
        </w:rPr>
        <w:t xml:space="preserve"> will include large 20mph </w:t>
      </w:r>
      <w:r>
        <w:rPr>
          <w:rFonts w:ascii="Calibri" w:hAnsi="Calibri"/>
        </w:rPr>
        <w:tab/>
      </w:r>
      <w:r w:rsidRPr="0004585C">
        <w:rPr>
          <w:rFonts w:ascii="Calibri" w:hAnsi="Calibri"/>
        </w:rPr>
        <w:t>entry signs into each area of estate roads a</w:t>
      </w:r>
      <w:r w:rsidR="001A3B60">
        <w:rPr>
          <w:rFonts w:ascii="Calibri" w:hAnsi="Calibri"/>
        </w:rPr>
        <w:t>djoining the main through route and</w:t>
      </w:r>
      <w:r w:rsidRPr="0004585C">
        <w:rPr>
          <w:rFonts w:ascii="Calibri" w:hAnsi="Calibri"/>
        </w:rPr>
        <w:t xml:space="preserve"> throughout the </w:t>
      </w:r>
      <w:r>
        <w:rPr>
          <w:rFonts w:ascii="Calibri" w:hAnsi="Calibri"/>
        </w:rPr>
        <w:tab/>
      </w:r>
      <w:r w:rsidRPr="0004585C">
        <w:rPr>
          <w:rFonts w:ascii="Calibri" w:hAnsi="Calibri"/>
        </w:rPr>
        <w:t xml:space="preserve">estates there will be self-enforcing measures, to </w:t>
      </w:r>
      <w:r w:rsidR="001A3B60">
        <w:rPr>
          <w:rFonts w:ascii="Calibri" w:hAnsi="Calibri"/>
        </w:rPr>
        <w:t xml:space="preserve">include </w:t>
      </w:r>
      <w:r w:rsidRPr="0004585C">
        <w:rPr>
          <w:rFonts w:ascii="Calibri" w:hAnsi="Calibri"/>
        </w:rPr>
        <w:t xml:space="preserve">speed humps/tables/cushions, chicanes, </w:t>
      </w:r>
      <w:r w:rsidR="001A3B60">
        <w:rPr>
          <w:rFonts w:ascii="Calibri" w:hAnsi="Calibri"/>
        </w:rPr>
        <w:tab/>
      </w:r>
      <w:r w:rsidRPr="0004585C">
        <w:rPr>
          <w:rFonts w:ascii="Calibri" w:hAnsi="Calibri"/>
        </w:rPr>
        <w:t>round</w:t>
      </w:r>
      <w:r w:rsidR="001A3B60">
        <w:rPr>
          <w:rFonts w:ascii="Calibri" w:hAnsi="Calibri"/>
        </w:rPr>
        <w:t>els and upright repeater signs.'</w:t>
      </w:r>
    </w:p>
    <w:p w:rsidR="001A3B60" w:rsidRPr="0004585C" w:rsidRDefault="001A3B60" w:rsidP="001A3B60">
      <w:pPr>
        <w:autoSpaceDE w:val="0"/>
        <w:autoSpaceDN w:val="0"/>
        <w:adjustRightInd w:val="0"/>
        <w:ind w:left="720" w:hanging="720"/>
        <w:rPr>
          <w:rFonts w:ascii="Calibri" w:eastAsia="Calibri" w:hAnsi="Calibri" w:cs="Helvetica"/>
          <w:sz w:val="16"/>
          <w:szCs w:val="16"/>
          <w:lang w:eastAsia="en-US"/>
        </w:rPr>
      </w:pPr>
    </w:p>
    <w:p w:rsidR="001A3B60" w:rsidRPr="0004585C" w:rsidRDefault="001A3B60" w:rsidP="001A3B60">
      <w:pPr>
        <w:autoSpaceDE w:val="0"/>
        <w:autoSpaceDN w:val="0"/>
        <w:adjustRightInd w:val="0"/>
        <w:ind w:left="720" w:hanging="720"/>
        <w:rPr>
          <w:rFonts w:ascii="Calibri" w:eastAsia="Calibri" w:hAnsi="Calibri" w:cs="Helvetica"/>
          <w:lang w:eastAsia="en-US"/>
        </w:rPr>
      </w:pPr>
      <w:r>
        <w:rPr>
          <w:rFonts w:ascii="Calibri" w:eastAsia="Calibri" w:hAnsi="Calibri" w:cs="Helvetica"/>
          <w:lang w:eastAsia="en-US"/>
        </w:rPr>
        <w:tab/>
      </w:r>
      <w:r w:rsidRPr="002646A0"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that this information is noted</w:t>
      </w:r>
    </w:p>
    <w:p w:rsidR="001A3B60" w:rsidRPr="0004585C" w:rsidRDefault="001A3B60" w:rsidP="001A3B60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</w:p>
    <w:p w:rsidR="0004585C" w:rsidRPr="0004585C" w:rsidRDefault="0004585C" w:rsidP="0004585C">
      <w:pPr>
        <w:rPr>
          <w:rFonts w:ascii="Calibri" w:hAnsi="Calibri"/>
          <w:b/>
        </w:rPr>
      </w:pPr>
      <w:r w:rsidRPr="0004585C">
        <w:rPr>
          <w:rFonts w:ascii="Calibri" w:hAnsi="Calibri"/>
        </w:rPr>
        <w:t>1</w:t>
      </w:r>
      <w:r w:rsidR="001A3B60">
        <w:rPr>
          <w:rFonts w:ascii="Calibri" w:hAnsi="Calibri"/>
        </w:rPr>
        <w:t>05</w:t>
      </w:r>
      <w:r w:rsidRPr="0004585C">
        <w:rPr>
          <w:rFonts w:ascii="Calibri" w:hAnsi="Calibri"/>
        </w:rPr>
        <w:tab/>
      </w:r>
      <w:r w:rsidRPr="0004585C">
        <w:rPr>
          <w:rFonts w:ascii="Calibri" w:hAnsi="Calibri"/>
          <w:b/>
        </w:rPr>
        <w:t xml:space="preserve">PUBLIC CONSULTATION: PROPOSED CLOSURE OF ST MARY’S CHURCH OF ENGLAND (VA) </w:t>
      </w:r>
      <w:r w:rsidRPr="0004585C">
        <w:rPr>
          <w:rFonts w:ascii="Calibri" w:hAnsi="Calibri"/>
          <w:b/>
        </w:rPr>
        <w:tab/>
        <w:t>PRIMARY SCHOOL, WOODHAM FERRERS</w:t>
      </w:r>
    </w:p>
    <w:p w:rsidR="0004585C" w:rsidRPr="0004585C" w:rsidRDefault="0004585C" w:rsidP="0004585C">
      <w:pPr>
        <w:rPr>
          <w:rFonts w:ascii="Calibri" w:hAnsi="Calibri"/>
          <w:sz w:val="16"/>
          <w:szCs w:val="16"/>
        </w:rPr>
      </w:pPr>
    </w:p>
    <w:p w:rsidR="001A3B60" w:rsidRDefault="0004585C" w:rsidP="001A3B60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  <w:r w:rsidRPr="0004585C">
        <w:rPr>
          <w:rFonts w:ascii="Calibri" w:eastAsia="Calibri" w:hAnsi="Calibri" w:cs="Helvetica"/>
          <w:lang w:eastAsia="en-US"/>
        </w:rPr>
        <w:tab/>
      </w:r>
      <w:r w:rsidR="001A3B60">
        <w:rPr>
          <w:rFonts w:ascii="Calibri" w:eastAsia="Calibri" w:hAnsi="Calibri" w:cs="Helvetica"/>
          <w:lang w:eastAsia="en-US"/>
        </w:rPr>
        <w:t>Members received n</w:t>
      </w:r>
      <w:r w:rsidRPr="0004585C">
        <w:rPr>
          <w:rFonts w:ascii="Calibri" w:eastAsia="Calibri" w:hAnsi="Calibri" w:cs="Helvetica"/>
          <w:lang w:eastAsia="en-US"/>
        </w:rPr>
        <w:t>otification that</w:t>
      </w:r>
      <w:r w:rsidR="001A3B60">
        <w:rPr>
          <w:rFonts w:ascii="Calibri" w:eastAsia="Calibri" w:hAnsi="Calibri" w:cs="Helvetica"/>
          <w:lang w:eastAsia="en-US"/>
        </w:rPr>
        <w:t xml:space="preserve"> Essex County Council had</w:t>
      </w:r>
      <w:r w:rsidRPr="0004585C">
        <w:rPr>
          <w:rFonts w:ascii="Calibri" w:eastAsia="Calibri" w:hAnsi="Calibri" w:cs="Helvetica"/>
          <w:lang w:eastAsia="en-US"/>
        </w:rPr>
        <w:t xml:space="preserve"> commenced a public consultation </w:t>
      </w:r>
    </w:p>
    <w:p w:rsidR="0004585C" w:rsidRDefault="001A3B60" w:rsidP="001A3B60">
      <w:pPr>
        <w:autoSpaceDE w:val="0"/>
        <w:autoSpaceDN w:val="0"/>
        <w:adjustRightInd w:val="0"/>
        <w:rPr>
          <w:rFonts w:ascii="Calibri" w:eastAsia="Calibri" w:hAnsi="Calibri" w:cs="Helvetica"/>
          <w:color w:val="0000FF"/>
          <w:u w:val="single"/>
          <w:lang w:eastAsia="en-US"/>
        </w:rPr>
      </w:pPr>
      <w:r>
        <w:rPr>
          <w:rFonts w:ascii="Calibri" w:eastAsia="Calibri" w:hAnsi="Calibri" w:cs="Helvetica"/>
          <w:lang w:eastAsia="en-US"/>
        </w:rPr>
        <w:tab/>
        <w:t>o</w:t>
      </w:r>
      <w:r w:rsidR="0004585C" w:rsidRPr="0004585C">
        <w:rPr>
          <w:rFonts w:ascii="Calibri" w:eastAsia="Calibri" w:hAnsi="Calibri" w:cs="Helvetica"/>
          <w:lang w:eastAsia="en-US"/>
        </w:rPr>
        <w:t xml:space="preserve">n a proposal to close St Mary’s Church of England (VA) Primary School, Woodham </w:t>
      </w:r>
      <w:proofErr w:type="spellStart"/>
      <w:r w:rsidR="0004585C" w:rsidRPr="0004585C">
        <w:rPr>
          <w:rFonts w:ascii="Calibri" w:eastAsia="Calibri" w:hAnsi="Calibri" w:cs="Helvetica"/>
          <w:lang w:eastAsia="en-US"/>
        </w:rPr>
        <w:t>Ferrers</w:t>
      </w:r>
      <w:proofErr w:type="spellEnd"/>
      <w:r w:rsidR="0004585C" w:rsidRPr="0004585C">
        <w:rPr>
          <w:rFonts w:ascii="Calibri" w:eastAsia="Calibri" w:hAnsi="Calibri" w:cs="Helvetica"/>
          <w:lang w:eastAsia="en-US"/>
        </w:rPr>
        <w:t xml:space="preserve"> with </w:t>
      </w:r>
      <w:r>
        <w:rPr>
          <w:rFonts w:ascii="Calibri" w:eastAsia="Calibri" w:hAnsi="Calibri" w:cs="Helvetica"/>
          <w:lang w:eastAsia="en-US"/>
        </w:rPr>
        <w:tab/>
      </w:r>
      <w:r w:rsidR="0004585C" w:rsidRPr="0004585C">
        <w:rPr>
          <w:rFonts w:ascii="Calibri" w:eastAsia="Calibri" w:hAnsi="Calibri" w:cs="Helvetica"/>
          <w:lang w:eastAsia="en-US"/>
        </w:rPr>
        <w:t>effect from 31</w:t>
      </w:r>
      <w:r w:rsidR="0004585C" w:rsidRPr="0004585C">
        <w:rPr>
          <w:rFonts w:ascii="Calibri" w:eastAsia="Calibri" w:hAnsi="Calibri" w:cs="Helvetica"/>
          <w:vertAlign w:val="superscript"/>
          <w:lang w:eastAsia="en-US"/>
        </w:rPr>
        <w:t>st</w:t>
      </w:r>
      <w:r>
        <w:rPr>
          <w:rFonts w:ascii="Calibri" w:eastAsia="Calibri" w:hAnsi="Calibri" w:cs="Helvetica"/>
          <w:lang w:eastAsia="en-US"/>
        </w:rPr>
        <w:t xml:space="preserve"> August 2019 and noted that m</w:t>
      </w:r>
      <w:r w:rsidR="0004585C" w:rsidRPr="0004585C">
        <w:rPr>
          <w:rFonts w:ascii="Calibri" w:eastAsia="Calibri" w:hAnsi="Calibri" w:cs="Helvetica"/>
          <w:lang w:eastAsia="en-US"/>
        </w:rPr>
        <w:t xml:space="preserve">ore information can be obtained at </w:t>
      </w:r>
      <w:r w:rsidR="0004585C" w:rsidRPr="0004585C">
        <w:rPr>
          <w:rFonts w:ascii="Calibri" w:eastAsia="Calibri" w:hAnsi="Calibri" w:cs="Helvetica"/>
          <w:lang w:eastAsia="en-US"/>
        </w:rPr>
        <w:tab/>
      </w:r>
      <w:hyperlink r:id="rId8" w:history="1">
        <w:r w:rsidR="0004585C" w:rsidRPr="0004585C">
          <w:rPr>
            <w:rFonts w:ascii="Calibri" w:eastAsia="Calibri" w:hAnsi="Calibri" w:cs="Helvetica"/>
            <w:color w:val="0000FF"/>
            <w:u w:val="single"/>
            <w:lang w:eastAsia="en-US"/>
          </w:rPr>
          <w:t>school.organisation@essex.gov.uk</w:t>
        </w:r>
      </w:hyperlink>
    </w:p>
    <w:p w:rsidR="001A3B60" w:rsidRPr="001A3B60" w:rsidRDefault="001A3B60" w:rsidP="001A3B60">
      <w:pPr>
        <w:autoSpaceDE w:val="0"/>
        <w:autoSpaceDN w:val="0"/>
        <w:adjustRightInd w:val="0"/>
        <w:rPr>
          <w:rFonts w:ascii="Calibri" w:eastAsia="Calibri" w:hAnsi="Calibri" w:cs="Helvetica"/>
          <w:color w:val="0000FF"/>
          <w:sz w:val="16"/>
          <w:szCs w:val="16"/>
          <w:u w:val="single"/>
          <w:lang w:eastAsia="en-US"/>
        </w:rPr>
      </w:pPr>
    </w:p>
    <w:p w:rsidR="001A3B60" w:rsidRPr="0004585C" w:rsidRDefault="001A3B60" w:rsidP="001A3B60">
      <w:pPr>
        <w:autoSpaceDE w:val="0"/>
        <w:autoSpaceDN w:val="0"/>
        <w:adjustRightInd w:val="0"/>
        <w:ind w:left="720" w:hanging="720"/>
        <w:rPr>
          <w:rFonts w:ascii="Calibri" w:eastAsia="Calibri" w:hAnsi="Calibri" w:cs="Helvetica"/>
          <w:lang w:eastAsia="en-US"/>
        </w:rPr>
      </w:pPr>
      <w:r>
        <w:rPr>
          <w:rFonts w:ascii="Calibri" w:eastAsia="Calibri" w:hAnsi="Calibri" w:cs="Helvetica"/>
          <w:color w:val="0000FF"/>
          <w:lang w:eastAsia="en-US"/>
        </w:rPr>
        <w:tab/>
      </w:r>
      <w:r w:rsidRPr="002646A0">
        <w:rPr>
          <w:rFonts w:asciiTheme="minorHAnsi" w:hAnsiTheme="minorHAnsi"/>
          <w:b/>
        </w:rPr>
        <w:t>RESOLVED:</w:t>
      </w:r>
      <w:r>
        <w:rPr>
          <w:rFonts w:asciiTheme="minorHAnsi" w:hAnsiTheme="minorHAnsi"/>
        </w:rPr>
        <w:t xml:space="preserve"> that this information is noted</w:t>
      </w:r>
    </w:p>
    <w:p w:rsidR="001A3B60" w:rsidRPr="0004585C" w:rsidRDefault="001A3B60" w:rsidP="001A3B60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</w:p>
    <w:p w:rsidR="0004585C" w:rsidRPr="0004585C" w:rsidRDefault="0004585C" w:rsidP="0004585C">
      <w:pPr>
        <w:autoSpaceDE w:val="0"/>
        <w:autoSpaceDN w:val="0"/>
        <w:adjustRightInd w:val="0"/>
        <w:rPr>
          <w:rFonts w:ascii="Calibri" w:eastAsia="Calibri" w:hAnsi="Calibri" w:cs="Helvetica"/>
          <w:b/>
          <w:lang w:eastAsia="en-US"/>
        </w:rPr>
      </w:pPr>
      <w:r w:rsidRPr="0004585C">
        <w:rPr>
          <w:rFonts w:ascii="Calibri" w:eastAsia="Calibri" w:hAnsi="Calibri" w:cs="Helvetica"/>
          <w:lang w:eastAsia="en-US"/>
        </w:rPr>
        <w:t>1</w:t>
      </w:r>
      <w:r w:rsidR="001A3B60">
        <w:rPr>
          <w:rFonts w:ascii="Calibri" w:eastAsia="Calibri" w:hAnsi="Calibri" w:cs="Helvetica"/>
          <w:lang w:eastAsia="en-US"/>
        </w:rPr>
        <w:t>06</w:t>
      </w:r>
      <w:r w:rsidRPr="0004585C">
        <w:rPr>
          <w:rFonts w:ascii="Calibri" w:eastAsia="Calibri" w:hAnsi="Calibri" w:cs="Helvetica"/>
          <w:lang w:eastAsia="en-US"/>
        </w:rPr>
        <w:tab/>
      </w:r>
      <w:r w:rsidRPr="0004585C">
        <w:rPr>
          <w:rFonts w:ascii="Calibri" w:eastAsia="Calibri" w:hAnsi="Calibri" w:cs="Helvetica"/>
          <w:b/>
          <w:lang w:eastAsia="en-US"/>
        </w:rPr>
        <w:t xml:space="preserve">THE ESSEX COUNY COUNCIL (FOOPATH 32/CYCLE TRACK ECN07003, CHELMSFORD) (TEMPORARY </w:t>
      </w:r>
      <w:r w:rsidRPr="0004585C">
        <w:rPr>
          <w:rFonts w:ascii="Calibri" w:eastAsia="Calibri" w:hAnsi="Calibri" w:cs="Helvetica"/>
          <w:b/>
          <w:lang w:eastAsia="en-US"/>
        </w:rPr>
        <w:tab/>
        <w:t>PROHIBITION OF USE) ORDER 2018</w:t>
      </w:r>
    </w:p>
    <w:p w:rsidR="0004585C" w:rsidRPr="0004585C" w:rsidRDefault="0004585C" w:rsidP="0004585C">
      <w:pPr>
        <w:autoSpaceDE w:val="0"/>
        <w:autoSpaceDN w:val="0"/>
        <w:adjustRightInd w:val="0"/>
        <w:rPr>
          <w:rFonts w:ascii="Calibri" w:eastAsia="Calibri" w:hAnsi="Calibri" w:cs="Helvetica"/>
          <w:sz w:val="16"/>
          <w:szCs w:val="16"/>
          <w:lang w:eastAsia="en-US"/>
        </w:rPr>
      </w:pPr>
    </w:p>
    <w:p w:rsidR="0004585C" w:rsidRDefault="0004585C" w:rsidP="0063511B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  <w:r w:rsidRPr="0004585C">
        <w:rPr>
          <w:rFonts w:ascii="Calibri" w:eastAsia="Calibri" w:hAnsi="Calibri" w:cs="Helvetica"/>
          <w:lang w:eastAsia="en-US"/>
        </w:rPr>
        <w:tab/>
      </w:r>
      <w:r w:rsidR="00ED2724">
        <w:rPr>
          <w:rFonts w:ascii="Calibri" w:eastAsia="Calibri" w:hAnsi="Calibri" w:cs="Helvetica"/>
          <w:lang w:eastAsia="en-US"/>
        </w:rPr>
        <w:t xml:space="preserve">Members received </w:t>
      </w:r>
      <w:r w:rsidR="0063511B">
        <w:rPr>
          <w:rFonts w:ascii="Calibri" w:eastAsia="Calibri" w:hAnsi="Calibri" w:cs="Helvetica"/>
          <w:lang w:eastAsia="en-US"/>
        </w:rPr>
        <w:t xml:space="preserve">a Public Notice </w:t>
      </w:r>
      <w:r w:rsidRPr="0004585C">
        <w:rPr>
          <w:rFonts w:ascii="Calibri" w:eastAsia="Calibri" w:hAnsi="Calibri" w:cs="Helvetica"/>
          <w:lang w:eastAsia="en-US"/>
        </w:rPr>
        <w:t xml:space="preserve">from Essex County Council advising </w:t>
      </w:r>
      <w:r w:rsidR="0063511B">
        <w:rPr>
          <w:rFonts w:ascii="Calibri" w:eastAsia="Calibri" w:hAnsi="Calibri" w:cs="Helvetica"/>
          <w:lang w:eastAsia="en-US"/>
        </w:rPr>
        <w:t>of the</w:t>
      </w:r>
      <w:r w:rsidRPr="0004585C">
        <w:rPr>
          <w:rFonts w:ascii="Calibri" w:eastAsia="Calibri" w:hAnsi="Calibri" w:cs="Helvetica"/>
          <w:lang w:eastAsia="en-US"/>
        </w:rPr>
        <w:t xml:space="preserve"> temporary clos</w:t>
      </w:r>
      <w:r w:rsidR="0063511B">
        <w:rPr>
          <w:rFonts w:ascii="Calibri" w:eastAsia="Calibri" w:hAnsi="Calibri" w:cs="Helvetica"/>
          <w:lang w:eastAsia="en-US"/>
        </w:rPr>
        <w:t>ure</w:t>
      </w:r>
      <w:r w:rsidRPr="0004585C">
        <w:rPr>
          <w:rFonts w:ascii="Calibri" w:eastAsia="Calibri" w:hAnsi="Calibri" w:cs="Helvetica"/>
          <w:lang w:eastAsia="en-US"/>
        </w:rPr>
        <w:t xml:space="preserve"> </w:t>
      </w:r>
      <w:r w:rsidRPr="0004585C">
        <w:rPr>
          <w:rFonts w:ascii="Calibri" w:eastAsia="Calibri" w:hAnsi="Calibri" w:cs="Helvetica"/>
          <w:lang w:eastAsia="en-US"/>
        </w:rPr>
        <w:tab/>
        <w:t xml:space="preserve">of </w:t>
      </w:r>
      <w:r w:rsidR="0063511B">
        <w:rPr>
          <w:rFonts w:ascii="Calibri" w:eastAsia="Calibri" w:hAnsi="Calibri" w:cs="Helvetica"/>
          <w:lang w:eastAsia="en-US"/>
        </w:rPr>
        <w:tab/>
      </w:r>
      <w:r w:rsidRPr="0004585C">
        <w:rPr>
          <w:rFonts w:ascii="Calibri" w:eastAsia="Calibri" w:hAnsi="Calibri" w:cs="Helvetica"/>
          <w:lang w:eastAsia="en-US"/>
        </w:rPr>
        <w:t>footpath 32 from its junction with Montrose Road, generally south for a</w:t>
      </w:r>
      <w:r w:rsidR="0063511B">
        <w:rPr>
          <w:rFonts w:ascii="Calibri" w:eastAsia="Calibri" w:hAnsi="Calibri" w:cs="Helvetica"/>
          <w:lang w:eastAsia="en-US"/>
        </w:rPr>
        <w:t xml:space="preserve"> </w:t>
      </w:r>
      <w:r w:rsidRPr="0004585C">
        <w:rPr>
          <w:rFonts w:ascii="Calibri" w:eastAsia="Calibri" w:hAnsi="Calibri" w:cs="Helvetica"/>
          <w:lang w:eastAsia="en-US"/>
        </w:rPr>
        <w:t xml:space="preserve">distance of approximately </w:t>
      </w:r>
      <w:r w:rsidR="0063511B">
        <w:rPr>
          <w:rFonts w:ascii="Calibri" w:eastAsia="Calibri" w:hAnsi="Calibri" w:cs="Helvetica"/>
          <w:lang w:eastAsia="en-US"/>
        </w:rPr>
        <w:tab/>
      </w:r>
      <w:r w:rsidRPr="0004585C">
        <w:rPr>
          <w:rFonts w:ascii="Calibri" w:eastAsia="Calibri" w:hAnsi="Calibri" w:cs="Helvetica"/>
          <w:lang w:eastAsia="en-US"/>
        </w:rPr>
        <w:t>600 metres to Chelmer Village Green</w:t>
      </w:r>
      <w:r w:rsidR="0063511B">
        <w:rPr>
          <w:rFonts w:ascii="Calibri" w:eastAsia="Calibri" w:hAnsi="Calibri" w:cs="Helvetica"/>
          <w:lang w:eastAsia="en-US"/>
        </w:rPr>
        <w:t xml:space="preserve">; </w:t>
      </w:r>
      <w:r w:rsidRPr="0004585C">
        <w:rPr>
          <w:rFonts w:ascii="Calibri" w:eastAsia="Calibri" w:hAnsi="Calibri" w:cs="Helvetica"/>
          <w:lang w:eastAsia="en-US"/>
        </w:rPr>
        <w:t xml:space="preserve">required for the safety of the public while </w:t>
      </w:r>
      <w:r w:rsidR="0063511B">
        <w:rPr>
          <w:rFonts w:ascii="Calibri" w:eastAsia="Calibri" w:hAnsi="Calibri" w:cs="Helvetica"/>
          <w:lang w:eastAsia="en-US"/>
        </w:rPr>
        <w:t xml:space="preserve">they carried out </w:t>
      </w:r>
      <w:r w:rsidR="0063511B">
        <w:rPr>
          <w:rFonts w:ascii="Calibri" w:eastAsia="Calibri" w:hAnsi="Calibri" w:cs="Helvetica"/>
          <w:lang w:eastAsia="en-US"/>
        </w:rPr>
        <w:tab/>
      </w:r>
      <w:r w:rsidRPr="0004585C">
        <w:rPr>
          <w:rFonts w:ascii="Calibri" w:eastAsia="Calibri" w:hAnsi="Calibri" w:cs="Helvetica"/>
          <w:lang w:eastAsia="en-US"/>
        </w:rPr>
        <w:t xml:space="preserve">works for construction and operation of temporary overland pumped sewer pipe and to facilitate </w:t>
      </w:r>
      <w:r w:rsidR="0063511B">
        <w:rPr>
          <w:rFonts w:ascii="Calibri" w:eastAsia="Calibri" w:hAnsi="Calibri" w:cs="Helvetica"/>
          <w:lang w:eastAsia="en-US"/>
        </w:rPr>
        <w:tab/>
      </w:r>
      <w:r w:rsidRPr="0004585C">
        <w:rPr>
          <w:rFonts w:ascii="Calibri" w:eastAsia="Calibri" w:hAnsi="Calibri" w:cs="Helvetica"/>
          <w:lang w:eastAsia="en-US"/>
        </w:rPr>
        <w:t xml:space="preserve">the relining of 1.6m of existing sewer.  </w:t>
      </w:r>
    </w:p>
    <w:p w:rsidR="0063511B" w:rsidRPr="00EC1B94" w:rsidRDefault="0063511B" w:rsidP="0063511B">
      <w:pPr>
        <w:autoSpaceDE w:val="0"/>
        <w:autoSpaceDN w:val="0"/>
        <w:adjustRightInd w:val="0"/>
        <w:rPr>
          <w:rFonts w:ascii="Calibri" w:eastAsia="Calibri" w:hAnsi="Calibri" w:cs="Helvetica"/>
          <w:sz w:val="16"/>
          <w:szCs w:val="16"/>
          <w:lang w:eastAsia="en-US"/>
        </w:rPr>
      </w:pPr>
    </w:p>
    <w:p w:rsidR="00404AAF" w:rsidRDefault="0063511B" w:rsidP="0063511B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  <w:r>
        <w:rPr>
          <w:rFonts w:ascii="Calibri" w:eastAsia="Calibri" w:hAnsi="Calibri" w:cs="Helvetica"/>
          <w:lang w:eastAsia="en-US"/>
        </w:rPr>
        <w:tab/>
      </w:r>
      <w:r>
        <w:rPr>
          <w:rFonts w:ascii="Calibri" w:eastAsia="Calibri" w:hAnsi="Calibri" w:cs="Helvetica"/>
          <w:b/>
          <w:lang w:eastAsia="en-US"/>
        </w:rPr>
        <w:t xml:space="preserve">RESOLVED: </w:t>
      </w:r>
      <w:r>
        <w:rPr>
          <w:rFonts w:ascii="Calibri" w:eastAsia="Calibri" w:hAnsi="Calibri" w:cs="Helvetica"/>
          <w:lang w:eastAsia="en-US"/>
        </w:rPr>
        <w:t xml:space="preserve">that the parish council writes to Essex County Council expressing </w:t>
      </w:r>
    </w:p>
    <w:p w:rsidR="0063511B" w:rsidRDefault="00404AAF" w:rsidP="0063511B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  <w:r>
        <w:rPr>
          <w:rFonts w:ascii="Calibri" w:eastAsia="Calibri" w:hAnsi="Calibri" w:cs="Helvetica"/>
          <w:lang w:eastAsia="en-US"/>
        </w:rPr>
        <w:tab/>
        <w:t xml:space="preserve">a) </w:t>
      </w:r>
      <w:r w:rsidR="0063511B">
        <w:rPr>
          <w:rFonts w:ascii="Calibri" w:eastAsia="Calibri" w:hAnsi="Calibri" w:cs="Helvetica"/>
          <w:lang w:eastAsia="en-US"/>
        </w:rPr>
        <w:t>concerns</w:t>
      </w:r>
      <w:r w:rsidR="005D0C8A">
        <w:rPr>
          <w:rFonts w:ascii="Calibri" w:eastAsia="Calibri" w:hAnsi="Calibri" w:cs="Helvetica"/>
          <w:lang w:eastAsia="en-US"/>
        </w:rPr>
        <w:t xml:space="preserve"> that</w:t>
      </w:r>
      <w:r>
        <w:rPr>
          <w:rFonts w:ascii="Calibri" w:eastAsia="Calibri" w:hAnsi="Calibri" w:cs="Helvetica"/>
          <w:lang w:eastAsia="en-US"/>
        </w:rPr>
        <w:t xml:space="preserve"> the proposed diversion route will result in an increase in vehicular traffic in an </w:t>
      </w:r>
      <w:r w:rsidR="005D0C8A">
        <w:rPr>
          <w:rFonts w:ascii="Calibri" w:eastAsia="Calibri" w:hAnsi="Calibri" w:cs="Helvetica"/>
          <w:lang w:eastAsia="en-US"/>
        </w:rPr>
        <w:tab/>
      </w:r>
      <w:r>
        <w:rPr>
          <w:rFonts w:ascii="Calibri" w:eastAsia="Calibri" w:hAnsi="Calibri" w:cs="Helvetica"/>
          <w:lang w:eastAsia="en-US"/>
        </w:rPr>
        <w:t>already busy and congested area and</w:t>
      </w:r>
    </w:p>
    <w:p w:rsidR="00404AAF" w:rsidRPr="0004585C" w:rsidRDefault="00404AAF" w:rsidP="0063511B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  <w:r>
        <w:rPr>
          <w:rFonts w:ascii="Calibri" w:eastAsia="Calibri" w:hAnsi="Calibri" w:cs="Helvetica"/>
          <w:lang w:eastAsia="en-US"/>
        </w:rPr>
        <w:lastRenderedPageBreak/>
        <w:tab/>
        <w:t xml:space="preserve">b) suggest the possibility of </w:t>
      </w:r>
      <w:r w:rsidR="005D0C8A">
        <w:rPr>
          <w:rFonts w:ascii="Calibri" w:eastAsia="Calibri" w:hAnsi="Calibri" w:cs="Helvetica"/>
          <w:lang w:eastAsia="en-US"/>
        </w:rPr>
        <w:t>the provision</w:t>
      </w:r>
      <w:r>
        <w:rPr>
          <w:rFonts w:ascii="Calibri" w:eastAsia="Calibri" w:hAnsi="Calibri" w:cs="Helvetica"/>
          <w:lang w:eastAsia="en-US"/>
        </w:rPr>
        <w:t xml:space="preserve"> o</w:t>
      </w:r>
      <w:r w:rsidR="00EC1B94">
        <w:rPr>
          <w:rFonts w:ascii="Calibri" w:eastAsia="Calibri" w:hAnsi="Calibri" w:cs="Helvetica"/>
          <w:lang w:eastAsia="en-US"/>
        </w:rPr>
        <w:t>f</w:t>
      </w:r>
      <w:r>
        <w:rPr>
          <w:rFonts w:ascii="Calibri" w:eastAsia="Calibri" w:hAnsi="Calibri" w:cs="Helvetica"/>
          <w:lang w:eastAsia="en-US"/>
        </w:rPr>
        <w:t xml:space="preserve"> low bridge</w:t>
      </w:r>
      <w:r w:rsidR="00EC1B94">
        <w:rPr>
          <w:rFonts w:ascii="Calibri" w:eastAsia="Calibri" w:hAnsi="Calibri" w:cs="Helvetica"/>
          <w:lang w:eastAsia="en-US"/>
        </w:rPr>
        <w:t>/</w:t>
      </w:r>
      <w:r>
        <w:rPr>
          <w:rFonts w:ascii="Calibri" w:eastAsia="Calibri" w:hAnsi="Calibri" w:cs="Helvetica"/>
          <w:lang w:eastAsia="en-US"/>
        </w:rPr>
        <w:t xml:space="preserve">ramp over the footpath </w:t>
      </w:r>
      <w:r w:rsidR="00C51377">
        <w:rPr>
          <w:rFonts w:ascii="Calibri" w:eastAsia="Calibri" w:hAnsi="Calibri" w:cs="Helvetica"/>
          <w:lang w:eastAsia="en-US"/>
        </w:rPr>
        <w:t>near</w:t>
      </w:r>
      <w:r w:rsidR="00EC1B94">
        <w:rPr>
          <w:rFonts w:ascii="Calibri" w:eastAsia="Calibri" w:hAnsi="Calibri" w:cs="Helvetica"/>
          <w:lang w:eastAsia="en-US"/>
        </w:rPr>
        <w:t xml:space="preserve"> </w:t>
      </w:r>
      <w:r w:rsidR="00EC1B94">
        <w:rPr>
          <w:rFonts w:ascii="Calibri" w:eastAsia="Calibri" w:hAnsi="Calibri" w:cs="Helvetica"/>
          <w:lang w:eastAsia="en-US"/>
        </w:rPr>
        <w:tab/>
        <w:t xml:space="preserve">Pocklington </w:t>
      </w:r>
      <w:r w:rsidR="00C51377">
        <w:rPr>
          <w:rFonts w:ascii="Calibri" w:eastAsia="Calibri" w:hAnsi="Calibri" w:cs="Helvetica"/>
          <w:lang w:eastAsia="en-US"/>
        </w:rPr>
        <w:t>Close and Golding T</w:t>
      </w:r>
      <w:r w:rsidR="00EC1B94">
        <w:rPr>
          <w:rFonts w:ascii="Calibri" w:eastAsia="Calibri" w:hAnsi="Calibri" w:cs="Helvetica"/>
          <w:lang w:eastAsia="en-US"/>
        </w:rPr>
        <w:t xml:space="preserve">horoughfare </w:t>
      </w:r>
      <w:r>
        <w:rPr>
          <w:rFonts w:ascii="Calibri" w:eastAsia="Calibri" w:hAnsi="Calibri" w:cs="Helvetica"/>
          <w:lang w:eastAsia="en-US"/>
        </w:rPr>
        <w:t xml:space="preserve">to reduce the excessive length of the </w:t>
      </w:r>
      <w:r w:rsidR="005D0C8A">
        <w:rPr>
          <w:rFonts w:ascii="Calibri" w:eastAsia="Calibri" w:hAnsi="Calibri" w:cs="Helvetica"/>
          <w:lang w:eastAsia="en-US"/>
        </w:rPr>
        <w:t xml:space="preserve">pedestrian </w:t>
      </w:r>
      <w:r w:rsidR="005D0C8A">
        <w:rPr>
          <w:rFonts w:ascii="Calibri" w:eastAsia="Calibri" w:hAnsi="Calibri" w:cs="Helvetica"/>
          <w:lang w:eastAsia="en-US"/>
        </w:rPr>
        <w:tab/>
      </w:r>
      <w:r>
        <w:rPr>
          <w:rFonts w:ascii="Calibri" w:eastAsia="Calibri" w:hAnsi="Calibri" w:cs="Helvetica"/>
          <w:lang w:eastAsia="en-US"/>
        </w:rPr>
        <w:t>diversion.</w:t>
      </w:r>
    </w:p>
    <w:p w:rsidR="0004585C" w:rsidRPr="0004585C" w:rsidRDefault="0004585C" w:rsidP="0063511B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</w:p>
    <w:p w:rsidR="0004585C" w:rsidRPr="0004585C" w:rsidRDefault="0004585C" w:rsidP="0004585C">
      <w:pPr>
        <w:autoSpaceDE w:val="0"/>
        <w:autoSpaceDN w:val="0"/>
        <w:adjustRightInd w:val="0"/>
        <w:rPr>
          <w:rFonts w:ascii="Calibri" w:eastAsia="Calibri" w:hAnsi="Calibri" w:cs="Helvetica"/>
          <w:b/>
          <w:lang w:eastAsia="en-US"/>
        </w:rPr>
      </w:pPr>
      <w:r w:rsidRPr="0004585C">
        <w:rPr>
          <w:rFonts w:ascii="Calibri" w:eastAsia="Calibri" w:hAnsi="Calibri" w:cs="Helvetica"/>
          <w:lang w:eastAsia="en-US"/>
        </w:rPr>
        <w:t>1</w:t>
      </w:r>
      <w:r w:rsidR="00C51377">
        <w:rPr>
          <w:rFonts w:ascii="Calibri" w:eastAsia="Calibri" w:hAnsi="Calibri" w:cs="Helvetica"/>
          <w:lang w:eastAsia="en-US"/>
        </w:rPr>
        <w:t>07</w:t>
      </w:r>
      <w:r w:rsidRPr="0004585C">
        <w:rPr>
          <w:rFonts w:ascii="Calibri" w:eastAsia="Calibri" w:hAnsi="Calibri" w:cs="Helvetica"/>
          <w:lang w:eastAsia="en-US"/>
        </w:rPr>
        <w:tab/>
      </w:r>
      <w:r w:rsidRPr="0004585C">
        <w:rPr>
          <w:rFonts w:ascii="Calibri" w:eastAsia="Calibri" w:hAnsi="Calibri" w:cs="Helvetica"/>
          <w:b/>
          <w:lang w:eastAsia="en-US"/>
        </w:rPr>
        <w:t xml:space="preserve">STREET NAME AND NUMBERING - 17/02351/DEVEX -  LAND AT ROSE COTTAGE, PUMP LANE, </w:t>
      </w:r>
      <w:r w:rsidRPr="0004585C">
        <w:rPr>
          <w:rFonts w:ascii="Calibri" w:eastAsia="Calibri" w:hAnsi="Calibri" w:cs="Helvetica"/>
          <w:b/>
          <w:lang w:eastAsia="en-US"/>
        </w:rPr>
        <w:tab/>
        <w:t xml:space="preserve">SPRINGFIELD, </w:t>
      </w:r>
      <w:r w:rsidRPr="0004585C">
        <w:rPr>
          <w:rFonts w:ascii="Calibri" w:eastAsia="Calibri" w:hAnsi="Calibri" w:cs="Helvetica"/>
          <w:b/>
          <w:lang w:eastAsia="en-US"/>
        </w:rPr>
        <w:tab/>
        <w:t>CHELMSFORD, ESSEX</w:t>
      </w:r>
    </w:p>
    <w:p w:rsidR="00C51377" w:rsidRPr="00C51377" w:rsidRDefault="0004585C" w:rsidP="0004585C">
      <w:pPr>
        <w:autoSpaceDE w:val="0"/>
        <w:autoSpaceDN w:val="0"/>
        <w:adjustRightInd w:val="0"/>
        <w:rPr>
          <w:rFonts w:ascii="Calibri" w:eastAsia="Calibri" w:hAnsi="Calibri" w:cs="Helvetica"/>
          <w:b/>
          <w:sz w:val="16"/>
          <w:szCs w:val="16"/>
          <w:lang w:eastAsia="en-US"/>
        </w:rPr>
      </w:pPr>
      <w:r w:rsidRPr="0004585C">
        <w:rPr>
          <w:rFonts w:ascii="Calibri" w:eastAsia="Calibri" w:hAnsi="Calibri" w:cs="Helvetica"/>
          <w:b/>
          <w:lang w:eastAsia="en-US"/>
        </w:rPr>
        <w:tab/>
      </w:r>
    </w:p>
    <w:p w:rsidR="0004585C" w:rsidRDefault="00C51377" w:rsidP="0004585C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  <w:r>
        <w:rPr>
          <w:rFonts w:ascii="Calibri" w:eastAsia="Calibri" w:hAnsi="Calibri" w:cs="Helvetica"/>
          <w:b/>
          <w:lang w:eastAsia="en-US"/>
        </w:rPr>
        <w:tab/>
      </w:r>
      <w:r w:rsidRPr="00C51377">
        <w:rPr>
          <w:rFonts w:ascii="Calibri" w:eastAsia="Calibri" w:hAnsi="Calibri" w:cs="Helvetica"/>
          <w:lang w:eastAsia="en-US"/>
        </w:rPr>
        <w:t>Members received n</w:t>
      </w:r>
      <w:r w:rsidR="0004585C" w:rsidRPr="0004585C">
        <w:rPr>
          <w:rFonts w:ascii="Calibri" w:eastAsia="Calibri" w:hAnsi="Calibri" w:cs="Helvetica"/>
          <w:lang w:eastAsia="en-US"/>
        </w:rPr>
        <w:t xml:space="preserve">otification from Chelmsford City Council of the addresses allocated to the </w:t>
      </w:r>
      <w:r w:rsidR="0004585C" w:rsidRPr="0004585C">
        <w:rPr>
          <w:rFonts w:ascii="Calibri" w:eastAsia="Calibri" w:hAnsi="Calibri" w:cs="Helvetica"/>
          <w:lang w:eastAsia="en-US"/>
        </w:rPr>
        <w:tab/>
        <w:t>prop</w:t>
      </w:r>
      <w:r>
        <w:rPr>
          <w:rFonts w:ascii="Calibri" w:eastAsia="Calibri" w:hAnsi="Calibri" w:cs="Helvetica"/>
          <w:lang w:eastAsia="en-US"/>
        </w:rPr>
        <w:t>erties at the above development and it was</w:t>
      </w:r>
    </w:p>
    <w:p w:rsidR="00C51377" w:rsidRPr="00FA70D7" w:rsidRDefault="00C51377" w:rsidP="0004585C">
      <w:pPr>
        <w:autoSpaceDE w:val="0"/>
        <w:autoSpaceDN w:val="0"/>
        <w:adjustRightInd w:val="0"/>
        <w:rPr>
          <w:rFonts w:ascii="Calibri" w:eastAsia="Calibri" w:hAnsi="Calibri" w:cs="Helvetica"/>
          <w:sz w:val="16"/>
          <w:szCs w:val="16"/>
          <w:lang w:eastAsia="en-US"/>
        </w:rPr>
      </w:pPr>
    </w:p>
    <w:p w:rsidR="00C51377" w:rsidRPr="0004585C" w:rsidRDefault="00C51377" w:rsidP="0004585C">
      <w:pPr>
        <w:autoSpaceDE w:val="0"/>
        <w:autoSpaceDN w:val="0"/>
        <w:adjustRightInd w:val="0"/>
        <w:rPr>
          <w:rFonts w:ascii="Calibri" w:eastAsia="Calibri" w:hAnsi="Calibri" w:cs="Helvetica"/>
          <w:lang w:eastAsia="en-US"/>
        </w:rPr>
      </w:pPr>
      <w:r>
        <w:rPr>
          <w:rFonts w:ascii="Calibri" w:eastAsia="Calibri" w:hAnsi="Calibri" w:cs="Helvetica"/>
          <w:lang w:eastAsia="en-US"/>
        </w:rPr>
        <w:tab/>
      </w:r>
      <w:r>
        <w:rPr>
          <w:rFonts w:ascii="Calibri" w:eastAsia="Calibri" w:hAnsi="Calibri" w:cs="Helvetica"/>
          <w:b/>
          <w:lang w:eastAsia="en-US"/>
        </w:rPr>
        <w:t xml:space="preserve">RESOLVED: </w:t>
      </w:r>
      <w:r>
        <w:rPr>
          <w:rFonts w:ascii="Calibri" w:eastAsia="Calibri" w:hAnsi="Calibri" w:cs="Helvetica"/>
          <w:lang w:eastAsia="en-US"/>
        </w:rPr>
        <w:t>that this information is noted.</w:t>
      </w:r>
    </w:p>
    <w:p w:rsidR="002646A0" w:rsidRPr="002646A0" w:rsidRDefault="002646A0" w:rsidP="002646A0">
      <w:pPr>
        <w:rPr>
          <w:rFonts w:asciiTheme="minorHAnsi" w:hAnsiTheme="minorHAnsi"/>
        </w:rPr>
      </w:pPr>
    </w:p>
    <w:p w:rsidR="002646A0" w:rsidRPr="002646A0" w:rsidRDefault="002646A0" w:rsidP="002646A0">
      <w:pPr>
        <w:rPr>
          <w:rFonts w:asciiTheme="minorHAnsi" w:hAnsiTheme="minorHAnsi"/>
          <w:b/>
        </w:rPr>
      </w:pPr>
    </w:p>
    <w:p w:rsidR="008A77CD" w:rsidRDefault="008A77CD" w:rsidP="002646A0">
      <w:pPr>
        <w:autoSpaceDE w:val="0"/>
        <w:autoSpaceDN w:val="0"/>
        <w:adjustRightInd w:val="0"/>
        <w:rPr>
          <w:rFonts w:asciiTheme="minorHAnsi" w:hAnsiTheme="minorHAnsi"/>
        </w:rPr>
      </w:pPr>
      <w:r w:rsidRPr="002D6215">
        <w:rPr>
          <w:rFonts w:asciiTheme="minorHAnsi" w:hAnsiTheme="minorHAnsi"/>
        </w:rPr>
        <w:t xml:space="preserve">Meeting closed </w:t>
      </w:r>
      <w:r w:rsidR="00C51377">
        <w:rPr>
          <w:rFonts w:asciiTheme="minorHAnsi" w:hAnsiTheme="minorHAnsi"/>
        </w:rPr>
        <w:t xml:space="preserve">7. </w:t>
      </w:r>
      <w:r w:rsidR="004D6AC4">
        <w:rPr>
          <w:rFonts w:asciiTheme="minorHAnsi" w:hAnsiTheme="minorHAnsi"/>
        </w:rPr>
        <w:t>2</w:t>
      </w:r>
      <w:r w:rsidR="00C51377">
        <w:rPr>
          <w:rFonts w:asciiTheme="minorHAnsi" w:hAnsiTheme="minorHAnsi"/>
        </w:rPr>
        <w:t>4</w:t>
      </w:r>
      <w:r w:rsidR="004D6AC4">
        <w:rPr>
          <w:rFonts w:asciiTheme="minorHAnsi" w:hAnsiTheme="minorHAnsi"/>
        </w:rPr>
        <w:t>p.m</w:t>
      </w:r>
    </w:p>
    <w:p w:rsidR="00C06478" w:rsidRDefault="00C06478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FA70D7" w:rsidRDefault="00FA70D7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AB02E7" w:rsidRDefault="00AB02E7" w:rsidP="00C06478">
      <w:pPr>
        <w:pStyle w:val="NormalWeb"/>
        <w:spacing w:before="0" w:beforeAutospacing="0" w:after="0" w:afterAutospacing="0"/>
        <w:rPr>
          <w:rFonts w:asciiTheme="minorHAnsi" w:hAnsiTheme="minorHAnsi"/>
        </w:rPr>
      </w:pPr>
    </w:p>
    <w:p w:rsidR="00D4018A" w:rsidRPr="00BE0921" w:rsidRDefault="00327239" w:rsidP="00D4018A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Signed………………</w:t>
      </w:r>
      <w:r w:rsidR="00C51377">
        <w:rPr>
          <w:rFonts w:asciiTheme="minorHAnsi" w:hAnsiTheme="minorHAnsi"/>
        </w:rPr>
        <w:t>…….</w:t>
      </w:r>
      <w:r w:rsidRPr="00BE0921">
        <w:rPr>
          <w:rFonts w:asciiTheme="minorHAnsi" w:hAnsiTheme="minorHAnsi"/>
        </w:rPr>
        <w:t>……………………………</w:t>
      </w:r>
      <w:proofErr w:type="gramStart"/>
      <w:r w:rsidRPr="00BE0921">
        <w:rPr>
          <w:rFonts w:asciiTheme="minorHAnsi" w:hAnsiTheme="minorHAnsi"/>
        </w:rPr>
        <w:t>…..</w:t>
      </w:r>
      <w:proofErr w:type="gramEnd"/>
      <w:r w:rsidR="00D10E25"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ab/>
      </w:r>
      <w:r w:rsidRPr="00BE0921">
        <w:rPr>
          <w:rFonts w:asciiTheme="minorHAnsi" w:hAnsiTheme="minorHAnsi"/>
        </w:rPr>
        <w:tab/>
      </w:r>
      <w:r w:rsidR="00D10E25" w:rsidRPr="00BE0921">
        <w:rPr>
          <w:rFonts w:asciiTheme="minorHAnsi" w:hAnsiTheme="minorHAnsi"/>
        </w:rPr>
        <w:t>Date……………………………………</w:t>
      </w:r>
    </w:p>
    <w:p w:rsidR="002F648A" w:rsidRDefault="00327239">
      <w:pPr>
        <w:rPr>
          <w:rFonts w:asciiTheme="minorHAnsi" w:hAnsiTheme="minorHAnsi"/>
        </w:rPr>
      </w:pPr>
      <w:r w:rsidRPr="00BE0921">
        <w:rPr>
          <w:rFonts w:asciiTheme="minorHAnsi" w:hAnsiTheme="minorHAnsi"/>
        </w:rPr>
        <w:t>C</w:t>
      </w:r>
      <w:r w:rsidR="00D4018A" w:rsidRPr="00BE0921">
        <w:rPr>
          <w:rFonts w:asciiTheme="minorHAnsi" w:hAnsiTheme="minorHAnsi"/>
        </w:rPr>
        <w:t>hairma</w:t>
      </w:r>
      <w:r w:rsidR="00C51377">
        <w:rPr>
          <w:rFonts w:asciiTheme="minorHAnsi" w:hAnsiTheme="minorHAnsi"/>
        </w:rPr>
        <w:t>n</w:t>
      </w:r>
    </w:p>
    <w:p w:rsidR="00DB51E6" w:rsidRDefault="00DB51E6">
      <w:pPr>
        <w:rPr>
          <w:rFonts w:asciiTheme="minorHAnsi" w:hAnsiTheme="minorHAnsi"/>
        </w:rPr>
      </w:pPr>
    </w:p>
    <w:p w:rsidR="00DB51E6" w:rsidRDefault="00DB51E6">
      <w:pPr>
        <w:rPr>
          <w:rFonts w:asciiTheme="minorHAnsi" w:hAnsiTheme="minorHAnsi"/>
        </w:rPr>
      </w:pPr>
    </w:p>
    <w:p w:rsidR="00DB51E6" w:rsidRDefault="00DB51E6">
      <w:pPr>
        <w:spacing w:after="160" w:line="259" w:lineRule="auto"/>
        <w:rPr>
          <w:rFonts w:asciiTheme="minorHAnsi" w:hAnsiTheme="minorHAnsi"/>
        </w:rPr>
      </w:pPr>
      <w:r>
        <w:rPr>
          <w:rFonts w:asciiTheme="minorHAnsi" w:hAnsiTheme="minorHAnsi"/>
        </w:rPr>
        <w:br w:type="page"/>
      </w:r>
    </w:p>
    <w:p w:rsidR="00DB51E6" w:rsidRPr="00DB51E6" w:rsidRDefault="00DB51E6" w:rsidP="00DB51E6">
      <w:pPr>
        <w:shd w:val="clear" w:color="auto" w:fill="FEFEFE"/>
        <w:suppressAutoHyphens/>
        <w:autoSpaceDN w:val="0"/>
        <w:ind w:left="-567"/>
        <w:contextualSpacing/>
        <w:jc w:val="right"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DB51E6">
        <w:rPr>
          <w:rFonts w:ascii="Calibri" w:hAnsi="Calibri"/>
          <w:b/>
          <w:sz w:val="22"/>
          <w:szCs w:val="22"/>
          <w:lang w:val="en"/>
        </w:rPr>
        <w:lastRenderedPageBreak/>
        <w:t>A</w:t>
      </w:r>
      <w:r>
        <w:rPr>
          <w:rFonts w:ascii="Calibri" w:hAnsi="Calibri"/>
          <w:b/>
          <w:sz w:val="22"/>
          <w:szCs w:val="22"/>
          <w:lang w:val="en"/>
        </w:rPr>
        <w:t>ppendix 1</w:t>
      </w:r>
      <w:bookmarkStart w:id="3" w:name="_GoBack"/>
      <w:bookmarkEnd w:id="3"/>
    </w:p>
    <w:p w:rsidR="00DB51E6" w:rsidRPr="00DB51E6" w:rsidRDefault="00DB51E6" w:rsidP="00DB51E6">
      <w:pPr>
        <w:shd w:val="clear" w:color="auto" w:fill="FEFEFE"/>
        <w:suppressAutoHyphens/>
        <w:autoSpaceDN w:val="0"/>
        <w:ind w:left="-567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DB51E6">
        <w:rPr>
          <w:rFonts w:ascii="Calibri" w:hAnsi="Calibri"/>
          <w:b/>
          <w:sz w:val="22"/>
          <w:szCs w:val="22"/>
          <w:lang w:val="en"/>
        </w:rPr>
        <w:t>DECISIONS BY CHELMSFORD CITY COUNCIL – for period 30</w:t>
      </w:r>
      <w:r w:rsidRPr="00DB51E6">
        <w:rPr>
          <w:rFonts w:ascii="Calibri" w:hAnsi="Calibri"/>
          <w:b/>
          <w:sz w:val="22"/>
          <w:szCs w:val="22"/>
          <w:vertAlign w:val="superscript"/>
          <w:lang w:val="en"/>
        </w:rPr>
        <w:t>th</w:t>
      </w:r>
      <w:r w:rsidRPr="00DB51E6">
        <w:rPr>
          <w:rFonts w:ascii="Calibri" w:hAnsi="Calibri"/>
          <w:b/>
          <w:sz w:val="22"/>
          <w:szCs w:val="22"/>
          <w:lang w:val="en"/>
        </w:rPr>
        <w:t xml:space="preserve"> September 2018 – 19</w:t>
      </w:r>
      <w:r w:rsidRPr="00DB51E6">
        <w:rPr>
          <w:rFonts w:ascii="Calibri" w:hAnsi="Calibri"/>
          <w:b/>
          <w:sz w:val="22"/>
          <w:szCs w:val="22"/>
          <w:vertAlign w:val="superscript"/>
          <w:lang w:val="en"/>
        </w:rPr>
        <w:t xml:space="preserve">th </w:t>
      </w:r>
      <w:r w:rsidRPr="00DB51E6">
        <w:rPr>
          <w:rFonts w:ascii="Calibri" w:hAnsi="Calibri"/>
          <w:b/>
          <w:sz w:val="22"/>
          <w:szCs w:val="22"/>
          <w:lang w:val="en"/>
        </w:rPr>
        <w:t>October 2018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DB51E6">
        <w:rPr>
          <w:rFonts w:ascii="Calibri" w:hAnsi="Calibri"/>
          <w:sz w:val="22"/>
          <w:szCs w:val="22"/>
          <w:lang w:val="en"/>
        </w:rPr>
        <w:t>1.</w:t>
      </w:r>
      <w:r w:rsidRPr="00DB51E6">
        <w:rPr>
          <w:rFonts w:ascii="Calibri" w:hAnsi="Calibri"/>
          <w:sz w:val="22"/>
          <w:szCs w:val="22"/>
          <w:lang w:val="en"/>
        </w:rPr>
        <w:tab/>
      </w:r>
      <w:bookmarkStart w:id="4" w:name="_Hlk523732847"/>
      <w:r w:rsidRPr="00DB51E6">
        <w:rPr>
          <w:rFonts w:ascii="Calibri" w:eastAsia="Calibri" w:hAnsi="Calibri" w:cs="Times New Roman"/>
          <w:b/>
          <w:sz w:val="22"/>
          <w:szCs w:val="22"/>
          <w:lang w:eastAsia="en-US"/>
        </w:rPr>
        <w:t>18/01555/CLOPUD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DB51E6">
        <w:rPr>
          <w:rFonts w:ascii="Calibri" w:hAnsi="Calibri"/>
          <w:sz w:val="22"/>
          <w:szCs w:val="22"/>
          <w:lang w:val="en"/>
        </w:rPr>
        <w:t>–</w:t>
      </w:r>
      <w:r w:rsidRPr="00DB51E6">
        <w:rPr>
          <w:rFonts w:ascii="Calibri" w:hAnsi="Calibri"/>
          <w:b/>
          <w:sz w:val="22"/>
          <w:szCs w:val="22"/>
          <w:lang w:val="en"/>
        </w:rPr>
        <w:t xml:space="preserve"> </w:t>
      </w:r>
      <w:bookmarkEnd w:id="4"/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>30 Bryant Link, Springfield, Chelmsford, Essex, CM2 6GZ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DB51E6">
        <w:rPr>
          <w:rFonts w:ascii="Calibri" w:hAnsi="Calibri"/>
          <w:sz w:val="22"/>
          <w:szCs w:val="22"/>
          <w:lang w:val="en"/>
        </w:rPr>
        <w:tab/>
        <w:t xml:space="preserve">Loft conversion with rear dormer with front skylights–  </w:t>
      </w:r>
      <w:r w:rsidRPr="00DB51E6">
        <w:rPr>
          <w:rFonts w:ascii="Calibri" w:hAnsi="Calibri"/>
          <w:b/>
          <w:sz w:val="22"/>
          <w:szCs w:val="22"/>
          <w:lang w:val="en"/>
        </w:rPr>
        <w:t>Application Permitted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DB51E6">
        <w:rPr>
          <w:rFonts w:ascii="Calibri" w:hAnsi="Calibri"/>
          <w:sz w:val="22"/>
          <w:szCs w:val="22"/>
          <w:lang w:val="en"/>
        </w:rPr>
        <w:t>2.</w:t>
      </w:r>
      <w:r w:rsidRPr="00DB51E6">
        <w:rPr>
          <w:rFonts w:ascii="Calibri" w:hAnsi="Calibri"/>
          <w:sz w:val="22"/>
          <w:szCs w:val="22"/>
          <w:lang w:val="en"/>
        </w:rPr>
        <w:tab/>
      </w:r>
      <w:bookmarkStart w:id="5" w:name="_Hlk523733546"/>
      <w:r w:rsidRPr="00DB51E6">
        <w:rPr>
          <w:rFonts w:ascii="Calibri" w:eastAsia="Calibri" w:hAnsi="Calibri" w:cs="Times New Roman"/>
          <w:b/>
          <w:sz w:val="22"/>
          <w:szCs w:val="22"/>
          <w:lang w:eastAsia="en-US"/>
        </w:rPr>
        <w:t>18/05143/TPO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DB51E6">
        <w:rPr>
          <w:rFonts w:ascii="Calibri" w:hAnsi="Calibri"/>
          <w:sz w:val="22"/>
          <w:szCs w:val="22"/>
          <w:lang w:val="en"/>
        </w:rPr>
        <w:t>–</w:t>
      </w:r>
      <w:bookmarkEnd w:id="5"/>
      <w:r w:rsidRPr="00DB51E6">
        <w:rPr>
          <w:rFonts w:ascii="Calibri" w:hAnsi="Calibri"/>
          <w:sz w:val="22"/>
          <w:szCs w:val="22"/>
          <w:lang w:val="en"/>
        </w:rPr>
        <w:t xml:space="preserve"> 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>Land at Lupin Mews, Springfield, Chelmsford, Essex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DB51E6">
        <w:rPr>
          <w:rFonts w:ascii="Calibri" w:hAnsi="Calibri"/>
          <w:sz w:val="22"/>
          <w:szCs w:val="22"/>
          <w:lang w:val="en"/>
        </w:rPr>
        <w:tab/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T1 - Lime Tree and T2 Red Norway Maple - Each tree requires 2.5 metre Crown reduction and crown lift of 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ab/>
        <w:t xml:space="preserve">3.2 metres. Reason: Overhanging public footpath and the communal grounds </w:t>
      </w:r>
      <w:bookmarkStart w:id="6" w:name="_Hlk527367233"/>
      <w:r w:rsidRPr="00DB51E6">
        <w:rPr>
          <w:rFonts w:ascii="Calibri" w:hAnsi="Calibri"/>
          <w:sz w:val="22"/>
          <w:szCs w:val="22"/>
          <w:lang w:val="en"/>
        </w:rPr>
        <w:t xml:space="preserve">– </w:t>
      </w:r>
      <w:r w:rsidRPr="00DB51E6">
        <w:rPr>
          <w:rFonts w:ascii="Calibri" w:hAnsi="Calibri"/>
          <w:b/>
          <w:sz w:val="22"/>
          <w:szCs w:val="22"/>
          <w:lang w:val="en"/>
        </w:rPr>
        <w:t>Application Permitted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</w:p>
    <w:bookmarkEnd w:id="6"/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  <w:r w:rsidRPr="00DB51E6">
        <w:rPr>
          <w:rFonts w:ascii="Calibri" w:hAnsi="Calibri"/>
          <w:sz w:val="22"/>
          <w:szCs w:val="22"/>
          <w:lang w:val="en"/>
        </w:rPr>
        <w:t>3.</w:t>
      </w:r>
      <w:r w:rsidRPr="00DB51E6">
        <w:rPr>
          <w:rFonts w:ascii="Calibri" w:hAnsi="Calibri"/>
          <w:sz w:val="22"/>
          <w:szCs w:val="22"/>
          <w:lang w:val="en"/>
        </w:rPr>
        <w:tab/>
      </w:r>
      <w:r w:rsidRPr="00DB51E6">
        <w:rPr>
          <w:rFonts w:ascii="Calibri" w:eastAsia="Calibri" w:hAnsi="Calibri" w:cs="Times New Roman"/>
          <w:b/>
          <w:sz w:val="22"/>
          <w:szCs w:val="22"/>
          <w:lang w:eastAsia="en-US"/>
        </w:rPr>
        <w:t>17/01379/DOC/1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DB51E6">
        <w:rPr>
          <w:rFonts w:ascii="Calibri" w:hAnsi="Calibri"/>
          <w:sz w:val="22"/>
          <w:szCs w:val="22"/>
          <w:lang w:val="en"/>
        </w:rPr>
        <w:t>–</w:t>
      </w:r>
      <w:r w:rsidRPr="00DB51E6">
        <w:rPr>
          <w:rFonts w:ascii="Calibri" w:hAnsi="Calibri"/>
          <w:b/>
          <w:sz w:val="22"/>
          <w:szCs w:val="22"/>
          <w:lang w:val="en"/>
        </w:rPr>
        <w:t xml:space="preserve">  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Land At 77 </w:t>
      </w:r>
      <w:proofErr w:type="spellStart"/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>Rushleydale</w:t>
      </w:r>
      <w:proofErr w:type="spellEnd"/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>, Springfield, Chelmsford, Essex, CM1 6JX</w:t>
      </w:r>
      <w:r w:rsidRPr="00DB51E6">
        <w:rPr>
          <w:rFonts w:ascii="Calibri" w:hAnsi="Calibri"/>
          <w:sz w:val="22"/>
          <w:szCs w:val="22"/>
          <w:lang w:val="en"/>
        </w:rPr>
        <w:tab/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DB51E6">
        <w:rPr>
          <w:rFonts w:ascii="Calibri" w:hAnsi="Calibri"/>
          <w:b/>
          <w:sz w:val="22"/>
          <w:szCs w:val="22"/>
          <w:lang w:val="en"/>
        </w:rPr>
        <w:tab/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Condition 5 - Details of the treatment of boundaries; Condition 9 - Construction Method Statement </w:t>
      </w:r>
      <w:r w:rsidRPr="00DB51E6">
        <w:rPr>
          <w:rFonts w:ascii="Calibri" w:hAnsi="Calibri"/>
          <w:sz w:val="22"/>
          <w:szCs w:val="22"/>
          <w:lang w:val="en"/>
        </w:rPr>
        <w:t>–</w:t>
      </w:r>
      <w:r w:rsidRPr="00DB51E6">
        <w:rPr>
          <w:rFonts w:ascii="Calibri" w:hAnsi="Calibri"/>
          <w:sz w:val="22"/>
          <w:szCs w:val="22"/>
          <w:lang w:val="en"/>
        </w:rPr>
        <w:tab/>
      </w:r>
      <w:r w:rsidRPr="00DB51E6">
        <w:rPr>
          <w:rFonts w:ascii="Calibri" w:hAnsi="Calibri"/>
          <w:b/>
          <w:sz w:val="22"/>
          <w:szCs w:val="22"/>
          <w:lang w:val="en"/>
        </w:rPr>
        <w:t>Application Permitted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  <w:r w:rsidRPr="00DB51E6">
        <w:rPr>
          <w:rFonts w:ascii="Calibri" w:hAnsi="Calibri"/>
          <w:sz w:val="22"/>
          <w:szCs w:val="22"/>
          <w:lang w:val="en"/>
        </w:rPr>
        <w:t>4.</w:t>
      </w:r>
      <w:r w:rsidRPr="00DB51E6">
        <w:rPr>
          <w:rFonts w:ascii="Calibri" w:hAnsi="Calibri"/>
          <w:sz w:val="22"/>
          <w:szCs w:val="22"/>
          <w:lang w:val="en"/>
        </w:rPr>
        <w:tab/>
      </w:r>
      <w:r w:rsidRPr="00DB51E6">
        <w:rPr>
          <w:rFonts w:ascii="Calibri" w:hAnsi="Calibri"/>
          <w:b/>
          <w:sz w:val="22"/>
          <w:szCs w:val="22"/>
          <w:lang w:val="en"/>
        </w:rPr>
        <w:t>18/01751/EIASO</w:t>
      </w:r>
      <w:r w:rsidRPr="00DB51E6">
        <w:rPr>
          <w:rFonts w:ascii="Calibri" w:hAnsi="Calibri"/>
          <w:sz w:val="22"/>
          <w:szCs w:val="22"/>
          <w:lang w:val="en"/>
        </w:rPr>
        <w:t xml:space="preserve"> –</w:t>
      </w:r>
      <w:r w:rsidRPr="00DB51E6">
        <w:rPr>
          <w:rFonts w:ascii="Calibri" w:hAnsi="Calibri"/>
          <w:b/>
          <w:sz w:val="22"/>
          <w:szCs w:val="22"/>
          <w:lang w:val="en"/>
        </w:rPr>
        <w:t xml:space="preserve">  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Beaulieu Park, White Hart lane, Springfield, </w:t>
      </w:r>
      <w:r w:rsidRPr="00DB51E6">
        <w:rPr>
          <w:rFonts w:ascii="Calibri" w:hAnsi="Calibri"/>
          <w:sz w:val="22"/>
          <w:szCs w:val="22"/>
          <w:lang w:val="en"/>
        </w:rPr>
        <w:t xml:space="preserve">Essex, 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DB51E6">
        <w:rPr>
          <w:rFonts w:ascii="Calibri" w:hAnsi="Calibri"/>
          <w:sz w:val="22"/>
          <w:szCs w:val="22"/>
          <w:lang w:val="en"/>
        </w:rPr>
        <w:tab/>
        <w:t xml:space="preserve">Environmental Impact Screening Opinion for construction of Phase 2C Road and school access road, </w:t>
      </w:r>
      <w:r w:rsidRPr="00DB51E6">
        <w:rPr>
          <w:rFonts w:ascii="Calibri" w:hAnsi="Calibri"/>
          <w:sz w:val="22"/>
          <w:szCs w:val="22"/>
          <w:lang w:val="en"/>
        </w:rPr>
        <w:tab/>
        <w:t xml:space="preserve">including cycle/pedestrian paths and associated infrastructure – </w:t>
      </w:r>
      <w:r w:rsidRPr="00DB51E6">
        <w:rPr>
          <w:rFonts w:ascii="Calibri" w:hAnsi="Calibri"/>
          <w:b/>
          <w:sz w:val="22"/>
          <w:szCs w:val="22"/>
          <w:lang w:val="en"/>
        </w:rPr>
        <w:t>Not EIA Development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DB51E6">
        <w:rPr>
          <w:rFonts w:ascii="Calibri" w:hAnsi="Calibri"/>
          <w:sz w:val="22"/>
          <w:szCs w:val="22"/>
          <w:lang w:val="en"/>
        </w:rPr>
        <w:t>5.</w:t>
      </w:r>
      <w:r w:rsidRPr="00DB51E6">
        <w:rPr>
          <w:rFonts w:ascii="Calibri" w:hAnsi="Calibri"/>
          <w:sz w:val="22"/>
          <w:szCs w:val="22"/>
          <w:lang w:val="en"/>
        </w:rPr>
        <w:tab/>
      </w:r>
      <w:r w:rsidRPr="00DB51E6">
        <w:rPr>
          <w:rFonts w:ascii="Calibri" w:hAnsi="Calibri"/>
          <w:b/>
          <w:sz w:val="22"/>
          <w:szCs w:val="22"/>
          <w:lang w:val="en"/>
        </w:rPr>
        <w:t>18/01473/FUL</w:t>
      </w:r>
      <w:r w:rsidRPr="00DB51E6">
        <w:rPr>
          <w:rFonts w:ascii="Calibri" w:hAnsi="Calibri"/>
          <w:sz w:val="22"/>
          <w:szCs w:val="22"/>
          <w:lang w:val="en"/>
        </w:rPr>
        <w:t xml:space="preserve"> –</w:t>
      </w:r>
      <w:r w:rsidRPr="00DB51E6">
        <w:rPr>
          <w:rFonts w:ascii="Calibri" w:hAnsi="Calibri"/>
          <w:b/>
          <w:sz w:val="22"/>
          <w:szCs w:val="22"/>
          <w:lang w:val="en"/>
        </w:rPr>
        <w:t xml:space="preserve">  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>155 Pollards Green, Springfield, Chelmsford, Essex, CM2 6UX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DB51E6">
        <w:rPr>
          <w:rFonts w:ascii="Calibri" w:hAnsi="Calibri"/>
          <w:sz w:val="22"/>
          <w:szCs w:val="22"/>
          <w:lang w:val="en"/>
        </w:rPr>
        <w:tab/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Part single storey front and part two storey side extension </w:t>
      </w:r>
      <w:r w:rsidRPr="00DB51E6">
        <w:rPr>
          <w:rFonts w:ascii="Calibri" w:hAnsi="Calibri"/>
          <w:sz w:val="22"/>
          <w:szCs w:val="22"/>
          <w:lang w:val="en"/>
        </w:rPr>
        <w:t xml:space="preserve">– </w:t>
      </w:r>
      <w:r w:rsidRPr="00DB51E6">
        <w:rPr>
          <w:rFonts w:ascii="Calibri" w:hAnsi="Calibri"/>
          <w:b/>
          <w:sz w:val="22"/>
          <w:szCs w:val="22"/>
          <w:lang w:val="en"/>
        </w:rPr>
        <w:t>Application Permitted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DB51E6">
        <w:rPr>
          <w:rFonts w:ascii="Calibri" w:hAnsi="Calibri"/>
          <w:b/>
          <w:sz w:val="22"/>
          <w:szCs w:val="22"/>
          <w:lang w:val="en"/>
        </w:rPr>
        <w:t>6.</w:t>
      </w:r>
      <w:r w:rsidRPr="00DB51E6">
        <w:rPr>
          <w:rFonts w:ascii="Calibri" w:hAnsi="Calibri"/>
          <w:b/>
          <w:sz w:val="22"/>
          <w:szCs w:val="22"/>
          <w:lang w:val="en"/>
        </w:rPr>
        <w:tab/>
      </w:r>
      <w:r w:rsidRPr="00DB51E6">
        <w:rPr>
          <w:rFonts w:ascii="Calibri" w:eastAsia="Calibri" w:hAnsi="Calibri" w:cs="Times New Roman"/>
          <w:b/>
          <w:sz w:val="22"/>
          <w:szCs w:val="22"/>
          <w:lang w:eastAsia="en-US"/>
        </w:rPr>
        <w:t>18/01439/FUL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DB51E6">
        <w:rPr>
          <w:rFonts w:ascii="Calibri" w:hAnsi="Calibri"/>
          <w:sz w:val="22"/>
          <w:szCs w:val="22"/>
          <w:lang w:val="en"/>
        </w:rPr>
        <w:t>–</w:t>
      </w:r>
      <w:r w:rsidRPr="00DB51E6">
        <w:rPr>
          <w:rFonts w:ascii="Calibri" w:hAnsi="Calibri"/>
          <w:b/>
          <w:sz w:val="22"/>
          <w:szCs w:val="22"/>
          <w:lang w:val="en"/>
        </w:rPr>
        <w:t xml:space="preserve">  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>10 Camellia Close, Springfield, Chelmsford, Essex, CM1 6QZ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sz w:val="22"/>
          <w:szCs w:val="22"/>
          <w:lang w:val="en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DB51E6">
        <w:rPr>
          <w:rFonts w:ascii="Calibri" w:hAnsi="Calibri"/>
          <w:sz w:val="22"/>
          <w:szCs w:val="22"/>
          <w:lang w:val="en"/>
        </w:rPr>
        <w:tab/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Single storey side extension </w:t>
      </w:r>
      <w:r w:rsidRPr="00DB51E6">
        <w:rPr>
          <w:rFonts w:ascii="Calibri" w:hAnsi="Calibri"/>
          <w:sz w:val="22"/>
          <w:szCs w:val="22"/>
          <w:lang w:val="en"/>
        </w:rPr>
        <w:t xml:space="preserve">– </w:t>
      </w:r>
      <w:r w:rsidRPr="00DB51E6">
        <w:rPr>
          <w:rFonts w:ascii="Calibri" w:hAnsi="Calibri"/>
          <w:b/>
          <w:sz w:val="22"/>
          <w:szCs w:val="22"/>
          <w:lang w:val="en"/>
        </w:rPr>
        <w:t>Application Permitted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DB51E6">
        <w:rPr>
          <w:rFonts w:ascii="Calibri" w:hAnsi="Calibri"/>
          <w:b/>
          <w:sz w:val="22"/>
          <w:szCs w:val="22"/>
          <w:lang w:val="en"/>
        </w:rPr>
        <w:t>7.</w:t>
      </w:r>
      <w:r w:rsidRPr="00DB51E6">
        <w:rPr>
          <w:rFonts w:ascii="Calibri" w:hAnsi="Calibri"/>
          <w:b/>
          <w:sz w:val="22"/>
          <w:szCs w:val="22"/>
          <w:lang w:val="en"/>
        </w:rPr>
        <w:tab/>
        <w:t xml:space="preserve">18/01401/FUL </w:t>
      </w:r>
      <w:r w:rsidRPr="00DB51E6">
        <w:rPr>
          <w:rFonts w:ascii="Calibri" w:hAnsi="Calibri"/>
          <w:sz w:val="22"/>
          <w:szCs w:val="22"/>
          <w:lang w:val="en"/>
        </w:rPr>
        <w:t>–</w:t>
      </w:r>
      <w:r w:rsidRPr="00DB51E6">
        <w:rPr>
          <w:rFonts w:ascii="Calibri" w:hAnsi="Calibri"/>
          <w:b/>
          <w:sz w:val="22"/>
          <w:szCs w:val="22"/>
          <w:lang w:val="en"/>
        </w:rPr>
        <w:t xml:space="preserve">  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16 </w:t>
      </w:r>
      <w:proofErr w:type="spellStart"/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>Forefield</w:t>
      </w:r>
      <w:proofErr w:type="spellEnd"/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 Green, Springfield, Chelmsford, Essex, CM1 6YU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ab/>
        <w:t xml:space="preserve">Single storey rear extension </w:t>
      </w:r>
      <w:r w:rsidRPr="00DB51E6">
        <w:rPr>
          <w:rFonts w:ascii="Calibri" w:hAnsi="Calibri"/>
          <w:sz w:val="22"/>
          <w:szCs w:val="22"/>
          <w:lang w:val="en"/>
        </w:rPr>
        <w:t xml:space="preserve">– </w:t>
      </w:r>
      <w:r w:rsidRPr="00DB51E6">
        <w:rPr>
          <w:rFonts w:ascii="Calibri" w:hAnsi="Calibri"/>
          <w:b/>
          <w:sz w:val="22"/>
          <w:szCs w:val="22"/>
          <w:lang w:val="en"/>
        </w:rPr>
        <w:t>Application Permitted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>8.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ab/>
      </w:r>
      <w:r w:rsidRPr="00DB51E6">
        <w:rPr>
          <w:rFonts w:ascii="Calibri" w:eastAsia="Calibri" w:hAnsi="Calibri" w:cs="Times New Roman"/>
          <w:b/>
          <w:sz w:val="22"/>
          <w:szCs w:val="22"/>
          <w:lang w:eastAsia="en-US"/>
        </w:rPr>
        <w:t>18/01400/FUL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DB51E6">
        <w:rPr>
          <w:rFonts w:ascii="Calibri" w:hAnsi="Calibri"/>
          <w:sz w:val="22"/>
          <w:szCs w:val="22"/>
          <w:lang w:val="en"/>
        </w:rPr>
        <w:t>–</w:t>
      </w:r>
      <w:r w:rsidRPr="00DB51E6">
        <w:rPr>
          <w:rFonts w:ascii="Calibri" w:hAnsi="Calibri"/>
          <w:b/>
          <w:sz w:val="22"/>
          <w:szCs w:val="22"/>
          <w:lang w:val="en"/>
        </w:rPr>
        <w:t xml:space="preserve">  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>18 Beardsley Drive, Springfield, Chelmsford, Essex, CM1 6GQ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ab/>
        <w:t xml:space="preserve">Part single storey part two storey rear extension &amp; replacement detached single garage </w:t>
      </w:r>
      <w:r w:rsidRPr="00DB51E6">
        <w:rPr>
          <w:rFonts w:ascii="Calibri" w:hAnsi="Calibri"/>
          <w:sz w:val="22"/>
          <w:szCs w:val="22"/>
          <w:lang w:val="en"/>
        </w:rPr>
        <w:t>–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DB51E6">
        <w:rPr>
          <w:rFonts w:ascii="Calibri" w:hAnsi="Calibri"/>
          <w:b/>
          <w:sz w:val="22"/>
          <w:szCs w:val="22"/>
          <w:lang w:val="en"/>
        </w:rPr>
        <w:t xml:space="preserve">Application </w:t>
      </w:r>
      <w:r w:rsidRPr="00DB51E6">
        <w:rPr>
          <w:rFonts w:ascii="Calibri" w:hAnsi="Calibri"/>
          <w:b/>
          <w:sz w:val="22"/>
          <w:szCs w:val="22"/>
          <w:lang w:val="en"/>
        </w:rPr>
        <w:tab/>
        <w:t>Refused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DB51E6">
        <w:rPr>
          <w:rFonts w:ascii="Calibri" w:hAnsi="Calibri"/>
          <w:b/>
          <w:sz w:val="22"/>
          <w:szCs w:val="22"/>
          <w:lang w:val="en"/>
        </w:rPr>
        <w:t>9.</w:t>
      </w:r>
      <w:r w:rsidRPr="00DB51E6">
        <w:rPr>
          <w:rFonts w:ascii="Calibri" w:hAnsi="Calibri"/>
          <w:b/>
          <w:sz w:val="22"/>
          <w:szCs w:val="22"/>
          <w:lang w:val="en"/>
        </w:rPr>
        <w:tab/>
        <w:t xml:space="preserve">18/01320/FUL </w:t>
      </w:r>
      <w:r w:rsidRPr="00DB51E6">
        <w:rPr>
          <w:rFonts w:ascii="Calibri" w:hAnsi="Calibri"/>
          <w:sz w:val="22"/>
          <w:szCs w:val="22"/>
          <w:lang w:val="en"/>
        </w:rPr>
        <w:t>–</w:t>
      </w:r>
      <w:r w:rsidRPr="00DB51E6">
        <w:rPr>
          <w:rFonts w:ascii="Calibri" w:hAnsi="Calibri"/>
          <w:b/>
          <w:sz w:val="22"/>
          <w:szCs w:val="22"/>
          <w:lang w:val="en"/>
        </w:rPr>
        <w:t xml:space="preserve">  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>103 Beardsley Drive, Springfield, Chelmsford, Essex, CM1 6GJ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ab/>
        <w:t xml:space="preserve">Single storey front extension. Removal of garage. New hardstanding to the front. Extension to existing 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ab/>
        <w:t xml:space="preserve">dropped kerb </w:t>
      </w:r>
      <w:r w:rsidRPr="00DB51E6">
        <w:rPr>
          <w:rFonts w:ascii="Calibri" w:hAnsi="Calibri"/>
          <w:sz w:val="22"/>
          <w:szCs w:val="22"/>
          <w:lang w:val="en"/>
        </w:rPr>
        <w:t>–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DB51E6">
        <w:rPr>
          <w:rFonts w:ascii="Calibri" w:hAnsi="Calibri"/>
          <w:b/>
          <w:sz w:val="22"/>
          <w:szCs w:val="22"/>
          <w:lang w:val="en"/>
        </w:rPr>
        <w:t>Application Permitted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  <w:r w:rsidRPr="00DB51E6">
        <w:rPr>
          <w:rFonts w:ascii="Calibri" w:hAnsi="Calibri"/>
          <w:b/>
          <w:sz w:val="22"/>
          <w:szCs w:val="22"/>
          <w:lang w:val="en"/>
        </w:rPr>
        <w:t>10.</w:t>
      </w:r>
      <w:r w:rsidRPr="00DB51E6">
        <w:rPr>
          <w:rFonts w:ascii="Calibri" w:hAnsi="Calibri"/>
          <w:b/>
          <w:sz w:val="22"/>
          <w:szCs w:val="22"/>
          <w:lang w:val="en"/>
        </w:rPr>
        <w:tab/>
      </w:r>
      <w:r w:rsidRPr="00DB51E6">
        <w:rPr>
          <w:rFonts w:ascii="Calibri" w:eastAsia="Calibri" w:hAnsi="Calibri" w:cs="Times New Roman"/>
          <w:b/>
          <w:sz w:val="22"/>
          <w:szCs w:val="22"/>
          <w:lang w:eastAsia="en-US"/>
        </w:rPr>
        <w:t>09/01314/DOC/151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DB51E6">
        <w:rPr>
          <w:rFonts w:ascii="Calibri" w:hAnsi="Calibri"/>
          <w:sz w:val="22"/>
          <w:szCs w:val="22"/>
          <w:lang w:val="en"/>
        </w:rPr>
        <w:t>–</w:t>
      </w:r>
      <w:r w:rsidRPr="00DB51E6">
        <w:rPr>
          <w:rFonts w:ascii="Calibri" w:hAnsi="Calibri"/>
          <w:b/>
          <w:sz w:val="22"/>
          <w:szCs w:val="22"/>
          <w:lang w:val="en"/>
        </w:rPr>
        <w:t xml:space="preserve">  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>Beaulieu Park, White Hart Lane, Springfield, Chelmsford, Essex</w:t>
      </w: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eastAsia="Calibri" w:hAnsi="Calibri" w:cs="Times New Roman"/>
          <w:sz w:val="22"/>
          <w:szCs w:val="22"/>
          <w:lang w:eastAsia="en-US"/>
        </w:rPr>
      </w:pPr>
    </w:p>
    <w:p w:rsidR="00DB51E6" w:rsidRPr="00DB51E6" w:rsidRDefault="00DB51E6" w:rsidP="00DB51E6">
      <w:pPr>
        <w:shd w:val="clear" w:color="auto" w:fill="FEFEFE"/>
        <w:suppressAutoHyphens/>
        <w:autoSpaceDN w:val="0"/>
        <w:contextualSpacing/>
        <w:textAlignment w:val="baseline"/>
        <w:rPr>
          <w:rFonts w:ascii="Calibri" w:hAnsi="Calibri"/>
          <w:b/>
          <w:sz w:val="22"/>
          <w:szCs w:val="22"/>
          <w:lang w:val="en"/>
        </w:rPr>
      </w:pP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ab/>
        <w:t xml:space="preserve">Zone E (Area known as Zone G): Condition 45 - Sustainable Drainage Management </w:t>
      </w:r>
      <w:r w:rsidRPr="00DB51E6">
        <w:rPr>
          <w:rFonts w:ascii="Calibri" w:hAnsi="Calibri"/>
          <w:sz w:val="22"/>
          <w:szCs w:val="22"/>
          <w:lang w:val="en"/>
        </w:rPr>
        <w:t>–</w:t>
      </w:r>
      <w:r w:rsidRPr="00DB51E6">
        <w:rPr>
          <w:rFonts w:ascii="Calibri" w:eastAsia="Calibri" w:hAnsi="Calibri" w:cs="Times New Roman"/>
          <w:sz w:val="22"/>
          <w:szCs w:val="22"/>
          <w:lang w:eastAsia="en-US"/>
        </w:rPr>
        <w:t xml:space="preserve"> </w:t>
      </w:r>
      <w:r w:rsidRPr="00DB51E6">
        <w:rPr>
          <w:rFonts w:ascii="Calibri" w:hAnsi="Calibri"/>
          <w:b/>
          <w:sz w:val="22"/>
          <w:szCs w:val="22"/>
          <w:lang w:val="en"/>
        </w:rPr>
        <w:t>Unknown</w:t>
      </w:r>
    </w:p>
    <w:p w:rsidR="00DB51E6" w:rsidRPr="00BE0921" w:rsidRDefault="00DB51E6">
      <w:pPr>
        <w:rPr>
          <w:rFonts w:asciiTheme="minorHAnsi" w:hAnsiTheme="minorHAnsi"/>
        </w:rPr>
      </w:pPr>
    </w:p>
    <w:sectPr w:rsidR="00DB51E6" w:rsidRPr="00BE0921" w:rsidSect="00FF59B1">
      <w:footerReference w:type="default" r:id="rId9"/>
      <w:pgSz w:w="11906" w:h="16838"/>
      <w:pgMar w:top="720" w:right="720" w:bottom="720" w:left="720" w:header="709" w:footer="709" w:gutter="0"/>
      <w:pgNumType w:start="28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39F2" w:rsidRDefault="004F39F2" w:rsidP="00354F62">
      <w:r>
        <w:separator/>
      </w:r>
    </w:p>
  </w:endnote>
  <w:endnote w:type="continuationSeparator" w:id="0">
    <w:p w:rsidR="004F39F2" w:rsidRDefault="004F39F2" w:rsidP="00354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6"/>
        <w:szCs w:val="16"/>
      </w:rPr>
      <w:id w:val="-49086275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39F2" w:rsidRPr="000E5C2E" w:rsidRDefault="004F39F2">
        <w:pPr>
          <w:pStyle w:val="Footer"/>
          <w:jc w:val="center"/>
          <w:rPr>
            <w:sz w:val="16"/>
            <w:szCs w:val="16"/>
          </w:rPr>
        </w:pPr>
        <w:r w:rsidRPr="000E5C2E">
          <w:rPr>
            <w:sz w:val="16"/>
            <w:szCs w:val="16"/>
          </w:rPr>
          <w:t>-PL</w:t>
        </w:r>
        <w:r w:rsidRPr="000E5C2E">
          <w:rPr>
            <w:sz w:val="16"/>
            <w:szCs w:val="16"/>
          </w:rPr>
          <w:fldChar w:fldCharType="begin"/>
        </w:r>
        <w:r w:rsidRPr="000E5C2E">
          <w:rPr>
            <w:sz w:val="16"/>
            <w:szCs w:val="16"/>
          </w:rPr>
          <w:instrText xml:space="preserve"> PAGE   \* MERGEFORMAT </w:instrText>
        </w:r>
        <w:r w:rsidRPr="000E5C2E">
          <w:rPr>
            <w:sz w:val="16"/>
            <w:szCs w:val="16"/>
          </w:rPr>
          <w:fldChar w:fldCharType="separate"/>
        </w:r>
        <w:r w:rsidR="00D04040">
          <w:rPr>
            <w:noProof/>
            <w:sz w:val="16"/>
            <w:szCs w:val="16"/>
          </w:rPr>
          <w:t>10</w:t>
        </w:r>
        <w:r w:rsidRPr="000E5C2E">
          <w:rPr>
            <w:noProof/>
            <w:sz w:val="16"/>
            <w:szCs w:val="16"/>
          </w:rPr>
          <w:fldChar w:fldCharType="end"/>
        </w:r>
        <w:r w:rsidRPr="000E5C2E">
          <w:rPr>
            <w:noProof/>
            <w:sz w:val="16"/>
            <w:szCs w:val="16"/>
          </w:rPr>
          <w:t>-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39F2" w:rsidRDefault="004F39F2" w:rsidP="00354F62">
      <w:r>
        <w:separator/>
      </w:r>
    </w:p>
  </w:footnote>
  <w:footnote w:type="continuationSeparator" w:id="0">
    <w:p w:rsidR="004F39F2" w:rsidRDefault="004F39F2" w:rsidP="00354F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65D06"/>
    <w:multiLevelType w:val="hybridMultilevel"/>
    <w:tmpl w:val="BAFA803E"/>
    <w:lvl w:ilvl="0" w:tplc="51048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4D2453"/>
    <w:multiLevelType w:val="hybridMultilevel"/>
    <w:tmpl w:val="93022634"/>
    <w:lvl w:ilvl="0" w:tplc="52E8199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D86EC8"/>
    <w:multiLevelType w:val="hybridMultilevel"/>
    <w:tmpl w:val="C7DA8390"/>
    <w:lvl w:ilvl="0" w:tplc="CC5428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8733F3"/>
    <w:multiLevelType w:val="hybridMultilevel"/>
    <w:tmpl w:val="C900959E"/>
    <w:lvl w:ilvl="0" w:tplc="F58EF0B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54F65"/>
    <w:multiLevelType w:val="hybridMultilevel"/>
    <w:tmpl w:val="112882AA"/>
    <w:lvl w:ilvl="0" w:tplc="075CA046">
      <w:start w:val="7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F21319"/>
    <w:multiLevelType w:val="hybridMultilevel"/>
    <w:tmpl w:val="9D404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8EB1B5F"/>
    <w:multiLevelType w:val="hybridMultilevel"/>
    <w:tmpl w:val="154C6BF6"/>
    <w:lvl w:ilvl="0" w:tplc="C3307B7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92F5239"/>
    <w:multiLevelType w:val="hybridMultilevel"/>
    <w:tmpl w:val="676034C4"/>
    <w:lvl w:ilvl="0" w:tplc="8B40A224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9DB0D28"/>
    <w:multiLevelType w:val="hybridMultilevel"/>
    <w:tmpl w:val="871241B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0790974"/>
    <w:multiLevelType w:val="hybridMultilevel"/>
    <w:tmpl w:val="ACD63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CA2C15"/>
    <w:multiLevelType w:val="hybridMultilevel"/>
    <w:tmpl w:val="E15AC1A6"/>
    <w:lvl w:ilvl="0" w:tplc="7CF09D1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C7215D"/>
    <w:multiLevelType w:val="hybridMultilevel"/>
    <w:tmpl w:val="93E07A9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B1A3786"/>
    <w:multiLevelType w:val="hybridMultilevel"/>
    <w:tmpl w:val="66F0700E"/>
    <w:lvl w:ilvl="0" w:tplc="BA14200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E658B"/>
    <w:multiLevelType w:val="hybridMultilevel"/>
    <w:tmpl w:val="33803E7C"/>
    <w:lvl w:ilvl="0" w:tplc="FF9E0898">
      <w:start w:val="1"/>
      <w:numFmt w:val="lowerLetter"/>
      <w:lvlText w:val="(%1)"/>
      <w:lvlJc w:val="left"/>
      <w:pPr>
        <w:ind w:left="1080" w:hanging="360"/>
      </w:pPr>
      <w:rPr>
        <w:rFonts w:eastAsia="Calibri" w:cs="ArialMT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2BC0250"/>
    <w:multiLevelType w:val="hybridMultilevel"/>
    <w:tmpl w:val="11BA77A6"/>
    <w:lvl w:ilvl="0" w:tplc="5840F10C">
      <w:start w:val="1"/>
      <w:numFmt w:val="lowerLetter"/>
      <w:lvlText w:val="(%1)"/>
      <w:lvlJc w:val="left"/>
      <w:pPr>
        <w:ind w:left="1080" w:hanging="360"/>
      </w:pPr>
      <w:rPr>
        <w:rFonts w:asciiTheme="minorHAnsi" w:eastAsia="Times New Roman" w:hAnsiTheme="minorHAnsi" w:cs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8667168"/>
    <w:multiLevelType w:val="hybridMultilevel"/>
    <w:tmpl w:val="E990F7F8"/>
    <w:lvl w:ilvl="0" w:tplc="D3D2CA2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9AB2446"/>
    <w:multiLevelType w:val="hybridMultilevel"/>
    <w:tmpl w:val="195C4052"/>
    <w:lvl w:ilvl="0" w:tplc="3FDEAA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7B1306"/>
    <w:multiLevelType w:val="hybridMultilevel"/>
    <w:tmpl w:val="66B6E256"/>
    <w:lvl w:ilvl="0" w:tplc="F6FCC0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0C50BCF"/>
    <w:multiLevelType w:val="hybridMultilevel"/>
    <w:tmpl w:val="4024F76E"/>
    <w:lvl w:ilvl="0" w:tplc="F640BCDE">
      <w:start w:val="1"/>
      <w:numFmt w:val="lowerLetter"/>
      <w:lvlText w:val="(%1)"/>
      <w:lvlJc w:val="left"/>
      <w:pPr>
        <w:ind w:left="1140" w:hanging="360"/>
      </w:pPr>
      <w:rPr>
        <w:rFonts w:asciiTheme="minorHAnsi" w:hAnsiTheme="minorHAnsi" w:hint="default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9" w15:restartNumberingAfterBreak="0">
    <w:nsid w:val="4290454D"/>
    <w:multiLevelType w:val="hybridMultilevel"/>
    <w:tmpl w:val="D7A20D14"/>
    <w:lvl w:ilvl="0" w:tplc="31BED13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2FD3830"/>
    <w:multiLevelType w:val="hybridMultilevel"/>
    <w:tmpl w:val="FAD2D4AC"/>
    <w:lvl w:ilvl="0" w:tplc="440AC160">
      <w:start w:val="1"/>
      <w:numFmt w:val="lowerLetter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B2A471F"/>
    <w:multiLevelType w:val="hybridMultilevel"/>
    <w:tmpl w:val="673A9300"/>
    <w:lvl w:ilvl="0" w:tplc="9CB2F7C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D5A30F0"/>
    <w:multiLevelType w:val="hybridMultilevel"/>
    <w:tmpl w:val="82685EA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4E6E28F1"/>
    <w:multiLevelType w:val="hybridMultilevel"/>
    <w:tmpl w:val="D8A4C2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0CE4551"/>
    <w:multiLevelType w:val="hybridMultilevel"/>
    <w:tmpl w:val="59546136"/>
    <w:lvl w:ilvl="0" w:tplc="5B58B85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97233D0"/>
    <w:multiLevelType w:val="hybridMultilevel"/>
    <w:tmpl w:val="C7360734"/>
    <w:lvl w:ilvl="0" w:tplc="A9BAF2F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CA26E6C"/>
    <w:multiLevelType w:val="hybridMultilevel"/>
    <w:tmpl w:val="8A58DFC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61084DDD"/>
    <w:multiLevelType w:val="hybridMultilevel"/>
    <w:tmpl w:val="D046AA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45B473F"/>
    <w:multiLevelType w:val="hybridMultilevel"/>
    <w:tmpl w:val="72269C96"/>
    <w:lvl w:ilvl="0" w:tplc="EAD44696">
      <w:start w:val="1"/>
      <w:numFmt w:val="decimal"/>
      <w:lvlText w:val="%1."/>
      <w:lvlJc w:val="left"/>
      <w:pPr>
        <w:ind w:left="3" w:hanging="57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513" w:hanging="360"/>
      </w:pPr>
    </w:lvl>
    <w:lvl w:ilvl="2" w:tplc="0809001B" w:tentative="1">
      <w:start w:val="1"/>
      <w:numFmt w:val="lowerRoman"/>
      <w:lvlText w:val="%3."/>
      <w:lvlJc w:val="right"/>
      <w:pPr>
        <w:ind w:left="1233" w:hanging="180"/>
      </w:pPr>
    </w:lvl>
    <w:lvl w:ilvl="3" w:tplc="0809000F" w:tentative="1">
      <w:start w:val="1"/>
      <w:numFmt w:val="decimal"/>
      <w:lvlText w:val="%4."/>
      <w:lvlJc w:val="left"/>
      <w:pPr>
        <w:ind w:left="1953" w:hanging="360"/>
      </w:pPr>
    </w:lvl>
    <w:lvl w:ilvl="4" w:tplc="08090019" w:tentative="1">
      <w:start w:val="1"/>
      <w:numFmt w:val="lowerLetter"/>
      <w:lvlText w:val="%5."/>
      <w:lvlJc w:val="left"/>
      <w:pPr>
        <w:ind w:left="2673" w:hanging="360"/>
      </w:pPr>
    </w:lvl>
    <w:lvl w:ilvl="5" w:tplc="0809001B" w:tentative="1">
      <w:start w:val="1"/>
      <w:numFmt w:val="lowerRoman"/>
      <w:lvlText w:val="%6."/>
      <w:lvlJc w:val="right"/>
      <w:pPr>
        <w:ind w:left="3393" w:hanging="180"/>
      </w:pPr>
    </w:lvl>
    <w:lvl w:ilvl="6" w:tplc="0809000F" w:tentative="1">
      <w:start w:val="1"/>
      <w:numFmt w:val="decimal"/>
      <w:lvlText w:val="%7."/>
      <w:lvlJc w:val="left"/>
      <w:pPr>
        <w:ind w:left="4113" w:hanging="360"/>
      </w:pPr>
    </w:lvl>
    <w:lvl w:ilvl="7" w:tplc="08090019" w:tentative="1">
      <w:start w:val="1"/>
      <w:numFmt w:val="lowerLetter"/>
      <w:lvlText w:val="%8."/>
      <w:lvlJc w:val="left"/>
      <w:pPr>
        <w:ind w:left="4833" w:hanging="360"/>
      </w:pPr>
    </w:lvl>
    <w:lvl w:ilvl="8" w:tplc="080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9" w15:restartNumberingAfterBreak="0">
    <w:nsid w:val="679F0895"/>
    <w:multiLevelType w:val="hybridMultilevel"/>
    <w:tmpl w:val="DD5242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A602AAC"/>
    <w:multiLevelType w:val="hybridMultilevel"/>
    <w:tmpl w:val="D5908FEA"/>
    <w:lvl w:ilvl="0" w:tplc="515CB792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C513F91"/>
    <w:multiLevelType w:val="hybridMultilevel"/>
    <w:tmpl w:val="80DAAC8E"/>
    <w:lvl w:ilvl="0" w:tplc="D3A4D4A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CB36F2E"/>
    <w:multiLevelType w:val="hybridMultilevel"/>
    <w:tmpl w:val="443C3EB4"/>
    <w:lvl w:ilvl="0" w:tplc="81D2D2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1FC2026"/>
    <w:multiLevelType w:val="hybridMultilevel"/>
    <w:tmpl w:val="7FE4D6EE"/>
    <w:lvl w:ilvl="0" w:tplc="E9588F3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3F004CE"/>
    <w:multiLevelType w:val="hybridMultilevel"/>
    <w:tmpl w:val="5E926904"/>
    <w:lvl w:ilvl="0" w:tplc="90CEB544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41A5DA5"/>
    <w:multiLevelType w:val="hybridMultilevel"/>
    <w:tmpl w:val="92346924"/>
    <w:lvl w:ilvl="0" w:tplc="66ECF08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63F1E8C"/>
    <w:multiLevelType w:val="hybridMultilevel"/>
    <w:tmpl w:val="6DE42074"/>
    <w:lvl w:ilvl="0" w:tplc="F4E82CD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6"/>
  </w:num>
  <w:num w:numId="2">
    <w:abstractNumId w:val="1"/>
  </w:num>
  <w:num w:numId="3">
    <w:abstractNumId w:val="12"/>
  </w:num>
  <w:num w:numId="4">
    <w:abstractNumId w:val="4"/>
  </w:num>
  <w:num w:numId="5">
    <w:abstractNumId w:val="27"/>
  </w:num>
  <w:num w:numId="6">
    <w:abstractNumId w:val="16"/>
  </w:num>
  <w:num w:numId="7">
    <w:abstractNumId w:val="28"/>
  </w:num>
  <w:num w:numId="8">
    <w:abstractNumId w:val="0"/>
  </w:num>
  <w:num w:numId="9">
    <w:abstractNumId w:val="31"/>
  </w:num>
  <w:num w:numId="10">
    <w:abstractNumId w:val="23"/>
  </w:num>
  <w:num w:numId="11">
    <w:abstractNumId w:val="26"/>
  </w:num>
  <w:num w:numId="12">
    <w:abstractNumId w:val="8"/>
  </w:num>
  <w:num w:numId="13">
    <w:abstractNumId w:val="11"/>
  </w:num>
  <w:num w:numId="14">
    <w:abstractNumId w:val="9"/>
  </w:num>
  <w:num w:numId="15">
    <w:abstractNumId w:val="7"/>
  </w:num>
  <w:num w:numId="16">
    <w:abstractNumId w:val="17"/>
  </w:num>
  <w:num w:numId="17">
    <w:abstractNumId w:val="33"/>
  </w:num>
  <w:num w:numId="18">
    <w:abstractNumId w:val="25"/>
  </w:num>
  <w:num w:numId="19">
    <w:abstractNumId w:val="2"/>
  </w:num>
  <w:num w:numId="20">
    <w:abstractNumId w:val="20"/>
  </w:num>
  <w:num w:numId="21">
    <w:abstractNumId w:val="32"/>
  </w:num>
  <w:num w:numId="22">
    <w:abstractNumId w:val="15"/>
  </w:num>
  <w:num w:numId="23">
    <w:abstractNumId w:val="24"/>
  </w:num>
  <w:num w:numId="24">
    <w:abstractNumId w:val="10"/>
  </w:num>
  <w:num w:numId="25">
    <w:abstractNumId w:val="14"/>
  </w:num>
  <w:num w:numId="26">
    <w:abstractNumId w:val="6"/>
  </w:num>
  <w:num w:numId="27">
    <w:abstractNumId w:val="18"/>
  </w:num>
  <w:num w:numId="28">
    <w:abstractNumId w:val="19"/>
  </w:num>
  <w:num w:numId="29">
    <w:abstractNumId w:val="34"/>
  </w:num>
  <w:num w:numId="30">
    <w:abstractNumId w:val="3"/>
  </w:num>
  <w:num w:numId="31">
    <w:abstractNumId w:val="30"/>
  </w:num>
  <w:num w:numId="32">
    <w:abstractNumId w:val="35"/>
  </w:num>
  <w:num w:numId="33">
    <w:abstractNumId w:val="29"/>
  </w:num>
  <w:num w:numId="34">
    <w:abstractNumId w:val="22"/>
  </w:num>
  <w:num w:numId="35">
    <w:abstractNumId w:val="5"/>
  </w:num>
  <w:num w:numId="36">
    <w:abstractNumId w:val="21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1126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F36"/>
    <w:rsid w:val="00004D07"/>
    <w:rsid w:val="00005043"/>
    <w:rsid w:val="00014A49"/>
    <w:rsid w:val="000177E1"/>
    <w:rsid w:val="00021147"/>
    <w:rsid w:val="0002165A"/>
    <w:rsid w:val="000236BA"/>
    <w:rsid w:val="00037320"/>
    <w:rsid w:val="00041708"/>
    <w:rsid w:val="00042605"/>
    <w:rsid w:val="0004585C"/>
    <w:rsid w:val="00051385"/>
    <w:rsid w:val="0005769D"/>
    <w:rsid w:val="0006314B"/>
    <w:rsid w:val="00067851"/>
    <w:rsid w:val="00072CED"/>
    <w:rsid w:val="00073A39"/>
    <w:rsid w:val="00084283"/>
    <w:rsid w:val="000A5255"/>
    <w:rsid w:val="000A6075"/>
    <w:rsid w:val="000C0D0B"/>
    <w:rsid w:val="000C22B1"/>
    <w:rsid w:val="000C63F2"/>
    <w:rsid w:val="000D7F91"/>
    <w:rsid w:val="000E02AA"/>
    <w:rsid w:val="000E5C2E"/>
    <w:rsid w:val="000F07F3"/>
    <w:rsid w:val="000F3AC3"/>
    <w:rsid w:val="000F5026"/>
    <w:rsid w:val="000F61CD"/>
    <w:rsid w:val="0010010E"/>
    <w:rsid w:val="00102377"/>
    <w:rsid w:val="001105C2"/>
    <w:rsid w:val="00112192"/>
    <w:rsid w:val="00113FDF"/>
    <w:rsid w:val="00115D56"/>
    <w:rsid w:val="00120151"/>
    <w:rsid w:val="0012050B"/>
    <w:rsid w:val="001353E3"/>
    <w:rsid w:val="0016197D"/>
    <w:rsid w:val="00163F6A"/>
    <w:rsid w:val="001657A9"/>
    <w:rsid w:val="0017797F"/>
    <w:rsid w:val="0018129C"/>
    <w:rsid w:val="001826D2"/>
    <w:rsid w:val="00183328"/>
    <w:rsid w:val="001874C4"/>
    <w:rsid w:val="00187899"/>
    <w:rsid w:val="00190326"/>
    <w:rsid w:val="0019260A"/>
    <w:rsid w:val="00197E61"/>
    <w:rsid w:val="001A3B60"/>
    <w:rsid w:val="001B1F5C"/>
    <w:rsid w:val="001B2411"/>
    <w:rsid w:val="001B350A"/>
    <w:rsid w:val="001B3B70"/>
    <w:rsid w:val="001B7D7C"/>
    <w:rsid w:val="001C3E05"/>
    <w:rsid w:val="001D3BE8"/>
    <w:rsid w:val="001D6436"/>
    <w:rsid w:val="001E3C36"/>
    <w:rsid w:val="001E428F"/>
    <w:rsid w:val="001E4FFC"/>
    <w:rsid w:val="001F01D7"/>
    <w:rsid w:val="001F472B"/>
    <w:rsid w:val="00202BC1"/>
    <w:rsid w:val="00206D1D"/>
    <w:rsid w:val="0021133F"/>
    <w:rsid w:val="0021201B"/>
    <w:rsid w:val="00220FFE"/>
    <w:rsid w:val="00224FB7"/>
    <w:rsid w:val="00230145"/>
    <w:rsid w:val="00232261"/>
    <w:rsid w:val="00234D1A"/>
    <w:rsid w:val="00237082"/>
    <w:rsid w:val="002373F3"/>
    <w:rsid w:val="00244A93"/>
    <w:rsid w:val="00250B97"/>
    <w:rsid w:val="00252371"/>
    <w:rsid w:val="0025572F"/>
    <w:rsid w:val="00255A18"/>
    <w:rsid w:val="002646A0"/>
    <w:rsid w:val="0026524B"/>
    <w:rsid w:val="00265E41"/>
    <w:rsid w:val="00273FBD"/>
    <w:rsid w:val="00276433"/>
    <w:rsid w:val="00281579"/>
    <w:rsid w:val="00283ECC"/>
    <w:rsid w:val="00291796"/>
    <w:rsid w:val="00291D61"/>
    <w:rsid w:val="00295900"/>
    <w:rsid w:val="00297809"/>
    <w:rsid w:val="002A0E29"/>
    <w:rsid w:val="002B11E1"/>
    <w:rsid w:val="002B3F28"/>
    <w:rsid w:val="002C6174"/>
    <w:rsid w:val="002C7141"/>
    <w:rsid w:val="002D6215"/>
    <w:rsid w:val="002E0405"/>
    <w:rsid w:val="002E05F6"/>
    <w:rsid w:val="002E5758"/>
    <w:rsid w:val="002F648A"/>
    <w:rsid w:val="003016E9"/>
    <w:rsid w:val="00301A53"/>
    <w:rsid w:val="00315E3F"/>
    <w:rsid w:val="003216E1"/>
    <w:rsid w:val="00324D73"/>
    <w:rsid w:val="00327239"/>
    <w:rsid w:val="003276D4"/>
    <w:rsid w:val="00337708"/>
    <w:rsid w:val="00342F23"/>
    <w:rsid w:val="00354F62"/>
    <w:rsid w:val="003569F6"/>
    <w:rsid w:val="00357BCD"/>
    <w:rsid w:val="00363FB7"/>
    <w:rsid w:val="0037162A"/>
    <w:rsid w:val="00373D58"/>
    <w:rsid w:val="00382C97"/>
    <w:rsid w:val="003928FE"/>
    <w:rsid w:val="00395D20"/>
    <w:rsid w:val="003A2EF3"/>
    <w:rsid w:val="003A373F"/>
    <w:rsid w:val="003A4B86"/>
    <w:rsid w:val="003B2A75"/>
    <w:rsid w:val="003B618D"/>
    <w:rsid w:val="003C351E"/>
    <w:rsid w:val="003C3A09"/>
    <w:rsid w:val="003C7FC7"/>
    <w:rsid w:val="003D1374"/>
    <w:rsid w:val="003D4845"/>
    <w:rsid w:val="003D4DE6"/>
    <w:rsid w:val="003E2D97"/>
    <w:rsid w:val="003E6CC1"/>
    <w:rsid w:val="003F7477"/>
    <w:rsid w:val="0040108F"/>
    <w:rsid w:val="00401EE1"/>
    <w:rsid w:val="004024C6"/>
    <w:rsid w:val="00404AAF"/>
    <w:rsid w:val="00404D1B"/>
    <w:rsid w:val="00410693"/>
    <w:rsid w:val="0041464D"/>
    <w:rsid w:val="00414AF5"/>
    <w:rsid w:val="00416ADB"/>
    <w:rsid w:val="00417B85"/>
    <w:rsid w:val="00421F4B"/>
    <w:rsid w:val="00427620"/>
    <w:rsid w:val="004343C8"/>
    <w:rsid w:val="00434CED"/>
    <w:rsid w:val="00441D25"/>
    <w:rsid w:val="00443043"/>
    <w:rsid w:val="00450C69"/>
    <w:rsid w:val="00450D37"/>
    <w:rsid w:val="00456793"/>
    <w:rsid w:val="004614B3"/>
    <w:rsid w:val="00472447"/>
    <w:rsid w:val="004755B1"/>
    <w:rsid w:val="00494F38"/>
    <w:rsid w:val="004A1F39"/>
    <w:rsid w:val="004A6F63"/>
    <w:rsid w:val="004C5BC0"/>
    <w:rsid w:val="004D25C7"/>
    <w:rsid w:val="004D6AC4"/>
    <w:rsid w:val="004E1C83"/>
    <w:rsid w:val="004F15EA"/>
    <w:rsid w:val="004F1A96"/>
    <w:rsid w:val="004F39F2"/>
    <w:rsid w:val="004F6D68"/>
    <w:rsid w:val="005112EA"/>
    <w:rsid w:val="00520AB9"/>
    <w:rsid w:val="00522C62"/>
    <w:rsid w:val="00530E8B"/>
    <w:rsid w:val="0053395E"/>
    <w:rsid w:val="005404ED"/>
    <w:rsid w:val="005416C1"/>
    <w:rsid w:val="0055129B"/>
    <w:rsid w:val="005522DC"/>
    <w:rsid w:val="005551A6"/>
    <w:rsid w:val="005564D9"/>
    <w:rsid w:val="00564E1C"/>
    <w:rsid w:val="00571CCB"/>
    <w:rsid w:val="00571EF2"/>
    <w:rsid w:val="005726A6"/>
    <w:rsid w:val="00582567"/>
    <w:rsid w:val="00582AF0"/>
    <w:rsid w:val="0058606D"/>
    <w:rsid w:val="00590FBB"/>
    <w:rsid w:val="00595764"/>
    <w:rsid w:val="005A0A6E"/>
    <w:rsid w:val="005B0F36"/>
    <w:rsid w:val="005B125F"/>
    <w:rsid w:val="005B1C16"/>
    <w:rsid w:val="005B4959"/>
    <w:rsid w:val="005C1B9B"/>
    <w:rsid w:val="005D0C8A"/>
    <w:rsid w:val="005E0232"/>
    <w:rsid w:val="005E3CED"/>
    <w:rsid w:val="005E6A08"/>
    <w:rsid w:val="005F3F09"/>
    <w:rsid w:val="005F6DA6"/>
    <w:rsid w:val="00600F41"/>
    <w:rsid w:val="00606EAB"/>
    <w:rsid w:val="00612A21"/>
    <w:rsid w:val="006161FB"/>
    <w:rsid w:val="00623654"/>
    <w:rsid w:val="006236D2"/>
    <w:rsid w:val="006278C2"/>
    <w:rsid w:val="00630943"/>
    <w:rsid w:val="0063511B"/>
    <w:rsid w:val="0064525C"/>
    <w:rsid w:val="00653C15"/>
    <w:rsid w:val="00656611"/>
    <w:rsid w:val="00661083"/>
    <w:rsid w:val="0067160A"/>
    <w:rsid w:val="006842B7"/>
    <w:rsid w:val="006928F7"/>
    <w:rsid w:val="006933E4"/>
    <w:rsid w:val="006A01FB"/>
    <w:rsid w:val="006A6F3F"/>
    <w:rsid w:val="006C01EE"/>
    <w:rsid w:val="006C0670"/>
    <w:rsid w:val="006C292C"/>
    <w:rsid w:val="006E081A"/>
    <w:rsid w:val="006E0D97"/>
    <w:rsid w:val="006E41E1"/>
    <w:rsid w:val="006E4FC9"/>
    <w:rsid w:val="006F5E1A"/>
    <w:rsid w:val="0070001F"/>
    <w:rsid w:val="00704CFD"/>
    <w:rsid w:val="00706960"/>
    <w:rsid w:val="00707AF1"/>
    <w:rsid w:val="00712312"/>
    <w:rsid w:val="0071316E"/>
    <w:rsid w:val="00713CD3"/>
    <w:rsid w:val="00714DA4"/>
    <w:rsid w:val="007206C4"/>
    <w:rsid w:val="00720F12"/>
    <w:rsid w:val="00721622"/>
    <w:rsid w:val="0072244C"/>
    <w:rsid w:val="007229C5"/>
    <w:rsid w:val="00722ED8"/>
    <w:rsid w:val="00726328"/>
    <w:rsid w:val="007327B7"/>
    <w:rsid w:val="00733B3B"/>
    <w:rsid w:val="00734B1B"/>
    <w:rsid w:val="0073580F"/>
    <w:rsid w:val="0073754B"/>
    <w:rsid w:val="00747D24"/>
    <w:rsid w:val="007506A2"/>
    <w:rsid w:val="00767919"/>
    <w:rsid w:val="00770A1C"/>
    <w:rsid w:val="00776E63"/>
    <w:rsid w:val="00792F6E"/>
    <w:rsid w:val="007934E9"/>
    <w:rsid w:val="00797952"/>
    <w:rsid w:val="007A0075"/>
    <w:rsid w:val="007A5A76"/>
    <w:rsid w:val="007B002B"/>
    <w:rsid w:val="007B1F98"/>
    <w:rsid w:val="007B5DBD"/>
    <w:rsid w:val="007B6C11"/>
    <w:rsid w:val="007C0284"/>
    <w:rsid w:val="007C2F3A"/>
    <w:rsid w:val="007D01FF"/>
    <w:rsid w:val="007D15C1"/>
    <w:rsid w:val="007D3EB7"/>
    <w:rsid w:val="007D655B"/>
    <w:rsid w:val="007D71E8"/>
    <w:rsid w:val="007E79A4"/>
    <w:rsid w:val="007F2B83"/>
    <w:rsid w:val="007F3843"/>
    <w:rsid w:val="007F7086"/>
    <w:rsid w:val="0080088B"/>
    <w:rsid w:val="00802A82"/>
    <w:rsid w:val="00805294"/>
    <w:rsid w:val="00806015"/>
    <w:rsid w:val="00806B15"/>
    <w:rsid w:val="00806B51"/>
    <w:rsid w:val="008100FB"/>
    <w:rsid w:val="00815902"/>
    <w:rsid w:val="00816A04"/>
    <w:rsid w:val="0082015F"/>
    <w:rsid w:val="00821496"/>
    <w:rsid w:val="008221DA"/>
    <w:rsid w:val="008222AE"/>
    <w:rsid w:val="00830BE6"/>
    <w:rsid w:val="008312BD"/>
    <w:rsid w:val="00836FD5"/>
    <w:rsid w:val="0083791E"/>
    <w:rsid w:val="0084086A"/>
    <w:rsid w:val="00841029"/>
    <w:rsid w:val="0084511E"/>
    <w:rsid w:val="00846534"/>
    <w:rsid w:val="00846CBE"/>
    <w:rsid w:val="00850908"/>
    <w:rsid w:val="0085096C"/>
    <w:rsid w:val="008521B2"/>
    <w:rsid w:val="00852ED2"/>
    <w:rsid w:val="00853EB1"/>
    <w:rsid w:val="00854506"/>
    <w:rsid w:val="008678CC"/>
    <w:rsid w:val="00874C55"/>
    <w:rsid w:val="00875581"/>
    <w:rsid w:val="00876FBE"/>
    <w:rsid w:val="00892EDD"/>
    <w:rsid w:val="008A713A"/>
    <w:rsid w:val="008A77CD"/>
    <w:rsid w:val="008B0970"/>
    <w:rsid w:val="008B30BE"/>
    <w:rsid w:val="008C0813"/>
    <w:rsid w:val="008C1BD1"/>
    <w:rsid w:val="008C4D8C"/>
    <w:rsid w:val="008C67D9"/>
    <w:rsid w:val="008C6907"/>
    <w:rsid w:val="008C7FE2"/>
    <w:rsid w:val="008E3993"/>
    <w:rsid w:val="008F0024"/>
    <w:rsid w:val="008F0265"/>
    <w:rsid w:val="008F2DA8"/>
    <w:rsid w:val="008F3CD0"/>
    <w:rsid w:val="00911F0D"/>
    <w:rsid w:val="00917B14"/>
    <w:rsid w:val="009230A5"/>
    <w:rsid w:val="00923CE0"/>
    <w:rsid w:val="00934553"/>
    <w:rsid w:val="00940522"/>
    <w:rsid w:val="0095053C"/>
    <w:rsid w:val="00951527"/>
    <w:rsid w:val="00955236"/>
    <w:rsid w:val="00955926"/>
    <w:rsid w:val="009666CC"/>
    <w:rsid w:val="00974E25"/>
    <w:rsid w:val="00975D47"/>
    <w:rsid w:val="00975FF6"/>
    <w:rsid w:val="009838D0"/>
    <w:rsid w:val="00990FA5"/>
    <w:rsid w:val="00997B65"/>
    <w:rsid w:val="009A1167"/>
    <w:rsid w:val="009A287B"/>
    <w:rsid w:val="009A536E"/>
    <w:rsid w:val="009A5EF8"/>
    <w:rsid w:val="009B0009"/>
    <w:rsid w:val="009B5993"/>
    <w:rsid w:val="009C5CCB"/>
    <w:rsid w:val="009D4EA1"/>
    <w:rsid w:val="009F1A18"/>
    <w:rsid w:val="009F2912"/>
    <w:rsid w:val="00A00204"/>
    <w:rsid w:val="00A02DDF"/>
    <w:rsid w:val="00A064E9"/>
    <w:rsid w:val="00A07969"/>
    <w:rsid w:val="00A11303"/>
    <w:rsid w:val="00A11A70"/>
    <w:rsid w:val="00A16322"/>
    <w:rsid w:val="00A25201"/>
    <w:rsid w:val="00A31BB1"/>
    <w:rsid w:val="00A4318B"/>
    <w:rsid w:val="00A53643"/>
    <w:rsid w:val="00A53ED3"/>
    <w:rsid w:val="00A56DFD"/>
    <w:rsid w:val="00A60367"/>
    <w:rsid w:val="00A631DB"/>
    <w:rsid w:val="00A72DF3"/>
    <w:rsid w:val="00A730EE"/>
    <w:rsid w:val="00A75C91"/>
    <w:rsid w:val="00A803A4"/>
    <w:rsid w:val="00A81394"/>
    <w:rsid w:val="00A91848"/>
    <w:rsid w:val="00A92AF7"/>
    <w:rsid w:val="00AA343F"/>
    <w:rsid w:val="00AB02E7"/>
    <w:rsid w:val="00AB2E31"/>
    <w:rsid w:val="00AC240F"/>
    <w:rsid w:val="00AC547E"/>
    <w:rsid w:val="00AC791F"/>
    <w:rsid w:val="00AD1850"/>
    <w:rsid w:val="00AD19F6"/>
    <w:rsid w:val="00AD6DB3"/>
    <w:rsid w:val="00AE2F8F"/>
    <w:rsid w:val="00AE34AF"/>
    <w:rsid w:val="00AF32C7"/>
    <w:rsid w:val="00AF55BA"/>
    <w:rsid w:val="00B019B2"/>
    <w:rsid w:val="00B034BE"/>
    <w:rsid w:val="00B03AE3"/>
    <w:rsid w:val="00B04061"/>
    <w:rsid w:val="00B0779D"/>
    <w:rsid w:val="00B24B97"/>
    <w:rsid w:val="00B3149C"/>
    <w:rsid w:val="00B34F6A"/>
    <w:rsid w:val="00B42835"/>
    <w:rsid w:val="00B47695"/>
    <w:rsid w:val="00B5094F"/>
    <w:rsid w:val="00B52F73"/>
    <w:rsid w:val="00B56A88"/>
    <w:rsid w:val="00B57CA2"/>
    <w:rsid w:val="00B75F32"/>
    <w:rsid w:val="00B76AE6"/>
    <w:rsid w:val="00B77D8A"/>
    <w:rsid w:val="00B833E1"/>
    <w:rsid w:val="00B8420B"/>
    <w:rsid w:val="00B96B86"/>
    <w:rsid w:val="00BA3888"/>
    <w:rsid w:val="00BA645F"/>
    <w:rsid w:val="00BB59B4"/>
    <w:rsid w:val="00BC3050"/>
    <w:rsid w:val="00BD0A49"/>
    <w:rsid w:val="00BD5E85"/>
    <w:rsid w:val="00BE0921"/>
    <w:rsid w:val="00BE1E04"/>
    <w:rsid w:val="00BE2FFF"/>
    <w:rsid w:val="00BE3AE3"/>
    <w:rsid w:val="00BE5E97"/>
    <w:rsid w:val="00C01726"/>
    <w:rsid w:val="00C04630"/>
    <w:rsid w:val="00C06478"/>
    <w:rsid w:val="00C07281"/>
    <w:rsid w:val="00C10568"/>
    <w:rsid w:val="00C12D02"/>
    <w:rsid w:val="00C16489"/>
    <w:rsid w:val="00C17879"/>
    <w:rsid w:val="00C30369"/>
    <w:rsid w:val="00C3650A"/>
    <w:rsid w:val="00C41EF5"/>
    <w:rsid w:val="00C51377"/>
    <w:rsid w:val="00C55B7F"/>
    <w:rsid w:val="00C6035E"/>
    <w:rsid w:val="00C6553A"/>
    <w:rsid w:val="00C7081E"/>
    <w:rsid w:val="00C71FE2"/>
    <w:rsid w:val="00C739CB"/>
    <w:rsid w:val="00C75651"/>
    <w:rsid w:val="00C7657A"/>
    <w:rsid w:val="00C83949"/>
    <w:rsid w:val="00C9053E"/>
    <w:rsid w:val="00C92FC3"/>
    <w:rsid w:val="00C940EF"/>
    <w:rsid w:val="00C96BB7"/>
    <w:rsid w:val="00C97552"/>
    <w:rsid w:val="00CA228E"/>
    <w:rsid w:val="00CA70E4"/>
    <w:rsid w:val="00CB1215"/>
    <w:rsid w:val="00CB3E84"/>
    <w:rsid w:val="00CB509C"/>
    <w:rsid w:val="00CC1A54"/>
    <w:rsid w:val="00CC32C1"/>
    <w:rsid w:val="00CC772F"/>
    <w:rsid w:val="00CC78E0"/>
    <w:rsid w:val="00CE0547"/>
    <w:rsid w:val="00CE49BB"/>
    <w:rsid w:val="00CE4D65"/>
    <w:rsid w:val="00CF4041"/>
    <w:rsid w:val="00CF4443"/>
    <w:rsid w:val="00D00563"/>
    <w:rsid w:val="00D04040"/>
    <w:rsid w:val="00D109D0"/>
    <w:rsid w:val="00D10E25"/>
    <w:rsid w:val="00D17D2B"/>
    <w:rsid w:val="00D2411E"/>
    <w:rsid w:val="00D255BA"/>
    <w:rsid w:val="00D352ED"/>
    <w:rsid w:val="00D4018A"/>
    <w:rsid w:val="00D42717"/>
    <w:rsid w:val="00D431DF"/>
    <w:rsid w:val="00D45632"/>
    <w:rsid w:val="00D50895"/>
    <w:rsid w:val="00D51120"/>
    <w:rsid w:val="00D53475"/>
    <w:rsid w:val="00D60B20"/>
    <w:rsid w:val="00D60E75"/>
    <w:rsid w:val="00D60F68"/>
    <w:rsid w:val="00D639C5"/>
    <w:rsid w:val="00D674AE"/>
    <w:rsid w:val="00D80873"/>
    <w:rsid w:val="00D927DF"/>
    <w:rsid w:val="00DA00A4"/>
    <w:rsid w:val="00DA17E6"/>
    <w:rsid w:val="00DA2897"/>
    <w:rsid w:val="00DA3775"/>
    <w:rsid w:val="00DA48A7"/>
    <w:rsid w:val="00DB0F50"/>
    <w:rsid w:val="00DB4F05"/>
    <w:rsid w:val="00DB51E6"/>
    <w:rsid w:val="00DB6C99"/>
    <w:rsid w:val="00DC468E"/>
    <w:rsid w:val="00DE017B"/>
    <w:rsid w:val="00DE5366"/>
    <w:rsid w:val="00DE71EB"/>
    <w:rsid w:val="00DF09CE"/>
    <w:rsid w:val="00DF1AC2"/>
    <w:rsid w:val="00DF2DF9"/>
    <w:rsid w:val="00DF413B"/>
    <w:rsid w:val="00E04654"/>
    <w:rsid w:val="00E118C6"/>
    <w:rsid w:val="00E12AF3"/>
    <w:rsid w:val="00E15381"/>
    <w:rsid w:val="00E173FB"/>
    <w:rsid w:val="00E32D3D"/>
    <w:rsid w:val="00E4137D"/>
    <w:rsid w:val="00E415B5"/>
    <w:rsid w:val="00E452A9"/>
    <w:rsid w:val="00E51FB7"/>
    <w:rsid w:val="00E55796"/>
    <w:rsid w:val="00E61933"/>
    <w:rsid w:val="00E642B9"/>
    <w:rsid w:val="00E662BC"/>
    <w:rsid w:val="00E96790"/>
    <w:rsid w:val="00EA6CC8"/>
    <w:rsid w:val="00EA79EF"/>
    <w:rsid w:val="00EB2786"/>
    <w:rsid w:val="00EB3B8D"/>
    <w:rsid w:val="00EC1361"/>
    <w:rsid w:val="00EC1B94"/>
    <w:rsid w:val="00EC2B70"/>
    <w:rsid w:val="00ED2724"/>
    <w:rsid w:val="00ED3BE3"/>
    <w:rsid w:val="00ED4731"/>
    <w:rsid w:val="00EE01ED"/>
    <w:rsid w:val="00EE01F9"/>
    <w:rsid w:val="00EE05E6"/>
    <w:rsid w:val="00EE2BAF"/>
    <w:rsid w:val="00EE4935"/>
    <w:rsid w:val="00EE7D2D"/>
    <w:rsid w:val="00EF081C"/>
    <w:rsid w:val="00EF198A"/>
    <w:rsid w:val="00EF2C0F"/>
    <w:rsid w:val="00EF619E"/>
    <w:rsid w:val="00EF718D"/>
    <w:rsid w:val="00F03025"/>
    <w:rsid w:val="00F06D8E"/>
    <w:rsid w:val="00F1069F"/>
    <w:rsid w:val="00F11E9F"/>
    <w:rsid w:val="00F1338C"/>
    <w:rsid w:val="00F14368"/>
    <w:rsid w:val="00F2769E"/>
    <w:rsid w:val="00F41019"/>
    <w:rsid w:val="00F417EF"/>
    <w:rsid w:val="00F476DA"/>
    <w:rsid w:val="00F65253"/>
    <w:rsid w:val="00F70EC2"/>
    <w:rsid w:val="00F720B5"/>
    <w:rsid w:val="00F7225F"/>
    <w:rsid w:val="00F746F1"/>
    <w:rsid w:val="00F7714F"/>
    <w:rsid w:val="00F813BD"/>
    <w:rsid w:val="00F91ABC"/>
    <w:rsid w:val="00FA38AD"/>
    <w:rsid w:val="00FA4E87"/>
    <w:rsid w:val="00FA57AB"/>
    <w:rsid w:val="00FA70D7"/>
    <w:rsid w:val="00FA754C"/>
    <w:rsid w:val="00FB3881"/>
    <w:rsid w:val="00FB5497"/>
    <w:rsid w:val="00FB6320"/>
    <w:rsid w:val="00FC141E"/>
    <w:rsid w:val="00FC3628"/>
    <w:rsid w:val="00FC7A37"/>
    <w:rsid w:val="00FD0AD7"/>
    <w:rsid w:val="00FD66F5"/>
    <w:rsid w:val="00FD6B74"/>
    <w:rsid w:val="00FE26B5"/>
    <w:rsid w:val="00FE57BD"/>
    <w:rsid w:val="00FF4FC0"/>
    <w:rsid w:val="00FF59B1"/>
    <w:rsid w:val="00FF73B9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41"/>
    <o:shapelayout v:ext="edit">
      <o:idmap v:ext="edit" data="1"/>
    </o:shapelayout>
  </w:shapeDefaults>
  <w:decimalSymbol w:val="."/>
  <w:listSeparator w:val=","/>
  <w14:docId w14:val="3C2BF70F"/>
  <w15:docId w15:val="{A313B905-F986-4282-9999-9B34AE15B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A77CD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qFormat/>
    <w:rsid w:val="008A77CD"/>
    <w:pPr>
      <w:keepNext/>
      <w:outlineLvl w:val="0"/>
    </w:pPr>
    <w:rPr>
      <w:rFonts w:ascii="Arial Narrow" w:hAnsi="Arial Narrow" w:cs="Times New Roman"/>
      <w:b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A77CD"/>
    <w:rPr>
      <w:rFonts w:ascii="Arial Narrow" w:eastAsia="Times New Roman" w:hAnsi="Arial Narrow" w:cs="Times New Roman"/>
      <w:b/>
      <w:sz w:val="24"/>
      <w:szCs w:val="20"/>
    </w:rPr>
  </w:style>
  <w:style w:type="paragraph" w:styleId="Header">
    <w:name w:val="header"/>
    <w:basedOn w:val="Normal"/>
    <w:link w:val="Head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54F6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F62"/>
    <w:rPr>
      <w:rFonts w:eastAsia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4F6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4F62"/>
    <w:rPr>
      <w:rFonts w:ascii="Segoe UI" w:eastAsia="Times New Roman" w:hAnsi="Segoe UI" w:cs="Segoe UI"/>
      <w:sz w:val="18"/>
      <w:szCs w:val="18"/>
      <w:lang w:eastAsia="en-GB"/>
    </w:rPr>
  </w:style>
  <w:style w:type="paragraph" w:styleId="ListParagraph">
    <w:name w:val="List Paragraph"/>
    <w:basedOn w:val="Normal"/>
    <w:uiPriority w:val="34"/>
    <w:qFormat/>
    <w:rsid w:val="00224FB7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41019"/>
    <w:pPr>
      <w:spacing w:before="100" w:beforeAutospacing="1" w:after="100" w:afterAutospacing="1"/>
    </w:pPr>
    <w:rPr>
      <w:rFonts w:ascii="Times New Roman" w:eastAsiaTheme="minorHAnsi" w:hAnsi="Times New Roman" w:cs="Times New Roman"/>
    </w:rPr>
  </w:style>
  <w:style w:type="character" w:customStyle="1" w:styleId="highlight-yellow">
    <w:name w:val="highlight-yellow"/>
    <w:basedOn w:val="DefaultParagraphFont"/>
    <w:rsid w:val="00F41019"/>
  </w:style>
  <w:style w:type="paragraph" w:styleId="NoSpacing">
    <w:name w:val="No Spacing"/>
    <w:uiPriority w:val="1"/>
    <w:qFormat/>
    <w:rsid w:val="000A6075"/>
    <w:pPr>
      <w:spacing w:after="0" w:line="240" w:lineRule="auto"/>
    </w:pPr>
    <w:rPr>
      <w:rFonts w:eastAsia="Times New Roman"/>
      <w:sz w:val="24"/>
      <w:szCs w:val="24"/>
      <w:lang w:eastAsia="en-GB"/>
    </w:rPr>
  </w:style>
  <w:style w:type="paragraph" w:customStyle="1" w:styleId="Default">
    <w:name w:val="Default"/>
    <w:rsid w:val="000A6075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202BC1"/>
    <w:rPr>
      <w:b/>
      <w:bCs/>
    </w:rPr>
  </w:style>
  <w:style w:type="character" w:styleId="Hyperlink">
    <w:name w:val="Hyperlink"/>
    <w:basedOn w:val="DefaultParagraphFont"/>
    <w:uiPriority w:val="99"/>
    <w:unhideWhenUsed/>
    <w:rsid w:val="00C1056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8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chool.organisation@essex.gov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4C60C-C448-45E0-8642-F7D59DF682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1092</Words>
  <Characters>6231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Larken</dc:creator>
  <cp:keywords/>
  <dc:description/>
  <cp:lastModifiedBy>Mary Martin</cp:lastModifiedBy>
  <cp:revision>2</cp:revision>
  <cp:lastPrinted>2018-10-23T11:07:00Z</cp:lastPrinted>
  <dcterms:created xsi:type="dcterms:W3CDTF">2018-10-23T13:19:00Z</dcterms:created>
  <dcterms:modified xsi:type="dcterms:W3CDTF">2018-10-23T13:19:00Z</dcterms:modified>
</cp:coreProperties>
</file>