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7CD" w:rsidRPr="00F7225F" w:rsidRDefault="008A77CD" w:rsidP="008A77CD">
      <w:pPr>
        <w:jc w:val="center"/>
        <w:rPr>
          <w:rFonts w:asciiTheme="minorHAnsi" w:hAnsiTheme="minorHAnsi"/>
        </w:rPr>
      </w:pPr>
      <w:r w:rsidRPr="00F7225F">
        <w:rPr>
          <w:rFonts w:asciiTheme="minorHAnsi" w:hAnsiTheme="minorHAnsi"/>
        </w:rPr>
        <w:t>SPRINGFIELD PARISH COUNCIL</w:t>
      </w:r>
    </w:p>
    <w:p w:rsidR="008A77CD" w:rsidRPr="00F7225F" w:rsidRDefault="008A77CD" w:rsidP="008A77CD">
      <w:pPr>
        <w:jc w:val="center"/>
        <w:rPr>
          <w:rFonts w:asciiTheme="minorHAnsi" w:hAnsiTheme="minorHAnsi"/>
        </w:rPr>
      </w:pPr>
      <w:r w:rsidRPr="00F7225F">
        <w:rPr>
          <w:rFonts w:asciiTheme="minorHAnsi" w:hAnsiTheme="minorHAnsi"/>
        </w:rPr>
        <w:t xml:space="preserve">Planning Committee Meeting held on </w:t>
      </w:r>
      <w:r w:rsidR="0026524B" w:rsidRPr="00F7225F">
        <w:rPr>
          <w:rFonts w:asciiTheme="minorHAnsi" w:hAnsiTheme="minorHAnsi"/>
        </w:rPr>
        <w:t xml:space="preserve">Monday </w:t>
      </w:r>
      <w:r w:rsidR="002B3F28">
        <w:rPr>
          <w:rFonts w:asciiTheme="minorHAnsi" w:hAnsiTheme="minorHAnsi"/>
        </w:rPr>
        <w:t>23</w:t>
      </w:r>
      <w:r w:rsidR="002B3F28">
        <w:rPr>
          <w:rFonts w:asciiTheme="minorHAnsi" w:hAnsiTheme="minorHAnsi"/>
          <w:vertAlign w:val="superscript"/>
        </w:rPr>
        <w:t xml:space="preserve">rd </w:t>
      </w:r>
      <w:r w:rsidR="00315E3F">
        <w:rPr>
          <w:rFonts w:asciiTheme="minorHAnsi" w:hAnsiTheme="minorHAnsi"/>
        </w:rPr>
        <w:t xml:space="preserve">October </w:t>
      </w:r>
      <w:r w:rsidR="00C6035E">
        <w:rPr>
          <w:rFonts w:asciiTheme="minorHAnsi" w:hAnsiTheme="minorHAnsi"/>
        </w:rPr>
        <w:t>2017</w:t>
      </w:r>
    </w:p>
    <w:p w:rsidR="008A77CD" w:rsidRPr="00F7225F" w:rsidRDefault="008A77CD" w:rsidP="008A77CD">
      <w:pPr>
        <w:jc w:val="center"/>
        <w:rPr>
          <w:rFonts w:asciiTheme="minorHAnsi" w:hAnsiTheme="minorHAnsi"/>
        </w:rPr>
      </w:pPr>
      <w:r w:rsidRPr="00F7225F">
        <w:rPr>
          <w:rFonts w:asciiTheme="minorHAnsi" w:hAnsiTheme="minorHAnsi"/>
        </w:rPr>
        <w:t>at Springfield Parish Centre, 6.45pm.</w:t>
      </w:r>
    </w:p>
    <w:p w:rsidR="008A77CD" w:rsidRPr="00F7225F" w:rsidRDefault="008A77CD" w:rsidP="008A77CD">
      <w:pPr>
        <w:rPr>
          <w:rFonts w:asciiTheme="minorHAnsi" w:hAnsiTheme="minorHAnsi"/>
          <w:lang w:eastAsia="en-US"/>
        </w:rPr>
      </w:pPr>
    </w:p>
    <w:p w:rsidR="008A77CD" w:rsidRPr="00F7225F" w:rsidRDefault="00815902" w:rsidP="008A77CD">
      <w:pPr>
        <w:rPr>
          <w:rFonts w:asciiTheme="minorHAnsi" w:eastAsia="Calibri" w:hAnsiTheme="minorHAnsi"/>
          <w:lang w:eastAsia="en-US"/>
        </w:rPr>
      </w:pPr>
      <w:r w:rsidRPr="00F7225F">
        <w:rPr>
          <w:rFonts w:asciiTheme="minorHAnsi" w:eastAsia="Calibri" w:hAnsiTheme="minorHAnsi"/>
          <w:lang w:eastAsia="en-US"/>
        </w:rPr>
        <w:t xml:space="preserve">Present </w:t>
      </w:r>
      <w:r w:rsidR="008A77CD" w:rsidRPr="00F7225F">
        <w:rPr>
          <w:rFonts w:asciiTheme="minorHAnsi" w:eastAsia="Calibri" w:hAnsiTheme="minorHAnsi"/>
          <w:lang w:eastAsia="en-US"/>
        </w:rPr>
        <w:t xml:space="preserve">Cllrs:  G Brazendale (Chairman), </w:t>
      </w:r>
      <w:r w:rsidR="002B3F28">
        <w:rPr>
          <w:rFonts w:asciiTheme="minorHAnsi" w:eastAsia="Calibri" w:hAnsiTheme="minorHAnsi"/>
          <w:lang w:eastAsia="en-US"/>
        </w:rPr>
        <w:t>Miss S Lagrue, Mrs C Garrett</w:t>
      </w:r>
      <w:r w:rsidR="003D4845" w:rsidRPr="00F7225F">
        <w:rPr>
          <w:rFonts w:asciiTheme="minorHAnsi" w:eastAsia="Calibri" w:hAnsiTheme="minorHAnsi"/>
          <w:lang w:eastAsia="en-US"/>
        </w:rPr>
        <w:t xml:space="preserve"> and </w:t>
      </w:r>
      <w:r w:rsidR="008A77CD" w:rsidRPr="00F7225F">
        <w:rPr>
          <w:rFonts w:asciiTheme="minorHAnsi" w:eastAsia="Calibri" w:hAnsiTheme="minorHAnsi"/>
          <w:lang w:eastAsia="en-US"/>
        </w:rPr>
        <w:t>J Thompson</w:t>
      </w:r>
      <w:r w:rsidR="003D4845" w:rsidRPr="00F7225F">
        <w:rPr>
          <w:rFonts w:asciiTheme="minorHAnsi" w:eastAsia="Calibri" w:hAnsiTheme="minorHAnsi"/>
          <w:lang w:eastAsia="en-US"/>
        </w:rPr>
        <w:t xml:space="preserve">. </w:t>
      </w:r>
    </w:p>
    <w:p w:rsidR="008A77CD" w:rsidRPr="00F7225F" w:rsidRDefault="008A77CD" w:rsidP="008A77CD">
      <w:pPr>
        <w:rPr>
          <w:rFonts w:asciiTheme="minorHAnsi" w:hAnsiTheme="minorHAnsi"/>
          <w:b/>
        </w:rPr>
      </w:pPr>
    </w:p>
    <w:p w:rsidR="003D4845" w:rsidRDefault="00815902" w:rsidP="008A77CD">
      <w:pPr>
        <w:rPr>
          <w:rFonts w:asciiTheme="minorHAnsi" w:hAnsiTheme="minorHAnsi"/>
        </w:rPr>
      </w:pPr>
      <w:r w:rsidRPr="00F7225F">
        <w:rPr>
          <w:rFonts w:asciiTheme="minorHAnsi" w:eastAsia="Calibri" w:hAnsiTheme="minorHAnsi"/>
          <w:lang w:eastAsia="en-US"/>
        </w:rPr>
        <w:t xml:space="preserve">In attendance:  </w:t>
      </w:r>
      <w:r w:rsidR="002B3F28">
        <w:rPr>
          <w:rFonts w:asciiTheme="minorHAnsi" w:hAnsiTheme="minorHAnsi"/>
        </w:rPr>
        <w:t>Deputy Clerk to the Council</w:t>
      </w:r>
    </w:p>
    <w:p w:rsidR="002B3F28" w:rsidRDefault="002B3F28" w:rsidP="008A77CD">
      <w:pPr>
        <w:rPr>
          <w:rFonts w:asciiTheme="minorHAnsi" w:hAnsiTheme="minorHAnsi"/>
        </w:rPr>
      </w:pPr>
    </w:p>
    <w:p w:rsidR="002B3F28" w:rsidRDefault="002B3F28" w:rsidP="008A77CD">
      <w:pPr>
        <w:rPr>
          <w:rFonts w:asciiTheme="minorHAnsi" w:hAnsiTheme="minorHAnsi"/>
        </w:rPr>
      </w:pPr>
      <w:r>
        <w:rPr>
          <w:rFonts w:asciiTheme="minorHAnsi" w:hAnsiTheme="minorHAnsi"/>
        </w:rPr>
        <w:t>Absent: Cllr K Chapman</w:t>
      </w:r>
    </w:p>
    <w:p w:rsidR="008A77CD" w:rsidRPr="002B3F28" w:rsidRDefault="00AE2F8F" w:rsidP="002B3F28">
      <w:pPr>
        <w:rPr>
          <w:rFonts w:asciiTheme="minorHAnsi" w:hAnsiTheme="minorHAnsi"/>
        </w:rPr>
      </w:pPr>
      <w:r>
        <w:rPr>
          <w:rFonts w:asciiTheme="minorHAnsi" w:hAnsiTheme="minorHAnsi"/>
        </w:rPr>
        <w:tab/>
      </w:r>
      <w:r>
        <w:rPr>
          <w:rFonts w:asciiTheme="minorHAnsi" w:hAnsiTheme="minorHAnsi"/>
        </w:rPr>
        <w:tab/>
        <w:t xml:space="preserve">  </w:t>
      </w:r>
    </w:p>
    <w:p w:rsidR="008A77CD" w:rsidRPr="00F7225F" w:rsidRDefault="002B3F28" w:rsidP="008A77CD">
      <w:pPr>
        <w:ind w:left="720" w:hanging="720"/>
        <w:rPr>
          <w:rFonts w:asciiTheme="minorHAnsi" w:hAnsiTheme="minorHAnsi"/>
        </w:rPr>
      </w:pPr>
      <w:r>
        <w:rPr>
          <w:rFonts w:asciiTheme="minorHAnsi" w:hAnsiTheme="minorHAnsi"/>
        </w:rPr>
        <w:t>89</w:t>
      </w:r>
      <w:r w:rsidR="008A77CD" w:rsidRPr="00F7225F">
        <w:rPr>
          <w:rFonts w:asciiTheme="minorHAnsi" w:hAnsiTheme="minorHAnsi"/>
        </w:rPr>
        <w:tab/>
      </w:r>
      <w:r w:rsidR="00F7225F" w:rsidRPr="007B5DBD">
        <w:rPr>
          <w:rFonts w:asciiTheme="minorHAnsi" w:hAnsiTheme="minorHAnsi"/>
          <w:b/>
        </w:rPr>
        <w:t>APOLOGIES FOR ABSENCE</w:t>
      </w:r>
      <w:r w:rsidR="00D17D2B">
        <w:rPr>
          <w:rFonts w:asciiTheme="minorHAnsi" w:hAnsiTheme="minorHAnsi"/>
          <w:b/>
        </w:rPr>
        <w:t xml:space="preserve"> </w:t>
      </w:r>
      <w:r w:rsidR="00D17D2B" w:rsidRPr="00F7225F">
        <w:rPr>
          <w:rFonts w:asciiTheme="minorHAnsi" w:hAnsiTheme="minorHAnsi"/>
        </w:rPr>
        <w:t>–</w:t>
      </w:r>
      <w:r w:rsidR="00D17D2B">
        <w:rPr>
          <w:rFonts w:asciiTheme="minorHAnsi" w:hAnsiTheme="minorHAnsi"/>
        </w:rPr>
        <w:t xml:space="preserve"> </w:t>
      </w:r>
      <w:r w:rsidR="00315E3F">
        <w:rPr>
          <w:rFonts w:asciiTheme="minorHAnsi" w:hAnsiTheme="minorHAnsi"/>
        </w:rPr>
        <w:t>apolog</w:t>
      </w:r>
      <w:r w:rsidR="008A713A">
        <w:rPr>
          <w:rFonts w:asciiTheme="minorHAnsi" w:hAnsiTheme="minorHAnsi"/>
        </w:rPr>
        <w:t>ies were received and accepted from</w:t>
      </w:r>
      <w:r w:rsidR="00315E3F">
        <w:rPr>
          <w:rFonts w:asciiTheme="minorHAnsi" w:hAnsiTheme="minorHAnsi"/>
        </w:rPr>
        <w:t xml:space="preserve"> Cllr </w:t>
      </w:r>
      <w:r>
        <w:rPr>
          <w:rFonts w:asciiTheme="minorHAnsi" w:hAnsiTheme="minorHAnsi"/>
        </w:rPr>
        <w:t>R Lee</w:t>
      </w:r>
      <w:r w:rsidR="00315E3F">
        <w:rPr>
          <w:rFonts w:asciiTheme="minorHAnsi" w:hAnsiTheme="minorHAnsi"/>
        </w:rPr>
        <w:t>.</w:t>
      </w:r>
    </w:p>
    <w:p w:rsidR="008A77CD" w:rsidRPr="00F7225F" w:rsidRDefault="008A77CD" w:rsidP="008A77CD">
      <w:pPr>
        <w:jc w:val="both"/>
        <w:rPr>
          <w:rFonts w:asciiTheme="minorHAnsi" w:hAnsiTheme="minorHAnsi"/>
        </w:rPr>
      </w:pPr>
    </w:p>
    <w:p w:rsidR="00D17D2B" w:rsidRPr="00E544D5" w:rsidRDefault="002B3F28" w:rsidP="00D17D2B">
      <w:pPr>
        <w:ind w:left="720" w:hanging="720"/>
        <w:rPr>
          <w:rFonts w:asciiTheme="minorHAnsi" w:hAnsiTheme="minorHAnsi"/>
          <w:color w:val="000000" w:themeColor="text1"/>
        </w:rPr>
      </w:pPr>
      <w:r>
        <w:rPr>
          <w:rFonts w:asciiTheme="minorHAnsi" w:hAnsiTheme="minorHAnsi"/>
        </w:rPr>
        <w:t>90</w:t>
      </w:r>
      <w:r w:rsidR="008A77CD" w:rsidRPr="00F7225F">
        <w:rPr>
          <w:rFonts w:asciiTheme="minorHAnsi" w:hAnsiTheme="minorHAnsi"/>
        </w:rPr>
        <w:tab/>
      </w:r>
      <w:r w:rsidR="008A77CD" w:rsidRPr="007B5DBD">
        <w:rPr>
          <w:rFonts w:asciiTheme="minorHAnsi" w:hAnsiTheme="minorHAnsi"/>
          <w:b/>
        </w:rPr>
        <w:t>CO-OPTION OF NON-COMMITTEE MEMBERS</w:t>
      </w:r>
      <w:r w:rsidR="00D17D2B">
        <w:rPr>
          <w:rFonts w:asciiTheme="minorHAnsi" w:hAnsiTheme="minorHAnsi"/>
        </w:rPr>
        <w:t xml:space="preserve"> </w:t>
      </w:r>
      <w:r w:rsidR="00D17D2B" w:rsidRPr="00F7225F">
        <w:rPr>
          <w:rFonts w:asciiTheme="minorHAnsi" w:hAnsiTheme="minorHAnsi"/>
        </w:rPr>
        <w:t>–</w:t>
      </w:r>
      <w:r w:rsidR="008A77CD" w:rsidRPr="00F7225F">
        <w:rPr>
          <w:rFonts w:asciiTheme="minorHAnsi" w:hAnsiTheme="minorHAnsi"/>
        </w:rPr>
        <w:t xml:space="preserve"> </w:t>
      </w:r>
      <w:r>
        <w:rPr>
          <w:rFonts w:asciiTheme="minorHAnsi" w:hAnsiTheme="minorHAnsi"/>
        </w:rPr>
        <w:t>Cllr Mrs Garrett be co-opted onto the committee as a substitute for Cllr Lee.</w:t>
      </w:r>
    </w:p>
    <w:p w:rsidR="00BC3050" w:rsidRPr="00F7225F" w:rsidRDefault="00BC3050" w:rsidP="008A77CD">
      <w:pPr>
        <w:ind w:left="720" w:hanging="720"/>
        <w:rPr>
          <w:rFonts w:asciiTheme="minorHAnsi" w:hAnsiTheme="minorHAnsi"/>
        </w:rPr>
      </w:pPr>
    </w:p>
    <w:p w:rsidR="008A77CD" w:rsidRPr="00F7225F" w:rsidRDefault="002B3F28" w:rsidP="00806015">
      <w:pPr>
        <w:ind w:left="720" w:hanging="720"/>
        <w:rPr>
          <w:rFonts w:asciiTheme="minorHAnsi" w:hAnsiTheme="minorHAnsi"/>
        </w:rPr>
      </w:pPr>
      <w:r>
        <w:rPr>
          <w:rFonts w:asciiTheme="minorHAnsi" w:hAnsiTheme="minorHAnsi"/>
        </w:rPr>
        <w:t>91</w:t>
      </w:r>
      <w:r w:rsidR="008A77CD" w:rsidRPr="00F7225F">
        <w:rPr>
          <w:rFonts w:asciiTheme="minorHAnsi" w:hAnsiTheme="minorHAnsi"/>
        </w:rPr>
        <w:tab/>
      </w:r>
      <w:r w:rsidR="008A77CD" w:rsidRPr="007B5DBD">
        <w:rPr>
          <w:rFonts w:asciiTheme="minorHAnsi" w:hAnsiTheme="minorHAnsi"/>
          <w:b/>
        </w:rPr>
        <w:t>DECLARATIONS OF INTEREST IN ITEMS ON THE AGENDA &amp; DISPENSATIONS</w:t>
      </w:r>
      <w:r w:rsidR="008A77CD" w:rsidRPr="00F7225F">
        <w:rPr>
          <w:rFonts w:asciiTheme="minorHAnsi" w:hAnsiTheme="minorHAnsi"/>
        </w:rPr>
        <w:t xml:space="preserve"> </w:t>
      </w:r>
      <w:r w:rsidR="0084511E" w:rsidRPr="00F7225F">
        <w:rPr>
          <w:rFonts w:asciiTheme="minorHAnsi" w:hAnsiTheme="minorHAnsi"/>
        </w:rPr>
        <w:t xml:space="preserve">– </w:t>
      </w:r>
      <w:r>
        <w:rPr>
          <w:rFonts w:asciiTheme="minorHAnsi" w:hAnsiTheme="minorHAnsi"/>
          <w:color w:val="000000" w:themeColor="text1"/>
        </w:rPr>
        <w:t>there were none</w:t>
      </w:r>
      <w:r w:rsidR="00315E3F">
        <w:rPr>
          <w:rFonts w:asciiTheme="minorHAnsi" w:hAnsiTheme="minorHAnsi"/>
        </w:rPr>
        <w:t>.</w:t>
      </w:r>
    </w:p>
    <w:p w:rsidR="008A77CD" w:rsidRPr="00F7225F" w:rsidRDefault="008A77CD" w:rsidP="008A77CD">
      <w:pPr>
        <w:ind w:left="720" w:hanging="720"/>
        <w:rPr>
          <w:rFonts w:asciiTheme="minorHAnsi" w:hAnsiTheme="minorHAnsi"/>
        </w:rPr>
      </w:pPr>
    </w:p>
    <w:p w:rsidR="008A77CD" w:rsidRDefault="00315E3F" w:rsidP="008A77CD">
      <w:pPr>
        <w:ind w:left="720" w:hanging="720"/>
        <w:rPr>
          <w:rFonts w:asciiTheme="minorHAnsi" w:hAnsiTheme="minorHAnsi"/>
        </w:rPr>
      </w:pPr>
      <w:r>
        <w:rPr>
          <w:rFonts w:asciiTheme="minorHAnsi" w:hAnsiTheme="minorHAnsi"/>
        </w:rPr>
        <w:t>9</w:t>
      </w:r>
      <w:r w:rsidR="002B3F28">
        <w:rPr>
          <w:rFonts w:asciiTheme="minorHAnsi" w:hAnsiTheme="minorHAnsi"/>
        </w:rPr>
        <w:t>2</w:t>
      </w:r>
      <w:r w:rsidR="008A77CD" w:rsidRPr="00F7225F">
        <w:rPr>
          <w:rFonts w:asciiTheme="minorHAnsi" w:hAnsiTheme="minorHAnsi"/>
        </w:rPr>
        <w:tab/>
      </w:r>
      <w:r w:rsidR="008A77CD" w:rsidRPr="007B5DBD">
        <w:rPr>
          <w:rFonts w:asciiTheme="minorHAnsi" w:hAnsiTheme="minorHAnsi"/>
          <w:b/>
        </w:rPr>
        <w:t>MINUTES OF THE COMMITTEE MEETING</w:t>
      </w:r>
      <w:r w:rsidR="008A77CD" w:rsidRPr="00F7225F">
        <w:rPr>
          <w:rFonts w:asciiTheme="minorHAnsi" w:hAnsiTheme="minorHAnsi"/>
        </w:rPr>
        <w:t xml:space="preserve"> – held on </w:t>
      </w:r>
      <w:r w:rsidR="002B3F28">
        <w:rPr>
          <w:rFonts w:asciiTheme="minorHAnsi" w:hAnsiTheme="minorHAnsi"/>
        </w:rPr>
        <w:t>9</w:t>
      </w:r>
      <w:r w:rsidR="002B3F28" w:rsidRPr="002B3F28">
        <w:rPr>
          <w:rFonts w:asciiTheme="minorHAnsi" w:hAnsiTheme="minorHAnsi"/>
          <w:vertAlign w:val="superscript"/>
        </w:rPr>
        <w:t>th</w:t>
      </w:r>
      <w:r w:rsidR="002B3F28">
        <w:rPr>
          <w:rFonts w:asciiTheme="minorHAnsi" w:hAnsiTheme="minorHAnsi"/>
        </w:rPr>
        <w:t xml:space="preserve"> October</w:t>
      </w:r>
      <w:r>
        <w:rPr>
          <w:rFonts w:asciiTheme="minorHAnsi" w:hAnsiTheme="minorHAnsi"/>
        </w:rPr>
        <w:t xml:space="preserve"> 2017</w:t>
      </w:r>
    </w:p>
    <w:p w:rsidR="002B3F28" w:rsidRPr="00F65253" w:rsidRDefault="002B3F28" w:rsidP="008A77CD">
      <w:pPr>
        <w:ind w:left="720" w:hanging="720"/>
        <w:rPr>
          <w:rFonts w:asciiTheme="minorHAnsi" w:hAnsiTheme="minorHAnsi"/>
          <w:sz w:val="16"/>
          <w:szCs w:val="16"/>
        </w:rPr>
      </w:pPr>
    </w:p>
    <w:p w:rsidR="002B3F28" w:rsidRPr="00F7225F" w:rsidRDefault="002B3F28" w:rsidP="008A77CD">
      <w:pPr>
        <w:ind w:left="720" w:hanging="720"/>
        <w:rPr>
          <w:rFonts w:asciiTheme="minorHAnsi" w:hAnsiTheme="minorHAnsi"/>
        </w:rPr>
      </w:pPr>
      <w:r>
        <w:rPr>
          <w:rFonts w:asciiTheme="minorHAnsi" w:hAnsiTheme="minorHAnsi"/>
        </w:rPr>
        <w:tab/>
        <w:t>The Chairman advised that minute number 80 be amended to show that the members of the public attended to discuss minute numbers 81.4 and 88.2.</w:t>
      </w:r>
    </w:p>
    <w:p w:rsidR="008A77CD" w:rsidRPr="00F7225F" w:rsidRDefault="008A77CD" w:rsidP="008A77CD">
      <w:pPr>
        <w:ind w:left="720" w:hanging="720"/>
        <w:jc w:val="right"/>
        <w:rPr>
          <w:rFonts w:asciiTheme="minorHAnsi" w:hAnsiTheme="minorHAnsi"/>
        </w:rPr>
      </w:pPr>
      <w:r w:rsidRPr="00F7225F">
        <w:rPr>
          <w:rFonts w:asciiTheme="minorHAnsi" w:hAnsiTheme="minorHAnsi"/>
        </w:rPr>
        <w:tab/>
      </w:r>
      <w:r w:rsidRPr="00F7225F">
        <w:rPr>
          <w:rFonts w:asciiTheme="minorHAnsi" w:hAnsiTheme="minorHAnsi"/>
        </w:rPr>
        <w:tab/>
      </w:r>
      <w:r w:rsidRPr="00F7225F">
        <w:rPr>
          <w:rFonts w:asciiTheme="minorHAnsi" w:hAnsiTheme="minorHAnsi"/>
        </w:rPr>
        <w:tab/>
      </w:r>
      <w:r w:rsidRPr="00F7225F">
        <w:rPr>
          <w:rFonts w:asciiTheme="minorHAnsi" w:hAnsiTheme="minorHAnsi"/>
        </w:rPr>
        <w:tab/>
      </w:r>
      <w:r w:rsidRPr="00F7225F">
        <w:rPr>
          <w:rFonts w:asciiTheme="minorHAnsi" w:hAnsiTheme="minorHAnsi"/>
        </w:rPr>
        <w:tab/>
      </w:r>
      <w:r w:rsidRPr="00F7225F">
        <w:rPr>
          <w:rFonts w:asciiTheme="minorHAnsi" w:hAnsiTheme="minorHAnsi"/>
        </w:rPr>
        <w:tab/>
      </w:r>
      <w:r w:rsidRPr="00F7225F">
        <w:rPr>
          <w:rFonts w:asciiTheme="minorHAnsi" w:hAnsiTheme="minorHAnsi"/>
        </w:rPr>
        <w:tab/>
      </w:r>
      <w:r w:rsidRPr="00F7225F">
        <w:rPr>
          <w:rFonts w:asciiTheme="minorHAnsi" w:hAnsiTheme="minorHAnsi"/>
        </w:rPr>
        <w:tab/>
      </w:r>
      <w:r w:rsidRPr="00F7225F">
        <w:rPr>
          <w:rFonts w:asciiTheme="minorHAnsi" w:hAnsiTheme="minorHAnsi"/>
        </w:rPr>
        <w:tab/>
      </w:r>
      <w:r w:rsidRPr="00F7225F">
        <w:rPr>
          <w:rFonts w:asciiTheme="minorHAnsi" w:hAnsiTheme="minorHAnsi"/>
        </w:rPr>
        <w:tab/>
      </w:r>
    </w:p>
    <w:p w:rsidR="0019260A" w:rsidRPr="00F7225F" w:rsidRDefault="00230145" w:rsidP="00F65253">
      <w:pPr>
        <w:ind w:left="720"/>
        <w:rPr>
          <w:rFonts w:asciiTheme="minorHAnsi" w:hAnsiTheme="minorHAnsi"/>
        </w:rPr>
      </w:pPr>
      <w:r w:rsidRPr="007B5DBD">
        <w:rPr>
          <w:rFonts w:asciiTheme="minorHAnsi" w:hAnsiTheme="minorHAnsi"/>
          <w:b/>
        </w:rPr>
        <w:t>RESOLVED:</w:t>
      </w:r>
      <w:r w:rsidR="0019260A" w:rsidRPr="00F7225F">
        <w:rPr>
          <w:rFonts w:asciiTheme="minorHAnsi" w:hAnsiTheme="minorHAnsi"/>
        </w:rPr>
        <w:t xml:space="preserve"> </w:t>
      </w:r>
      <w:r w:rsidR="002B3F28">
        <w:rPr>
          <w:rFonts w:asciiTheme="minorHAnsi" w:hAnsiTheme="minorHAnsi"/>
        </w:rPr>
        <w:t xml:space="preserve">that with the above amendment </w:t>
      </w:r>
      <w:r w:rsidR="0019260A" w:rsidRPr="00F7225F">
        <w:rPr>
          <w:rFonts w:asciiTheme="minorHAnsi" w:hAnsiTheme="minorHAnsi"/>
        </w:rPr>
        <w:t xml:space="preserve">the Minutes of the Meeting held on </w:t>
      </w:r>
      <w:r w:rsidR="00F65253">
        <w:rPr>
          <w:rFonts w:asciiTheme="minorHAnsi" w:hAnsiTheme="minorHAnsi"/>
        </w:rPr>
        <w:t>9</w:t>
      </w:r>
      <w:r w:rsidR="00F65253" w:rsidRPr="00F65253">
        <w:rPr>
          <w:rFonts w:asciiTheme="minorHAnsi" w:hAnsiTheme="minorHAnsi"/>
          <w:vertAlign w:val="superscript"/>
        </w:rPr>
        <w:t>th</w:t>
      </w:r>
      <w:r w:rsidR="00F65253">
        <w:rPr>
          <w:rFonts w:asciiTheme="minorHAnsi" w:hAnsiTheme="minorHAnsi"/>
        </w:rPr>
        <w:t xml:space="preserve"> October 2017 be </w:t>
      </w:r>
      <w:r w:rsidR="00315E3F">
        <w:rPr>
          <w:rFonts w:asciiTheme="minorHAnsi" w:hAnsiTheme="minorHAnsi"/>
        </w:rPr>
        <w:t xml:space="preserve">approved and </w:t>
      </w:r>
      <w:r w:rsidR="0019260A" w:rsidRPr="00F7225F">
        <w:rPr>
          <w:rFonts w:asciiTheme="minorHAnsi" w:hAnsiTheme="minorHAnsi"/>
        </w:rPr>
        <w:t>signed as a correct record.</w:t>
      </w:r>
    </w:p>
    <w:p w:rsidR="0019260A" w:rsidRPr="00F7225F" w:rsidRDefault="0019260A" w:rsidP="008A77CD">
      <w:pPr>
        <w:rPr>
          <w:rFonts w:asciiTheme="minorHAnsi" w:hAnsiTheme="minorHAnsi"/>
        </w:rPr>
      </w:pPr>
      <w:r w:rsidRPr="00F7225F">
        <w:rPr>
          <w:rFonts w:asciiTheme="minorHAnsi" w:hAnsiTheme="minorHAnsi"/>
        </w:rPr>
        <w:tab/>
      </w:r>
    </w:p>
    <w:p w:rsidR="008A77CD" w:rsidRPr="00F7225F" w:rsidRDefault="00F65253" w:rsidP="008C0813">
      <w:pPr>
        <w:ind w:left="720" w:hanging="720"/>
        <w:rPr>
          <w:rFonts w:asciiTheme="minorHAnsi" w:hAnsiTheme="minorHAnsi"/>
        </w:rPr>
      </w:pPr>
      <w:r>
        <w:rPr>
          <w:rFonts w:asciiTheme="minorHAnsi" w:hAnsiTheme="minorHAnsi"/>
        </w:rPr>
        <w:t>93</w:t>
      </w:r>
      <w:r w:rsidR="008A77CD" w:rsidRPr="00F7225F">
        <w:rPr>
          <w:rFonts w:asciiTheme="minorHAnsi" w:hAnsiTheme="minorHAnsi"/>
        </w:rPr>
        <w:tab/>
      </w:r>
      <w:r w:rsidR="008A77CD" w:rsidRPr="007B5DBD">
        <w:rPr>
          <w:rFonts w:asciiTheme="minorHAnsi" w:hAnsiTheme="minorHAnsi"/>
          <w:b/>
        </w:rPr>
        <w:t>PUBLIC QUESTION TIME</w:t>
      </w:r>
      <w:r w:rsidR="008A77CD" w:rsidRPr="00F7225F">
        <w:rPr>
          <w:rFonts w:asciiTheme="minorHAnsi" w:hAnsiTheme="minorHAnsi"/>
        </w:rPr>
        <w:t xml:space="preserve"> </w:t>
      </w:r>
      <w:r w:rsidR="0084511E" w:rsidRPr="00F7225F">
        <w:rPr>
          <w:rFonts w:asciiTheme="minorHAnsi" w:hAnsiTheme="minorHAnsi"/>
        </w:rPr>
        <w:t xml:space="preserve">– there were </w:t>
      </w:r>
      <w:r>
        <w:rPr>
          <w:rFonts w:asciiTheme="minorHAnsi" w:hAnsiTheme="minorHAnsi"/>
        </w:rPr>
        <w:t>none.</w:t>
      </w:r>
    </w:p>
    <w:p w:rsidR="008A77CD" w:rsidRPr="00F7225F" w:rsidRDefault="008A77CD" w:rsidP="008A77CD">
      <w:pPr>
        <w:rPr>
          <w:rFonts w:asciiTheme="minorHAnsi" w:hAnsiTheme="minorHAnsi"/>
        </w:rPr>
      </w:pPr>
    </w:p>
    <w:p w:rsidR="008A77CD" w:rsidRPr="00F7225F" w:rsidRDefault="00F65253" w:rsidP="008A77CD">
      <w:pPr>
        <w:rPr>
          <w:rFonts w:asciiTheme="minorHAnsi" w:hAnsiTheme="minorHAnsi"/>
        </w:rPr>
      </w:pPr>
      <w:r>
        <w:rPr>
          <w:rFonts w:asciiTheme="minorHAnsi" w:hAnsiTheme="minorHAnsi"/>
        </w:rPr>
        <w:t>94</w:t>
      </w:r>
      <w:r w:rsidR="008A77CD" w:rsidRPr="00F7225F">
        <w:rPr>
          <w:rFonts w:asciiTheme="minorHAnsi" w:hAnsiTheme="minorHAnsi"/>
        </w:rPr>
        <w:tab/>
      </w:r>
      <w:r w:rsidR="008A77CD" w:rsidRPr="007B5DBD">
        <w:rPr>
          <w:rFonts w:asciiTheme="minorHAnsi" w:hAnsiTheme="minorHAnsi"/>
          <w:b/>
        </w:rPr>
        <w:t>PLANNING APPLICATIONS</w:t>
      </w:r>
    </w:p>
    <w:p w:rsidR="008A77CD" w:rsidRPr="00F65253" w:rsidRDefault="008A77CD" w:rsidP="008A77CD">
      <w:pPr>
        <w:rPr>
          <w:rFonts w:asciiTheme="minorHAnsi" w:hAnsiTheme="minorHAnsi"/>
          <w:sz w:val="16"/>
          <w:szCs w:val="16"/>
        </w:rPr>
      </w:pPr>
    </w:p>
    <w:p w:rsidR="008A77CD" w:rsidRDefault="008A77CD" w:rsidP="008A77CD">
      <w:pPr>
        <w:ind w:left="720"/>
        <w:rPr>
          <w:rFonts w:asciiTheme="minorHAnsi" w:hAnsiTheme="minorHAnsi"/>
        </w:rPr>
      </w:pPr>
      <w:r w:rsidRPr="00F7225F">
        <w:rPr>
          <w:rFonts w:asciiTheme="minorHAnsi" w:hAnsiTheme="minorHAnsi"/>
        </w:rPr>
        <w:t xml:space="preserve">Members </w:t>
      </w:r>
      <w:r w:rsidR="00D17D2B">
        <w:rPr>
          <w:rFonts w:asciiTheme="minorHAnsi" w:hAnsiTheme="minorHAnsi"/>
        </w:rPr>
        <w:t xml:space="preserve">were </w:t>
      </w:r>
      <w:r w:rsidRPr="00F7225F">
        <w:rPr>
          <w:rFonts w:asciiTheme="minorHAnsi" w:hAnsiTheme="minorHAnsi"/>
        </w:rPr>
        <w:t>asked to consider the following planning applications received from Chelmsford City Council:</w:t>
      </w:r>
    </w:p>
    <w:p w:rsidR="008B0970" w:rsidRPr="00F7225F" w:rsidRDefault="008B0970" w:rsidP="008A77CD">
      <w:pPr>
        <w:ind w:left="720"/>
        <w:rPr>
          <w:rFonts w:asciiTheme="minorHAnsi" w:hAnsiTheme="minorHAnsi"/>
        </w:rPr>
      </w:pPr>
    </w:p>
    <w:p w:rsidR="008B0970" w:rsidRPr="008B0970" w:rsidRDefault="008B0970" w:rsidP="008B0970">
      <w:pPr>
        <w:ind w:left="720" w:hanging="720"/>
        <w:rPr>
          <w:rFonts w:ascii="Calibri" w:hAnsi="Calibri"/>
          <w:szCs w:val="20"/>
        </w:rPr>
      </w:pPr>
      <w:r>
        <w:rPr>
          <w:rFonts w:ascii="Calibri" w:hAnsi="Calibri"/>
          <w:szCs w:val="20"/>
        </w:rPr>
        <w:t>94</w:t>
      </w:r>
      <w:r w:rsidRPr="008B0970">
        <w:rPr>
          <w:rFonts w:ascii="Calibri" w:hAnsi="Calibri"/>
          <w:szCs w:val="20"/>
        </w:rPr>
        <w:t>.1</w:t>
      </w:r>
      <w:r w:rsidRPr="008B0970">
        <w:rPr>
          <w:rFonts w:ascii="Calibri" w:hAnsi="Calibri"/>
          <w:szCs w:val="20"/>
        </w:rPr>
        <w:tab/>
      </w:r>
      <w:r w:rsidRPr="008B0970">
        <w:rPr>
          <w:rFonts w:ascii="Calibri" w:hAnsi="Calibri"/>
          <w:b/>
          <w:szCs w:val="20"/>
        </w:rPr>
        <w:t xml:space="preserve">17/01722/FUL </w:t>
      </w:r>
      <w:r w:rsidRPr="008B0970">
        <w:rPr>
          <w:rFonts w:ascii="Calibri" w:hAnsi="Calibri"/>
          <w:szCs w:val="20"/>
        </w:rPr>
        <w:t>–</w:t>
      </w:r>
      <w:r w:rsidRPr="008B0970">
        <w:rPr>
          <w:rFonts w:ascii="Calibri" w:hAnsi="Calibri"/>
          <w:b/>
          <w:szCs w:val="20"/>
        </w:rPr>
        <w:t xml:space="preserve"> </w:t>
      </w:r>
      <w:r w:rsidRPr="008B0970">
        <w:rPr>
          <w:rFonts w:ascii="Calibri" w:hAnsi="Calibri"/>
          <w:szCs w:val="20"/>
        </w:rPr>
        <w:t>28 Albra Mead, Springfield, Chelmsford, Essex, CM2 6YG</w:t>
      </w:r>
    </w:p>
    <w:p w:rsidR="008B0970" w:rsidRPr="008B0970" w:rsidRDefault="008B0970" w:rsidP="008B0970">
      <w:pPr>
        <w:ind w:firstLine="720"/>
        <w:rPr>
          <w:rFonts w:ascii="Calibri" w:hAnsi="Calibri"/>
          <w:sz w:val="16"/>
          <w:szCs w:val="16"/>
        </w:rPr>
      </w:pPr>
    </w:p>
    <w:p w:rsidR="008B0970" w:rsidRDefault="008B0970" w:rsidP="008B0970">
      <w:pPr>
        <w:ind w:firstLine="720"/>
        <w:rPr>
          <w:rFonts w:ascii="Calibri" w:hAnsi="Calibri"/>
        </w:rPr>
      </w:pPr>
      <w:r w:rsidRPr="008B0970">
        <w:rPr>
          <w:rFonts w:ascii="Calibri" w:hAnsi="Calibri"/>
        </w:rPr>
        <w:t>Two storey rear extension.</w:t>
      </w:r>
    </w:p>
    <w:p w:rsidR="008B0970" w:rsidRPr="008B0970" w:rsidRDefault="008B0970" w:rsidP="008B0970">
      <w:pPr>
        <w:ind w:firstLine="720"/>
        <w:rPr>
          <w:rFonts w:ascii="Calibri" w:hAnsi="Calibri"/>
          <w:sz w:val="16"/>
          <w:szCs w:val="16"/>
        </w:rPr>
      </w:pPr>
      <w:bookmarkStart w:id="0" w:name="_Hlk496609724"/>
    </w:p>
    <w:p w:rsidR="008B0970" w:rsidRPr="008B0970" w:rsidRDefault="008B0970" w:rsidP="008B0970">
      <w:pPr>
        <w:ind w:firstLine="720"/>
        <w:rPr>
          <w:rFonts w:ascii="Calibri" w:hAnsi="Calibri"/>
        </w:rPr>
      </w:pPr>
      <w:r>
        <w:rPr>
          <w:rFonts w:ascii="Calibri" w:hAnsi="Calibri"/>
          <w:b/>
        </w:rPr>
        <w:t xml:space="preserve">RESOLVED: </w:t>
      </w:r>
      <w:r>
        <w:rPr>
          <w:rFonts w:ascii="Calibri" w:hAnsi="Calibri"/>
        </w:rPr>
        <w:t>that the parish council has no objections to this application</w:t>
      </w:r>
    </w:p>
    <w:bookmarkEnd w:id="0"/>
    <w:p w:rsidR="008B0970" w:rsidRPr="008B0970" w:rsidRDefault="008B0970" w:rsidP="008B0970">
      <w:pPr>
        <w:ind w:firstLine="720"/>
        <w:rPr>
          <w:rFonts w:ascii="Calibri" w:hAnsi="Calibri"/>
          <w:sz w:val="16"/>
          <w:szCs w:val="16"/>
        </w:rPr>
      </w:pPr>
    </w:p>
    <w:p w:rsidR="008B0970" w:rsidRPr="008B0970" w:rsidRDefault="008B0970" w:rsidP="008B0970">
      <w:pPr>
        <w:ind w:left="720" w:hanging="720"/>
        <w:rPr>
          <w:rFonts w:ascii="Calibri" w:hAnsi="Calibri"/>
        </w:rPr>
      </w:pPr>
      <w:r>
        <w:rPr>
          <w:rFonts w:ascii="Calibri" w:hAnsi="Calibri"/>
        </w:rPr>
        <w:t>94</w:t>
      </w:r>
      <w:r w:rsidRPr="008B0970">
        <w:rPr>
          <w:rFonts w:ascii="Calibri" w:hAnsi="Calibri"/>
        </w:rPr>
        <w:t>.2</w:t>
      </w:r>
      <w:r w:rsidRPr="008B0970">
        <w:rPr>
          <w:rFonts w:ascii="Calibri" w:hAnsi="Calibri"/>
        </w:rPr>
        <w:tab/>
      </w:r>
      <w:r w:rsidRPr="008B0970">
        <w:rPr>
          <w:rFonts w:ascii="Calibri" w:hAnsi="Calibri"/>
          <w:b/>
        </w:rPr>
        <w:t xml:space="preserve"> 17/01743/FUL</w:t>
      </w:r>
      <w:r w:rsidRPr="008B0970">
        <w:rPr>
          <w:rFonts w:ascii="Calibri" w:hAnsi="Calibri"/>
        </w:rPr>
        <w:t xml:space="preserve"> – 42 Sheldrick Link, Springfield, Chelmsford, Essex, CM2 6GJ</w:t>
      </w:r>
    </w:p>
    <w:p w:rsidR="008B0970" w:rsidRPr="008B0970" w:rsidRDefault="008B0970" w:rsidP="008B0970">
      <w:pPr>
        <w:rPr>
          <w:rFonts w:ascii="Calibri" w:hAnsi="Calibri"/>
          <w:sz w:val="16"/>
          <w:szCs w:val="16"/>
        </w:rPr>
      </w:pPr>
      <w:r w:rsidRPr="008B0970">
        <w:rPr>
          <w:rFonts w:ascii="Calibri" w:hAnsi="Calibri"/>
        </w:rPr>
        <w:t xml:space="preserve"> </w:t>
      </w:r>
    </w:p>
    <w:p w:rsidR="008B0970" w:rsidRDefault="008B0970" w:rsidP="008B0970">
      <w:pPr>
        <w:ind w:left="720"/>
        <w:rPr>
          <w:rFonts w:ascii="Calibri" w:hAnsi="Calibri"/>
        </w:rPr>
      </w:pPr>
      <w:r w:rsidRPr="008B0970">
        <w:rPr>
          <w:rFonts w:ascii="Calibri" w:hAnsi="Calibri"/>
        </w:rPr>
        <w:t>Replacement single storey rear extension.</w:t>
      </w:r>
    </w:p>
    <w:p w:rsidR="008B0970" w:rsidRPr="008B0970" w:rsidRDefault="008B0970" w:rsidP="008B0970">
      <w:pPr>
        <w:ind w:firstLine="720"/>
        <w:rPr>
          <w:rFonts w:ascii="Calibri" w:hAnsi="Calibri"/>
          <w:sz w:val="16"/>
          <w:szCs w:val="16"/>
        </w:rPr>
      </w:pPr>
    </w:p>
    <w:p w:rsidR="008B0970" w:rsidRPr="008B0970" w:rsidRDefault="008B0970" w:rsidP="008B0970">
      <w:pPr>
        <w:ind w:firstLine="720"/>
        <w:rPr>
          <w:rFonts w:ascii="Calibri" w:hAnsi="Calibri"/>
        </w:rPr>
      </w:pPr>
      <w:r>
        <w:rPr>
          <w:rFonts w:ascii="Calibri" w:hAnsi="Calibri"/>
          <w:b/>
        </w:rPr>
        <w:t xml:space="preserve">RESOLVED: </w:t>
      </w:r>
      <w:r>
        <w:rPr>
          <w:rFonts w:ascii="Calibri" w:hAnsi="Calibri"/>
        </w:rPr>
        <w:t>that the parish council has no objections to this application</w:t>
      </w:r>
    </w:p>
    <w:p w:rsidR="008B0970" w:rsidRPr="008B0970" w:rsidRDefault="008B0970" w:rsidP="008B0970">
      <w:pPr>
        <w:ind w:left="720"/>
        <w:rPr>
          <w:rFonts w:ascii="Calibri" w:hAnsi="Calibri"/>
          <w:sz w:val="16"/>
          <w:szCs w:val="16"/>
        </w:rPr>
      </w:pPr>
    </w:p>
    <w:p w:rsidR="008B0970" w:rsidRPr="008B0970" w:rsidRDefault="008B0970" w:rsidP="008B0970">
      <w:pPr>
        <w:rPr>
          <w:rFonts w:ascii="Calibri" w:hAnsi="Calibri"/>
        </w:rPr>
      </w:pPr>
      <w:r>
        <w:rPr>
          <w:rFonts w:ascii="Calibri" w:hAnsi="Calibri"/>
        </w:rPr>
        <w:t>94</w:t>
      </w:r>
      <w:r w:rsidRPr="008B0970">
        <w:rPr>
          <w:rFonts w:ascii="Calibri" w:hAnsi="Calibri"/>
        </w:rPr>
        <w:t>.3</w:t>
      </w:r>
      <w:r w:rsidRPr="008B0970">
        <w:rPr>
          <w:rFonts w:ascii="Calibri" w:hAnsi="Calibri"/>
        </w:rPr>
        <w:tab/>
      </w:r>
      <w:r w:rsidRPr="008B0970">
        <w:rPr>
          <w:rFonts w:ascii="Calibri" w:hAnsi="Calibri"/>
          <w:b/>
        </w:rPr>
        <w:t xml:space="preserve">17/01707/FUL </w:t>
      </w:r>
      <w:r w:rsidRPr="008B0970">
        <w:rPr>
          <w:rFonts w:ascii="Calibri" w:hAnsi="Calibri"/>
        </w:rPr>
        <w:t>– 8 Walford Place, Springfield, Chelmsford, Essex, CM2 6PG</w:t>
      </w:r>
    </w:p>
    <w:p w:rsidR="008B0970" w:rsidRPr="008B0970" w:rsidRDefault="008B0970" w:rsidP="008B0970">
      <w:pPr>
        <w:rPr>
          <w:rFonts w:ascii="Calibri" w:hAnsi="Calibri"/>
          <w:sz w:val="16"/>
          <w:szCs w:val="16"/>
        </w:rPr>
      </w:pPr>
    </w:p>
    <w:p w:rsidR="008B0970" w:rsidRDefault="008B0970" w:rsidP="008B0970">
      <w:pPr>
        <w:ind w:firstLine="720"/>
        <w:rPr>
          <w:rFonts w:ascii="Calibri" w:hAnsi="Calibri"/>
        </w:rPr>
      </w:pPr>
      <w:r w:rsidRPr="008B0970">
        <w:rPr>
          <w:rFonts w:ascii="Calibri" w:hAnsi="Calibri"/>
        </w:rPr>
        <w:t>Acoustic fencing to the top of the back wall.</w:t>
      </w:r>
    </w:p>
    <w:p w:rsidR="008B0970" w:rsidRPr="008B0970" w:rsidRDefault="008B0970" w:rsidP="008B0970">
      <w:pPr>
        <w:ind w:firstLine="720"/>
        <w:rPr>
          <w:rFonts w:ascii="Calibri" w:hAnsi="Calibri"/>
          <w:sz w:val="16"/>
          <w:szCs w:val="16"/>
        </w:rPr>
      </w:pPr>
    </w:p>
    <w:p w:rsidR="008B0970" w:rsidRPr="008B0970" w:rsidRDefault="008B0970" w:rsidP="008B0970">
      <w:pPr>
        <w:ind w:firstLine="720"/>
        <w:rPr>
          <w:rFonts w:ascii="Calibri" w:hAnsi="Calibri"/>
        </w:rPr>
      </w:pPr>
      <w:r>
        <w:rPr>
          <w:rFonts w:ascii="Calibri" w:hAnsi="Calibri"/>
          <w:b/>
        </w:rPr>
        <w:t xml:space="preserve">RESOLVED: </w:t>
      </w:r>
      <w:r>
        <w:rPr>
          <w:rFonts w:ascii="Calibri" w:hAnsi="Calibri"/>
        </w:rPr>
        <w:t>that the parish council has no objections to this application</w:t>
      </w:r>
    </w:p>
    <w:p w:rsidR="008B0970" w:rsidRPr="008B0970" w:rsidRDefault="008B0970" w:rsidP="008B0970">
      <w:pPr>
        <w:ind w:firstLine="720"/>
        <w:rPr>
          <w:rFonts w:ascii="Calibri" w:hAnsi="Calibri"/>
        </w:rPr>
      </w:pPr>
    </w:p>
    <w:p w:rsidR="008B0970" w:rsidRPr="008B0970" w:rsidRDefault="008B0970" w:rsidP="008B0970">
      <w:pPr>
        <w:ind w:firstLine="720"/>
        <w:rPr>
          <w:rFonts w:ascii="Calibri" w:hAnsi="Calibri"/>
          <w:sz w:val="16"/>
          <w:szCs w:val="16"/>
        </w:rPr>
      </w:pPr>
    </w:p>
    <w:p w:rsidR="008B0970" w:rsidRPr="008B0970" w:rsidRDefault="008B0970" w:rsidP="008B0970">
      <w:pPr>
        <w:rPr>
          <w:rFonts w:ascii="Calibri" w:hAnsi="Calibri"/>
        </w:rPr>
      </w:pPr>
      <w:r>
        <w:rPr>
          <w:rFonts w:ascii="Calibri" w:hAnsi="Calibri"/>
        </w:rPr>
        <w:lastRenderedPageBreak/>
        <w:t>94</w:t>
      </w:r>
      <w:r w:rsidRPr="008B0970">
        <w:rPr>
          <w:rFonts w:ascii="Calibri" w:hAnsi="Calibri"/>
        </w:rPr>
        <w:t>.4</w:t>
      </w:r>
      <w:r w:rsidRPr="008B0970">
        <w:rPr>
          <w:rFonts w:ascii="Calibri" w:hAnsi="Calibri"/>
        </w:rPr>
        <w:tab/>
      </w:r>
      <w:r w:rsidRPr="008B0970">
        <w:rPr>
          <w:rFonts w:ascii="Calibri" w:hAnsi="Calibri"/>
          <w:b/>
        </w:rPr>
        <w:t>17/01761/DEM</w:t>
      </w:r>
      <w:r w:rsidRPr="008B0970">
        <w:rPr>
          <w:rFonts w:ascii="Calibri" w:hAnsi="Calibri"/>
        </w:rPr>
        <w:t xml:space="preserve"> – 2 Beaufort Road, Springfield, Chelmsford, Essex, CM2 6PS</w:t>
      </w:r>
    </w:p>
    <w:p w:rsidR="008B0970" w:rsidRPr="008B0970" w:rsidRDefault="008B0970" w:rsidP="008B0970">
      <w:pPr>
        <w:rPr>
          <w:rFonts w:ascii="Calibri" w:hAnsi="Calibri"/>
          <w:sz w:val="16"/>
          <w:szCs w:val="16"/>
        </w:rPr>
      </w:pPr>
    </w:p>
    <w:p w:rsidR="008B0970" w:rsidRDefault="008B0970" w:rsidP="008B0970">
      <w:pPr>
        <w:ind w:left="720"/>
        <w:rPr>
          <w:rFonts w:ascii="Calibri" w:hAnsi="Calibri"/>
        </w:rPr>
      </w:pPr>
      <w:r w:rsidRPr="008B0970">
        <w:rPr>
          <w:rFonts w:ascii="Calibri" w:hAnsi="Calibri"/>
        </w:rPr>
        <w:t>Demolition of two-storey office building to ground floor slab level.</w:t>
      </w:r>
    </w:p>
    <w:p w:rsidR="008B0970" w:rsidRPr="008B0970" w:rsidRDefault="008B0970" w:rsidP="008B0970">
      <w:pPr>
        <w:ind w:firstLine="720"/>
        <w:rPr>
          <w:rFonts w:ascii="Calibri" w:hAnsi="Calibri"/>
          <w:sz w:val="16"/>
          <w:szCs w:val="16"/>
        </w:rPr>
      </w:pPr>
    </w:p>
    <w:p w:rsidR="008B0970" w:rsidRPr="008B0970" w:rsidRDefault="008B0970" w:rsidP="008B0970">
      <w:pPr>
        <w:ind w:firstLine="720"/>
        <w:rPr>
          <w:rFonts w:ascii="Calibri" w:hAnsi="Calibri"/>
        </w:rPr>
      </w:pPr>
      <w:r>
        <w:rPr>
          <w:rFonts w:ascii="Calibri" w:hAnsi="Calibri"/>
          <w:b/>
        </w:rPr>
        <w:t xml:space="preserve">RESOLVED: </w:t>
      </w:r>
      <w:r>
        <w:rPr>
          <w:rFonts w:ascii="Calibri" w:hAnsi="Calibri"/>
        </w:rPr>
        <w:t>that the parish council has no objections to this application</w:t>
      </w:r>
    </w:p>
    <w:p w:rsidR="008B0970" w:rsidRPr="008B0970" w:rsidRDefault="008B0970" w:rsidP="008B0970">
      <w:pPr>
        <w:rPr>
          <w:rFonts w:ascii="Calibri" w:hAnsi="Calibri"/>
          <w:sz w:val="16"/>
          <w:szCs w:val="16"/>
        </w:rPr>
      </w:pPr>
    </w:p>
    <w:p w:rsidR="008B0970" w:rsidRPr="008B0970" w:rsidRDefault="008B0970" w:rsidP="008B0970">
      <w:pPr>
        <w:rPr>
          <w:rFonts w:ascii="Calibri" w:hAnsi="Calibri"/>
        </w:rPr>
      </w:pPr>
      <w:r>
        <w:rPr>
          <w:rFonts w:ascii="Calibri" w:hAnsi="Calibri"/>
        </w:rPr>
        <w:t>94</w:t>
      </w:r>
      <w:r w:rsidRPr="008B0970">
        <w:rPr>
          <w:rFonts w:ascii="Calibri" w:hAnsi="Calibri"/>
        </w:rPr>
        <w:t>.5</w:t>
      </w:r>
      <w:r w:rsidRPr="008B0970">
        <w:rPr>
          <w:rFonts w:ascii="Calibri" w:hAnsi="Calibri"/>
        </w:rPr>
        <w:tab/>
      </w:r>
      <w:r w:rsidRPr="008B0970">
        <w:rPr>
          <w:rFonts w:ascii="Calibri" w:hAnsi="Calibri"/>
          <w:b/>
        </w:rPr>
        <w:t>17/01553/FUL</w:t>
      </w:r>
      <w:r w:rsidRPr="008B0970">
        <w:rPr>
          <w:rFonts w:ascii="Calibri" w:hAnsi="Calibri"/>
        </w:rPr>
        <w:t>– 6 K</w:t>
      </w:r>
      <w:r>
        <w:rPr>
          <w:rFonts w:ascii="Calibri" w:hAnsi="Calibri"/>
        </w:rPr>
        <w:t>e</w:t>
      </w:r>
      <w:r w:rsidRPr="008B0970">
        <w:rPr>
          <w:rFonts w:ascii="Calibri" w:hAnsi="Calibri"/>
        </w:rPr>
        <w:t>rby Rise, Springfield, Chelmsford, Essex, CM2 6UY</w:t>
      </w:r>
    </w:p>
    <w:p w:rsidR="008B0970" w:rsidRPr="008B0970" w:rsidRDefault="008B0970" w:rsidP="008B0970">
      <w:pPr>
        <w:rPr>
          <w:rFonts w:ascii="Calibri" w:hAnsi="Calibri"/>
          <w:sz w:val="16"/>
          <w:szCs w:val="16"/>
        </w:rPr>
      </w:pPr>
    </w:p>
    <w:p w:rsidR="008B0970" w:rsidRDefault="008B0970" w:rsidP="008B0970">
      <w:pPr>
        <w:ind w:firstLine="720"/>
        <w:rPr>
          <w:rFonts w:ascii="Calibri" w:hAnsi="Calibri"/>
        </w:rPr>
      </w:pPr>
      <w:r w:rsidRPr="008B0970">
        <w:rPr>
          <w:rFonts w:ascii="Calibri" w:hAnsi="Calibri"/>
        </w:rPr>
        <w:t>Erection of flat roofed single storey rear extension with parapet upstand.</w:t>
      </w:r>
    </w:p>
    <w:p w:rsidR="008B0970" w:rsidRPr="008B0970" w:rsidRDefault="008B0970" w:rsidP="008B0970">
      <w:pPr>
        <w:ind w:firstLine="720"/>
        <w:rPr>
          <w:rFonts w:ascii="Calibri" w:hAnsi="Calibri"/>
          <w:sz w:val="16"/>
          <w:szCs w:val="16"/>
        </w:rPr>
      </w:pPr>
    </w:p>
    <w:p w:rsidR="008B0970" w:rsidRPr="008B0970" w:rsidRDefault="008B0970" w:rsidP="008B0970">
      <w:pPr>
        <w:ind w:left="720"/>
        <w:rPr>
          <w:rFonts w:ascii="Calibri" w:hAnsi="Calibri"/>
        </w:rPr>
      </w:pPr>
      <w:r>
        <w:rPr>
          <w:rFonts w:ascii="Calibri" w:hAnsi="Calibri"/>
          <w:b/>
        </w:rPr>
        <w:t xml:space="preserve">RESOLVED: </w:t>
      </w:r>
      <w:r>
        <w:rPr>
          <w:rFonts w:ascii="Calibri" w:hAnsi="Calibri"/>
        </w:rPr>
        <w:t>that the parish council has no objections to this application</w:t>
      </w:r>
      <w:r>
        <w:rPr>
          <w:rFonts w:ascii="Calibri" w:hAnsi="Calibri"/>
        </w:rPr>
        <w:t xml:space="preserve"> provided Chelmsford City Council can confirm the extension is not an overdevelopment in relation to the host building.</w:t>
      </w:r>
    </w:p>
    <w:p w:rsidR="008B0970" w:rsidRPr="008B0970" w:rsidRDefault="008B0970" w:rsidP="008B0970">
      <w:pPr>
        <w:rPr>
          <w:rFonts w:ascii="Calibri" w:hAnsi="Calibri"/>
          <w:sz w:val="16"/>
          <w:szCs w:val="16"/>
        </w:rPr>
      </w:pPr>
    </w:p>
    <w:p w:rsidR="008B0970" w:rsidRPr="008B0970" w:rsidRDefault="008B0970" w:rsidP="008B0970">
      <w:pPr>
        <w:rPr>
          <w:rFonts w:ascii="Calibri" w:hAnsi="Calibri"/>
        </w:rPr>
      </w:pPr>
      <w:r>
        <w:rPr>
          <w:rFonts w:ascii="Calibri" w:hAnsi="Calibri"/>
        </w:rPr>
        <w:t>94</w:t>
      </w:r>
      <w:r w:rsidRPr="008B0970">
        <w:rPr>
          <w:rFonts w:ascii="Calibri" w:hAnsi="Calibri"/>
        </w:rPr>
        <w:t>.6</w:t>
      </w:r>
      <w:r w:rsidRPr="008B0970">
        <w:rPr>
          <w:rFonts w:ascii="Calibri" w:hAnsi="Calibri"/>
        </w:rPr>
        <w:tab/>
      </w:r>
      <w:r w:rsidRPr="008B0970">
        <w:rPr>
          <w:rFonts w:ascii="Calibri" w:hAnsi="Calibri"/>
          <w:b/>
        </w:rPr>
        <w:t xml:space="preserve">17/05238/TPO </w:t>
      </w:r>
      <w:r w:rsidRPr="008B0970">
        <w:rPr>
          <w:rFonts w:ascii="Calibri" w:hAnsi="Calibri"/>
        </w:rPr>
        <w:t>– 39 Church Lane, Springfield, Chelmsford, Essex, CM1 7SQ</w:t>
      </w:r>
    </w:p>
    <w:p w:rsidR="008B0970" w:rsidRPr="008B0970" w:rsidRDefault="008B0970" w:rsidP="008B0970">
      <w:pPr>
        <w:rPr>
          <w:rFonts w:ascii="Calibri" w:hAnsi="Calibri"/>
          <w:sz w:val="16"/>
          <w:szCs w:val="16"/>
        </w:rPr>
      </w:pPr>
    </w:p>
    <w:p w:rsidR="008B0970" w:rsidRDefault="008B0970" w:rsidP="008B0970">
      <w:pPr>
        <w:ind w:left="720"/>
        <w:rPr>
          <w:rFonts w:ascii="Calibri" w:hAnsi="Calibri"/>
        </w:rPr>
      </w:pPr>
      <w:r w:rsidRPr="008B0970">
        <w:rPr>
          <w:rFonts w:ascii="Calibri" w:hAnsi="Calibri"/>
        </w:rPr>
        <w:t>G1 Pine – Removal of two branches. Reason: Overhanging into applicant’s garden and possible risk of failure.</w:t>
      </w:r>
    </w:p>
    <w:p w:rsidR="008B0970" w:rsidRPr="008B0970" w:rsidRDefault="008B0970" w:rsidP="008B0970">
      <w:pPr>
        <w:ind w:firstLine="720"/>
        <w:rPr>
          <w:rFonts w:ascii="Calibri" w:hAnsi="Calibri"/>
          <w:sz w:val="16"/>
          <w:szCs w:val="16"/>
        </w:rPr>
      </w:pPr>
    </w:p>
    <w:p w:rsidR="008B0970" w:rsidRPr="008B0970" w:rsidRDefault="008B0970" w:rsidP="008B0970">
      <w:pPr>
        <w:ind w:left="720"/>
        <w:rPr>
          <w:rFonts w:ascii="Calibri" w:hAnsi="Calibri"/>
        </w:rPr>
      </w:pPr>
      <w:r>
        <w:rPr>
          <w:rFonts w:ascii="Calibri" w:hAnsi="Calibri"/>
          <w:b/>
        </w:rPr>
        <w:t xml:space="preserve">RESOLVED: </w:t>
      </w:r>
      <w:r>
        <w:rPr>
          <w:rFonts w:ascii="Calibri" w:hAnsi="Calibri"/>
        </w:rPr>
        <w:t xml:space="preserve">that the parish council </w:t>
      </w:r>
      <w:r>
        <w:rPr>
          <w:rFonts w:ascii="Calibri" w:hAnsi="Calibri"/>
        </w:rPr>
        <w:t>is unable to comment on</w:t>
      </w:r>
      <w:r>
        <w:rPr>
          <w:rFonts w:ascii="Calibri" w:hAnsi="Calibri"/>
        </w:rPr>
        <w:t xml:space="preserve"> this application</w:t>
      </w:r>
      <w:r>
        <w:rPr>
          <w:rFonts w:ascii="Calibri" w:hAnsi="Calibri"/>
        </w:rPr>
        <w:t xml:space="preserve"> as it is outside the parish boundary.</w:t>
      </w:r>
    </w:p>
    <w:p w:rsidR="008B0970" w:rsidRPr="008B0970" w:rsidRDefault="008B0970" w:rsidP="008B0970">
      <w:pPr>
        <w:ind w:left="720"/>
        <w:rPr>
          <w:rFonts w:ascii="Calibri" w:hAnsi="Calibri"/>
          <w:sz w:val="16"/>
          <w:szCs w:val="16"/>
        </w:rPr>
      </w:pPr>
    </w:p>
    <w:p w:rsidR="008B0970" w:rsidRPr="008B0970" w:rsidRDefault="008B0970" w:rsidP="008B0970">
      <w:pPr>
        <w:ind w:left="720" w:hanging="720"/>
        <w:rPr>
          <w:rFonts w:ascii="Calibri" w:hAnsi="Calibri"/>
          <w:b/>
          <w:szCs w:val="20"/>
        </w:rPr>
      </w:pPr>
      <w:r>
        <w:rPr>
          <w:rFonts w:ascii="Calibri" w:hAnsi="Calibri"/>
        </w:rPr>
        <w:t>94</w:t>
      </w:r>
      <w:r w:rsidRPr="008B0970">
        <w:rPr>
          <w:rFonts w:ascii="Calibri" w:hAnsi="Calibri"/>
        </w:rPr>
        <w:t>.7</w:t>
      </w:r>
      <w:r w:rsidRPr="008B0970">
        <w:rPr>
          <w:rFonts w:ascii="Calibri" w:hAnsi="Calibri"/>
        </w:rPr>
        <w:tab/>
      </w:r>
      <w:r>
        <w:rPr>
          <w:rFonts w:ascii="Calibri" w:hAnsi="Calibri"/>
          <w:b/>
        </w:rPr>
        <w:t>17/05240/TPO</w:t>
      </w:r>
      <w:r w:rsidRPr="008B0970">
        <w:rPr>
          <w:rFonts w:ascii="Calibri" w:hAnsi="Calibri"/>
          <w:szCs w:val="20"/>
        </w:rPr>
        <w:t>–</w:t>
      </w:r>
      <w:r w:rsidRPr="008B0970">
        <w:rPr>
          <w:rFonts w:ascii="Calibri" w:hAnsi="Calibri"/>
          <w:b/>
          <w:szCs w:val="20"/>
        </w:rPr>
        <w:t xml:space="preserve"> </w:t>
      </w:r>
      <w:r w:rsidRPr="008B0970">
        <w:rPr>
          <w:rFonts w:ascii="Calibri" w:hAnsi="Calibri"/>
          <w:szCs w:val="20"/>
        </w:rPr>
        <w:t>10 Saywell Brook, Springfield, Chelmsford, Essex, CM2 6RJ</w:t>
      </w:r>
    </w:p>
    <w:p w:rsidR="008B0970" w:rsidRPr="008B0970" w:rsidRDefault="008B0970" w:rsidP="008B0970">
      <w:pPr>
        <w:ind w:left="720"/>
        <w:rPr>
          <w:rFonts w:ascii="Calibri" w:hAnsi="Calibri"/>
          <w:sz w:val="16"/>
          <w:szCs w:val="16"/>
        </w:rPr>
      </w:pPr>
    </w:p>
    <w:p w:rsidR="008B0970" w:rsidRDefault="008B0970" w:rsidP="008B0970">
      <w:pPr>
        <w:ind w:left="720"/>
        <w:rPr>
          <w:rFonts w:ascii="Calibri" w:hAnsi="Calibri"/>
        </w:rPr>
      </w:pPr>
      <w:r w:rsidRPr="008B0970">
        <w:rPr>
          <w:rFonts w:ascii="Calibri" w:hAnsi="Calibri"/>
        </w:rPr>
        <w:t xml:space="preserve">T1 Maple - located at the front of the property - Prune according to the following specifications: Reduce crown by 1.5m and remove deadwood. Reason: To maintain size and reduce conflict with adjacent building. </w:t>
      </w:r>
    </w:p>
    <w:p w:rsidR="008B0970" w:rsidRPr="008B0970" w:rsidRDefault="008B0970" w:rsidP="008B0970">
      <w:pPr>
        <w:ind w:firstLine="720"/>
        <w:rPr>
          <w:rFonts w:ascii="Calibri" w:hAnsi="Calibri"/>
          <w:sz w:val="16"/>
          <w:szCs w:val="16"/>
        </w:rPr>
      </w:pPr>
    </w:p>
    <w:p w:rsidR="008B0970" w:rsidRPr="008B0970" w:rsidRDefault="008B0970" w:rsidP="008B0970">
      <w:pPr>
        <w:ind w:firstLine="720"/>
        <w:rPr>
          <w:rFonts w:ascii="Calibri" w:hAnsi="Calibri"/>
        </w:rPr>
      </w:pPr>
      <w:r>
        <w:rPr>
          <w:rFonts w:ascii="Calibri" w:hAnsi="Calibri"/>
          <w:b/>
        </w:rPr>
        <w:t xml:space="preserve">RESOLVED: </w:t>
      </w:r>
      <w:r>
        <w:rPr>
          <w:rFonts w:ascii="Calibri" w:hAnsi="Calibri"/>
        </w:rPr>
        <w:t>that the parish council has no objections to this application</w:t>
      </w:r>
    </w:p>
    <w:p w:rsidR="008A77CD" w:rsidRPr="00F7225F" w:rsidRDefault="008A77CD" w:rsidP="008A77CD">
      <w:pPr>
        <w:ind w:left="360"/>
        <w:contextualSpacing/>
        <w:rPr>
          <w:rFonts w:asciiTheme="minorHAnsi" w:eastAsia="Calibri" w:hAnsiTheme="minorHAnsi"/>
          <w:lang w:eastAsia="en-US"/>
        </w:rPr>
      </w:pPr>
      <w:r w:rsidRPr="00F7225F">
        <w:rPr>
          <w:rFonts w:asciiTheme="minorHAnsi" w:hAnsiTheme="minorHAnsi"/>
          <w:b/>
        </w:rPr>
        <w:tab/>
      </w:r>
    </w:p>
    <w:p w:rsidR="008A77CD" w:rsidRPr="00F7225F" w:rsidRDefault="008B0970" w:rsidP="008A77CD">
      <w:pPr>
        <w:rPr>
          <w:rFonts w:asciiTheme="minorHAnsi" w:eastAsiaTheme="minorHAnsi" w:hAnsiTheme="minorHAnsi" w:cs="Helvetica"/>
          <w:b/>
          <w:lang w:eastAsia="en-US"/>
        </w:rPr>
      </w:pPr>
      <w:r>
        <w:rPr>
          <w:rFonts w:asciiTheme="minorHAnsi" w:hAnsiTheme="minorHAnsi"/>
        </w:rPr>
        <w:t>95</w:t>
      </w:r>
      <w:r w:rsidR="008A77CD" w:rsidRPr="00F7225F">
        <w:rPr>
          <w:rFonts w:asciiTheme="minorHAnsi" w:hAnsiTheme="minorHAnsi"/>
        </w:rPr>
        <w:tab/>
      </w:r>
      <w:r w:rsidR="008A77CD" w:rsidRPr="00F7225F">
        <w:rPr>
          <w:rFonts w:asciiTheme="minorHAnsi" w:eastAsiaTheme="minorHAnsi" w:hAnsiTheme="minorHAnsi" w:cs="Helvetica"/>
          <w:b/>
          <w:lang w:eastAsia="en-US"/>
        </w:rPr>
        <w:t xml:space="preserve">DECISIONS OF CHELMSFORD CITY COUNCIL </w:t>
      </w:r>
    </w:p>
    <w:p w:rsidR="008A77CD" w:rsidRPr="00F7225F" w:rsidRDefault="008A77CD" w:rsidP="008A77CD">
      <w:pPr>
        <w:jc w:val="right"/>
        <w:rPr>
          <w:rFonts w:asciiTheme="minorHAnsi" w:eastAsiaTheme="minorHAnsi" w:hAnsiTheme="minorHAnsi" w:cs="Helvetica"/>
          <w:lang w:eastAsia="en-US"/>
        </w:rPr>
      </w:pPr>
      <w:r w:rsidRPr="00F7225F">
        <w:rPr>
          <w:rFonts w:asciiTheme="minorHAnsi" w:eastAsiaTheme="minorHAnsi" w:hAnsiTheme="minorHAnsi" w:cs="Helvetica"/>
          <w:b/>
          <w:lang w:eastAsia="en-US"/>
        </w:rPr>
        <w:tab/>
      </w:r>
      <w:r w:rsidRPr="00F7225F">
        <w:rPr>
          <w:rFonts w:asciiTheme="minorHAnsi" w:eastAsiaTheme="minorHAnsi" w:hAnsiTheme="minorHAnsi" w:cs="Helvetica"/>
          <w:b/>
          <w:lang w:eastAsia="en-US"/>
        </w:rPr>
        <w:tab/>
      </w:r>
      <w:r w:rsidRPr="00F7225F">
        <w:rPr>
          <w:rFonts w:asciiTheme="minorHAnsi" w:eastAsiaTheme="minorHAnsi" w:hAnsiTheme="minorHAnsi" w:cs="Helvetica"/>
          <w:b/>
          <w:lang w:eastAsia="en-US"/>
        </w:rPr>
        <w:tab/>
      </w:r>
      <w:r w:rsidRPr="00F7225F">
        <w:rPr>
          <w:rFonts w:asciiTheme="minorHAnsi" w:eastAsiaTheme="minorHAnsi" w:hAnsiTheme="minorHAnsi" w:cs="Helvetica"/>
          <w:b/>
          <w:lang w:eastAsia="en-US"/>
        </w:rPr>
        <w:tab/>
      </w:r>
      <w:r w:rsidRPr="00F7225F">
        <w:rPr>
          <w:rFonts w:asciiTheme="minorHAnsi" w:eastAsiaTheme="minorHAnsi" w:hAnsiTheme="minorHAnsi" w:cs="Helvetica"/>
          <w:b/>
          <w:lang w:eastAsia="en-US"/>
        </w:rPr>
        <w:tab/>
      </w:r>
      <w:r w:rsidRPr="00F7225F">
        <w:rPr>
          <w:rFonts w:asciiTheme="minorHAnsi" w:eastAsiaTheme="minorHAnsi" w:hAnsiTheme="minorHAnsi" w:cs="Helvetica"/>
          <w:b/>
          <w:lang w:eastAsia="en-US"/>
        </w:rPr>
        <w:tab/>
      </w:r>
      <w:r w:rsidRPr="00F7225F">
        <w:rPr>
          <w:rFonts w:asciiTheme="minorHAnsi" w:eastAsiaTheme="minorHAnsi" w:hAnsiTheme="minorHAnsi" w:cs="Helvetica"/>
          <w:b/>
          <w:lang w:eastAsia="en-US"/>
        </w:rPr>
        <w:tab/>
      </w:r>
      <w:r w:rsidRPr="00F7225F">
        <w:rPr>
          <w:rFonts w:asciiTheme="minorHAnsi" w:eastAsiaTheme="minorHAnsi" w:hAnsiTheme="minorHAnsi" w:cs="Helvetica"/>
          <w:b/>
          <w:lang w:eastAsia="en-US"/>
        </w:rPr>
        <w:tab/>
      </w:r>
      <w:r w:rsidRPr="00F7225F">
        <w:rPr>
          <w:rFonts w:asciiTheme="minorHAnsi" w:eastAsiaTheme="minorHAnsi" w:hAnsiTheme="minorHAnsi" w:cs="Helvetica"/>
          <w:b/>
          <w:lang w:eastAsia="en-US"/>
        </w:rPr>
        <w:tab/>
      </w:r>
      <w:r w:rsidRPr="00F7225F">
        <w:rPr>
          <w:rFonts w:asciiTheme="minorHAnsi" w:eastAsiaTheme="minorHAnsi" w:hAnsiTheme="minorHAnsi" w:cs="Helvetica"/>
          <w:b/>
          <w:lang w:eastAsia="en-US"/>
        </w:rPr>
        <w:tab/>
      </w:r>
      <w:r w:rsidRPr="00F7225F">
        <w:rPr>
          <w:rFonts w:asciiTheme="minorHAnsi" w:eastAsiaTheme="minorHAnsi" w:hAnsiTheme="minorHAnsi" w:cs="Helvetica"/>
          <w:b/>
          <w:lang w:eastAsia="en-US"/>
        </w:rPr>
        <w:tab/>
      </w:r>
    </w:p>
    <w:p w:rsidR="008A77CD" w:rsidRPr="00F7225F" w:rsidRDefault="001B7D7C" w:rsidP="00CB509C">
      <w:pPr>
        <w:ind w:left="720"/>
        <w:rPr>
          <w:rFonts w:asciiTheme="minorHAnsi" w:eastAsiaTheme="minorHAnsi" w:hAnsiTheme="minorHAnsi" w:cs="Helvetica"/>
          <w:lang w:eastAsia="en-US"/>
        </w:rPr>
      </w:pPr>
      <w:r w:rsidRPr="00F7225F">
        <w:rPr>
          <w:rFonts w:asciiTheme="minorHAnsi" w:eastAsiaTheme="minorHAnsi" w:hAnsiTheme="minorHAnsi" w:cs="Helvetica"/>
          <w:b/>
          <w:lang w:eastAsia="en-US"/>
        </w:rPr>
        <w:t xml:space="preserve">RESOLVED: </w:t>
      </w:r>
      <w:r w:rsidRPr="00F7225F">
        <w:rPr>
          <w:rFonts w:asciiTheme="minorHAnsi" w:eastAsiaTheme="minorHAnsi" w:hAnsiTheme="minorHAnsi" w:cs="Helvetica"/>
          <w:lang w:eastAsia="en-US"/>
        </w:rPr>
        <w:t xml:space="preserve">that planning </w:t>
      </w:r>
      <w:r w:rsidR="008A77CD" w:rsidRPr="00F7225F">
        <w:rPr>
          <w:rFonts w:asciiTheme="minorHAnsi" w:eastAsiaTheme="minorHAnsi" w:hAnsiTheme="minorHAnsi" w:cs="Helvetica"/>
          <w:lang w:eastAsia="en-US"/>
        </w:rPr>
        <w:t xml:space="preserve">decisions for the period of </w:t>
      </w:r>
      <w:r w:rsidR="00CB509C">
        <w:rPr>
          <w:rFonts w:asciiTheme="minorHAnsi" w:eastAsiaTheme="minorHAnsi" w:hAnsiTheme="minorHAnsi" w:cs="Helvetica"/>
          <w:lang w:eastAsia="en-US"/>
        </w:rPr>
        <w:t>2</w:t>
      </w:r>
      <w:r w:rsidR="008B0970">
        <w:rPr>
          <w:rFonts w:asciiTheme="minorHAnsi" w:eastAsiaTheme="minorHAnsi" w:hAnsiTheme="minorHAnsi" w:cs="Helvetica"/>
          <w:lang w:eastAsia="en-US"/>
        </w:rPr>
        <w:t>3</w:t>
      </w:r>
      <w:r w:rsidR="008B0970" w:rsidRPr="008B0970">
        <w:rPr>
          <w:rFonts w:asciiTheme="minorHAnsi" w:eastAsiaTheme="minorHAnsi" w:hAnsiTheme="minorHAnsi" w:cs="Helvetica"/>
          <w:vertAlign w:val="superscript"/>
          <w:lang w:eastAsia="en-US"/>
        </w:rPr>
        <w:t>rd</w:t>
      </w:r>
      <w:r w:rsidR="008B0970">
        <w:rPr>
          <w:rFonts w:asciiTheme="minorHAnsi" w:eastAsiaTheme="minorHAnsi" w:hAnsiTheme="minorHAnsi" w:cs="Helvetica"/>
          <w:lang w:eastAsia="en-US"/>
        </w:rPr>
        <w:t xml:space="preserve"> </w:t>
      </w:r>
      <w:r w:rsidR="00CB509C">
        <w:rPr>
          <w:rFonts w:asciiTheme="minorHAnsi" w:eastAsiaTheme="minorHAnsi" w:hAnsiTheme="minorHAnsi" w:cs="Helvetica"/>
          <w:lang w:eastAsia="en-US"/>
        </w:rPr>
        <w:t>September 2017</w:t>
      </w:r>
      <w:r w:rsidR="008A77CD" w:rsidRPr="00F7225F">
        <w:rPr>
          <w:rFonts w:asciiTheme="minorHAnsi" w:eastAsiaTheme="minorHAnsi" w:hAnsiTheme="minorHAnsi" w:cs="Helvetica"/>
          <w:lang w:eastAsia="en-US"/>
        </w:rPr>
        <w:t xml:space="preserve"> – </w:t>
      </w:r>
      <w:r w:rsidR="008B0970">
        <w:rPr>
          <w:rFonts w:asciiTheme="minorHAnsi" w:eastAsiaTheme="minorHAnsi" w:hAnsiTheme="minorHAnsi" w:cs="Helvetica"/>
          <w:lang w:eastAsia="en-US"/>
        </w:rPr>
        <w:t>13</w:t>
      </w:r>
      <w:r w:rsidR="008B0970" w:rsidRPr="008B0970">
        <w:rPr>
          <w:rFonts w:asciiTheme="minorHAnsi" w:eastAsiaTheme="minorHAnsi" w:hAnsiTheme="minorHAnsi" w:cs="Helvetica"/>
          <w:vertAlign w:val="superscript"/>
          <w:lang w:eastAsia="en-US"/>
        </w:rPr>
        <w:t>th</w:t>
      </w:r>
      <w:r w:rsidR="008B0970">
        <w:rPr>
          <w:rFonts w:asciiTheme="minorHAnsi" w:eastAsiaTheme="minorHAnsi" w:hAnsiTheme="minorHAnsi" w:cs="Helvetica"/>
          <w:lang w:eastAsia="en-US"/>
        </w:rPr>
        <w:t xml:space="preserve"> October</w:t>
      </w:r>
      <w:r w:rsidR="00224FB7" w:rsidRPr="00F7225F">
        <w:rPr>
          <w:rFonts w:asciiTheme="minorHAnsi" w:eastAsiaTheme="minorHAnsi" w:hAnsiTheme="minorHAnsi" w:cs="Helvetica"/>
          <w:lang w:eastAsia="en-US"/>
        </w:rPr>
        <w:t xml:space="preserve"> </w:t>
      </w:r>
      <w:r w:rsidR="008A77CD" w:rsidRPr="00F7225F">
        <w:rPr>
          <w:rFonts w:asciiTheme="minorHAnsi" w:eastAsiaTheme="minorHAnsi" w:hAnsiTheme="minorHAnsi" w:cs="Helvetica"/>
          <w:lang w:eastAsia="en-US"/>
        </w:rPr>
        <w:t>2017</w:t>
      </w:r>
      <w:r w:rsidRPr="00F7225F">
        <w:rPr>
          <w:rFonts w:asciiTheme="minorHAnsi" w:eastAsiaTheme="minorHAnsi" w:hAnsiTheme="minorHAnsi" w:cs="Helvetica"/>
          <w:lang w:eastAsia="en-US"/>
        </w:rPr>
        <w:t xml:space="preserve"> attached at Appendix 1 be noted. </w:t>
      </w:r>
    </w:p>
    <w:p w:rsidR="008A77CD" w:rsidRPr="00F7225F" w:rsidRDefault="008A77CD" w:rsidP="008A77CD">
      <w:pPr>
        <w:rPr>
          <w:rFonts w:asciiTheme="minorHAnsi" w:hAnsiTheme="minorHAnsi"/>
        </w:rPr>
      </w:pPr>
    </w:p>
    <w:p w:rsidR="00CB509C" w:rsidRPr="00037287" w:rsidRDefault="008B0970" w:rsidP="00CB509C">
      <w:pPr>
        <w:rPr>
          <w:rFonts w:asciiTheme="minorHAnsi" w:hAnsiTheme="minorHAnsi"/>
          <w:b/>
        </w:rPr>
      </w:pPr>
      <w:r>
        <w:rPr>
          <w:rFonts w:asciiTheme="minorHAnsi" w:hAnsiTheme="minorHAnsi"/>
        </w:rPr>
        <w:t>96</w:t>
      </w:r>
      <w:r w:rsidR="008A77CD" w:rsidRPr="00F7225F">
        <w:rPr>
          <w:rFonts w:asciiTheme="minorHAnsi" w:hAnsiTheme="minorHAnsi"/>
        </w:rPr>
        <w:tab/>
      </w:r>
      <w:r w:rsidR="00CB509C" w:rsidRPr="00037287">
        <w:rPr>
          <w:rFonts w:asciiTheme="minorHAnsi" w:hAnsiTheme="minorHAnsi"/>
          <w:b/>
        </w:rPr>
        <w:t>CHELMSFOR</w:t>
      </w:r>
      <w:r w:rsidR="00CB509C">
        <w:rPr>
          <w:rFonts w:asciiTheme="minorHAnsi" w:hAnsiTheme="minorHAnsi"/>
          <w:b/>
        </w:rPr>
        <w:t>D CITY COUNCIL – PLANNING ENFOR</w:t>
      </w:r>
      <w:r w:rsidR="00CB509C" w:rsidRPr="00037287">
        <w:rPr>
          <w:rFonts w:asciiTheme="minorHAnsi" w:hAnsiTheme="minorHAnsi"/>
          <w:b/>
        </w:rPr>
        <w:t>CEMENT</w:t>
      </w:r>
    </w:p>
    <w:p w:rsidR="00CB509C" w:rsidRPr="00A631DB" w:rsidRDefault="00CB509C" w:rsidP="00CB509C">
      <w:pPr>
        <w:rPr>
          <w:rFonts w:asciiTheme="minorHAnsi" w:hAnsiTheme="minorHAnsi"/>
          <w:sz w:val="16"/>
          <w:szCs w:val="16"/>
        </w:rPr>
      </w:pPr>
    </w:p>
    <w:p w:rsidR="00CB509C" w:rsidRDefault="008B0970" w:rsidP="00836FD5">
      <w:pPr>
        <w:rPr>
          <w:rFonts w:asciiTheme="minorHAnsi" w:hAnsiTheme="minorHAnsi"/>
        </w:rPr>
      </w:pPr>
      <w:r>
        <w:rPr>
          <w:rFonts w:asciiTheme="minorHAnsi" w:hAnsiTheme="minorHAnsi"/>
        </w:rPr>
        <w:t>96.1</w:t>
      </w:r>
      <w:r>
        <w:rPr>
          <w:rFonts w:asciiTheme="minorHAnsi" w:hAnsiTheme="minorHAnsi"/>
        </w:rPr>
        <w:tab/>
      </w:r>
      <w:r w:rsidR="00CB509C" w:rsidRPr="00A631DB">
        <w:rPr>
          <w:rFonts w:asciiTheme="minorHAnsi" w:hAnsiTheme="minorHAnsi"/>
        </w:rPr>
        <w:t>Members noted</w:t>
      </w:r>
      <w:r w:rsidR="00A631DB" w:rsidRPr="00A631DB">
        <w:rPr>
          <w:rFonts w:asciiTheme="minorHAnsi" w:hAnsiTheme="minorHAnsi"/>
        </w:rPr>
        <w:t xml:space="preserve"> the </w:t>
      </w:r>
      <w:r w:rsidR="00CB509C" w:rsidRPr="00A631DB">
        <w:rPr>
          <w:rFonts w:asciiTheme="minorHAnsi" w:hAnsiTheme="minorHAnsi"/>
        </w:rPr>
        <w:t xml:space="preserve">new </w:t>
      </w:r>
      <w:r>
        <w:rPr>
          <w:rFonts w:asciiTheme="minorHAnsi" w:hAnsiTheme="minorHAnsi"/>
        </w:rPr>
        <w:t>complaint</w:t>
      </w:r>
      <w:r w:rsidR="00CB509C" w:rsidRPr="00A631DB">
        <w:rPr>
          <w:rFonts w:asciiTheme="minorHAnsi" w:hAnsiTheme="minorHAnsi"/>
        </w:rPr>
        <w:t xml:space="preserve"> that had been received by Chelmsford City Council:</w:t>
      </w:r>
    </w:p>
    <w:p w:rsidR="00836FD5" w:rsidRPr="00836FD5" w:rsidRDefault="00836FD5" w:rsidP="00836FD5">
      <w:pPr>
        <w:rPr>
          <w:rFonts w:asciiTheme="minorHAnsi" w:hAnsiTheme="minorHAnsi"/>
          <w:sz w:val="16"/>
          <w:szCs w:val="16"/>
        </w:rPr>
      </w:pPr>
    </w:p>
    <w:p w:rsidR="008B0970" w:rsidRPr="008B0970" w:rsidRDefault="008B0970" w:rsidP="008B0970">
      <w:pPr>
        <w:ind w:left="720"/>
        <w:rPr>
          <w:rFonts w:ascii="Calibri" w:eastAsia="Calibri" w:hAnsi="Calibri" w:cs="Helvetica"/>
          <w:lang w:eastAsia="en-US"/>
        </w:rPr>
      </w:pPr>
      <w:r>
        <w:rPr>
          <w:rFonts w:ascii="Calibri" w:hAnsi="Calibri"/>
        </w:rPr>
        <w:t xml:space="preserve">a) </w:t>
      </w:r>
      <w:r w:rsidRPr="008B0970">
        <w:rPr>
          <w:rFonts w:ascii="Calibri" w:eastAsia="Calibri" w:hAnsi="Calibri" w:cs="Helvetica"/>
          <w:b/>
          <w:lang w:eastAsia="en-US"/>
        </w:rPr>
        <w:t>17/00470/ENFC</w:t>
      </w:r>
      <w:r w:rsidRPr="008B0970">
        <w:rPr>
          <w:rFonts w:ascii="Calibri" w:eastAsia="Calibri" w:hAnsi="Calibri" w:cs="Helvetica"/>
          <w:color w:val="000000"/>
          <w:lang w:eastAsia="en-US"/>
        </w:rPr>
        <w:t xml:space="preserve"> </w:t>
      </w:r>
      <w:r w:rsidRPr="008B0970">
        <w:rPr>
          <w:rFonts w:ascii="Calibri" w:hAnsi="Calibri"/>
        </w:rPr>
        <w:t xml:space="preserve">– </w:t>
      </w:r>
      <w:r w:rsidRPr="008B0970">
        <w:rPr>
          <w:rFonts w:ascii="Calibri" w:eastAsia="Calibri" w:hAnsi="Calibri" w:cs="Helvetica"/>
          <w:lang w:eastAsia="en-US"/>
        </w:rPr>
        <w:t>Estate agent boards requiring consent at New Bowers Way, Springfield, Chelmsford, Essex.</w:t>
      </w:r>
    </w:p>
    <w:p w:rsidR="008B0970" w:rsidRPr="008B0970" w:rsidRDefault="008B0970" w:rsidP="008B0970">
      <w:pPr>
        <w:ind w:left="720" w:hanging="720"/>
        <w:rPr>
          <w:rFonts w:ascii="Calibri" w:eastAsia="Calibri" w:hAnsi="Calibri" w:cs="Helvetica"/>
          <w:lang w:eastAsia="en-US"/>
        </w:rPr>
      </w:pPr>
    </w:p>
    <w:p w:rsidR="008B0970" w:rsidRPr="008B0970" w:rsidRDefault="00836FD5" w:rsidP="00836FD5">
      <w:pPr>
        <w:ind w:left="720" w:hanging="720"/>
        <w:rPr>
          <w:rFonts w:ascii="Calibri" w:hAnsi="Calibri"/>
        </w:rPr>
      </w:pPr>
      <w:r>
        <w:rPr>
          <w:rFonts w:ascii="Calibri" w:hAnsi="Calibri"/>
        </w:rPr>
        <w:t>96.2</w:t>
      </w:r>
      <w:r>
        <w:rPr>
          <w:rFonts w:ascii="Calibri" w:hAnsi="Calibri"/>
        </w:rPr>
        <w:tab/>
      </w:r>
      <w:r w:rsidRPr="00836FD5">
        <w:rPr>
          <w:rFonts w:ascii="Calibri" w:hAnsi="Calibri"/>
        </w:rPr>
        <w:t xml:space="preserve">Members </w:t>
      </w:r>
      <w:r w:rsidR="008B0970" w:rsidRPr="008B0970">
        <w:rPr>
          <w:rFonts w:ascii="Calibri" w:hAnsi="Calibri"/>
        </w:rPr>
        <w:t>note</w:t>
      </w:r>
      <w:r w:rsidRPr="00836FD5">
        <w:rPr>
          <w:rFonts w:ascii="Calibri" w:hAnsi="Calibri"/>
        </w:rPr>
        <w:t>d the closed complaints that had</w:t>
      </w:r>
      <w:r w:rsidR="008B0970" w:rsidRPr="008B0970">
        <w:rPr>
          <w:rFonts w:ascii="Calibri" w:hAnsi="Calibri"/>
        </w:rPr>
        <w:t xml:space="preserve"> been received by Chelmsford City Council:</w:t>
      </w:r>
    </w:p>
    <w:p w:rsidR="008B0970" w:rsidRPr="008B0970" w:rsidRDefault="008B0970" w:rsidP="008B0970">
      <w:pPr>
        <w:rPr>
          <w:rFonts w:ascii="Calibri" w:hAnsi="Calibri"/>
          <w:b/>
          <w:sz w:val="16"/>
          <w:szCs w:val="16"/>
        </w:rPr>
      </w:pPr>
    </w:p>
    <w:p w:rsidR="008B0970" w:rsidRPr="008B0970" w:rsidRDefault="00836FD5" w:rsidP="00836FD5">
      <w:pPr>
        <w:autoSpaceDE w:val="0"/>
        <w:autoSpaceDN w:val="0"/>
        <w:adjustRightInd w:val="0"/>
        <w:ind w:left="720"/>
        <w:rPr>
          <w:rFonts w:ascii="Calibri" w:hAnsi="Calibri"/>
        </w:rPr>
      </w:pPr>
      <w:r>
        <w:rPr>
          <w:rFonts w:ascii="Calibri" w:hAnsi="Calibri"/>
        </w:rPr>
        <w:t xml:space="preserve">a) </w:t>
      </w:r>
      <w:r w:rsidR="008B0970" w:rsidRPr="008B0970">
        <w:rPr>
          <w:rFonts w:ascii="Calibri" w:eastAsia="Calibri" w:hAnsi="Calibri" w:cs="Helvetica"/>
          <w:b/>
          <w:lang w:eastAsia="en-US"/>
        </w:rPr>
        <w:t xml:space="preserve">17/00339/ENFB </w:t>
      </w:r>
      <w:r w:rsidR="008B0970" w:rsidRPr="008B0970">
        <w:rPr>
          <w:rFonts w:ascii="Calibri" w:hAnsi="Calibri"/>
        </w:rPr>
        <w:t xml:space="preserve">– </w:t>
      </w:r>
      <w:r w:rsidR="008B0970" w:rsidRPr="008B0970">
        <w:rPr>
          <w:rFonts w:ascii="Calibri" w:eastAsia="Calibri" w:hAnsi="Calibri" w:cs="Helvetica"/>
          <w:lang w:eastAsia="en-US"/>
        </w:rPr>
        <w:t>Breach of condition 5 permission 16/00313/FUL: Velux window not obscured and capable of being opened at 7 Mill Vue Road, Springfield, Chelmsford, Essex, CM2 6NP.</w:t>
      </w:r>
    </w:p>
    <w:p w:rsidR="008B0970" w:rsidRPr="008B0970" w:rsidRDefault="008B0970" w:rsidP="008B0970">
      <w:pPr>
        <w:rPr>
          <w:rFonts w:ascii="Calibri" w:hAnsi="Calibri"/>
          <w:sz w:val="16"/>
          <w:szCs w:val="16"/>
        </w:rPr>
      </w:pPr>
      <w:r w:rsidRPr="008B0970">
        <w:rPr>
          <w:rFonts w:ascii="Calibri" w:hAnsi="Calibri"/>
        </w:rPr>
        <w:tab/>
      </w:r>
    </w:p>
    <w:p w:rsidR="008B0970" w:rsidRPr="008B0970" w:rsidRDefault="008B0970" w:rsidP="008B0970">
      <w:pPr>
        <w:autoSpaceDE w:val="0"/>
        <w:autoSpaceDN w:val="0"/>
        <w:adjustRightInd w:val="0"/>
        <w:ind w:left="720"/>
        <w:rPr>
          <w:rFonts w:ascii="Calibri" w:eastAsia="Calibri" w:hAnsi="Calibri" w:cs="Helvetica"/>
          <w:lang w:eastAsia="en-US"/>
        </w:rPr>
      </w:pPr>
      <w:r w:rsidRPr="008B0970">
        <w:rPr>
          <w:rFonts w:ascii="Calibri" w:eastAsia="Calibri" w:hAnsi="Calibri" w:cs="Helvetica"/>
          <w:lang w:eastAsia="en-US"/>
        </w:rPr>
        <w:t>The velux window in the east roof slope of the rear extension has been amended to non-openable as required.  As such, the breach of planning control has been remedied and the case will be closed.</w:t>
      </w:r>
    </w:p>
    <w:p w:rsidR="008B0970" w:rsidRPr="008B0970" w:rsidRDefault="008B0970" w:rsidP="008B0970">
      <w:pPr>
        <w:rPr>
          <w:rFonts w:ascii="Calibri" w:eastAsia="Calibri" w:hAnsi="Calibri" w:cs="Helvetica"/>
          <w:sz w:val="16"/>
          <w:szCs w:val="16"/>
          <w:lang w:eastAsia="en-US"/>
        </w:rPr>
      </w:pPr>
    </w:p>
    <w:p w:rsidR="008B0970" w:rsidRPr="008B0970" w:rsidRDefault="00836FD5" w:rsidP="00836FD5">
      <w:pPr>
        <w:autoSpaceDE w:val="0"/>
        <w:autoSpaceDN w:val="0"/>
        <w:adjustRightInd w:val="0"/>
        <w:ind w:left="720"/>
        <w:rPr>
          <w:rFonts w:ascii="Calibri" w:eastAsia="Calibri" w:hAnsi="Calibri" w:cs="Helvetica"/>
          <w:lang w:eastAsia="en-US"/>
        </w:rPr>
      </w:pPr>
      <w:r>
        <w:rPr>
          <w:rFonts w:ascii="Calibri" w:eastAsia="Calibri" w:hAnsi="Calibri" w:cs="Helvetica"/>
          <w:lang w:eastAsia="en-US"/>
        </w:rPr>
        <w:t xml:space="preserve">b) </w:t>
      </w:r>
      <w:r w:rsidR="008B0970" w:rsidRPr="008B0970">
        <w:rPr>
          <w:rFonts w:ascii="Calibri" w:eastAsia="Calibri" w:hAnsi="Calibri" w:cs="Helvetica"/>
          <w:b/>
          <w:lang w:eastAsia="en-US"/>
        </w:rPr>
        <w:t xml:space="preserve">17/00460/ENFB </w:t>
      </w:r>
      <w:r w:rsidR="008B0970" w:rsidRPr="008B0970">
        <w:rPr>
          <w:rFonts w:ascii="Calibri" w:hAnsi="Calibri"/>
        </w:rPr>
        <w:t xml:space="preserve">– </w:t>
      </w:r>
      <w:r w:rsidR="008B0970" w:rsidRPr="008B0970">
        <w:rPr>
          <w:rFonts w:ascii="Calibri" w:eastAsia="Calibri" w:hAnsi="Calibri" w:cs="Helvetica"/>
          <w:lang w:eastAsia="en-US"/>
        </w:rPr>
        <w:t>Extension and wall under construction at 40 Beeliegh Link, Springfield, Chelmsford, Essex, CM2 6RG</w:t>
      </w:r>
    </w:p>
    <w:p w:rsidR="008B0970" w:rsidRPr="008B0970" w:rsidRDefault="008B0970" w:rsidP="008B0970">
      <w:pPr>
        <w:autoSpaceDE w:val="0"/>
        <w:autoSpaceDN w:val="0"/>
        <w:adjustRightInd w:val="0"/>
        <w:ind w:left="720" w:hanging="720"/>
        <w:rPr>
          <w:rFonts w:ascii="Calibri" w:eastAsia="Calibri" w:hAnsi="Calibri" w:cs="Helvetica"/>
          <w:sz w:val="16"/>
          <w:szCs w:val="16"/>
          <w:lang w:eastAsia="en-US"/>
        </w:rPr>
      </w:pPr>
    </w:p>
    <w:p w:rsidR="008B0970" w:rsidRPr="008B0970" w:rsidRDefault="008B0970" w:rsidP="008B0970">
      <w:pPr>
        <w:ind w:left="720"/>
        <w:rPr>
          <w:rFonts w:ascii="Calibri" w:eastAsia="Calibri" w:hAnsi="Calibri" w:cs="Helvetica"/>
          <w:lang w:eastAsia="en-US"/>
        </w:rPr>
      </w:pPr>
      <w:r w:rsidRPr="008B0970">
        <w:rPr>
          <w:rFonts w:ascii="Calibri" w:eastAsia="Calibri" w:hAnsi="Calibri" w:cs="Helvetica"/>
          <w:lang w:eastAsia="en-US"/>
        </w:rPr>
        <w:t>An investigation had been undertaken and no breach of planning control has been found with regards to the rear extension constructed.  The case will therefore be closed.</w:t>
      </w:r>
    </w:p>
    <w:p w:rsidR="008B0970" w:rsidRPr="008B0970" w:rsidRDefault="008B0970" w:rsidP="008B0970">
      <w:pPr>
        <w:rPr>
          <w:rFonts w:ascii="Calibri" w:eastAsia="Calibri" w:hAnsi="Calibri" w:cs="Helvetica"/>
          <w:sz w:val="16"/>
          <w:szCs w:val="16"/>
          <w:lang w:eastAsia="en-US"/>
        </w:rPr>
      </w:pPr>
    </w:p>
    <w:p w:rsidR="008B0970" w:rsidRPr="008B0970" w:rsidRDefault="00836FD5" w:rsidP="00836FD5">
      <w:pPr>
        <w:autoSpaceDE w:val="0"/>
        <w:autoSpaceDN w:val="0"/>
        <w:adjustRightInd w:val="0"/>
        <w:ind w:left="720"/>
        <w:rPr>
          <w:rFonts w:ascii="Calibri" w:eastAsia="Calibri" w:hAnsi="Calibri" w:cs="Helvetica"/>
          <w:lang w:eastAsia="en-US"/>
        </w:rPr>
      </w:pPr>
      <w:r>
        <w:rPr>
          <w:rFonts w:ascii="Calibri" w:eastAsia="Calibri" w:hAnsi="Calibri" w:cs="Helvetica"/>
          <w:lang w:eastAsia="en-US"/>
        </w:rPr>
        <w:t xml:space="preserve">c) </w:t>
      </w:r>
      <w:r w:rsidR="008B0970" w:rsidRPr="008B0970">
        <w:rPr>
          <w:rFonts w:ascii="Calibri" w:eastAsia="Calibri" w:hAnsi="Calibri" w:cs="Helvetica"/>
          <w:b/>
          <w:lang w:eastAsia="en-US"/>
        </w:rPr>
        <w:t xml:space="preserve">17/00463/ENFC </w:t>
      </w:r>
      <w:r w:rsidR="008B0970" w:rsidRPr="008B0970">
        <w:rPr>
          <w:rFonts w:ascii="Calibri" w:hAnsi="Calibri"/>
        </w:rPr>
        <w:t xml:space="preserve">– </w:t>
      </w:r>
      <w:r w:rsidR="008B0970" w:rsidRPr="008B0970">
        <w:rPr>
          <w:rFonts w:ascii="Calibri" w:eastAsia="Calibri" w:hAnsi="Calibri" w:cs="Helvetica"/>
          <w:lang w:eastAsia="en-US"/>
        </w:rPr>
        <w:t>Advertisement displayed from railings adjacent to roundabout at Barlows Reach, Springfield, Chelmsford, Essex</w:t>
      </w:r>
    </w:p>
    <w:p w:rsidR="008B0970" w:rsidRPr="008B0970" w:rsidRDefault="008B0970" w:rsidP="008B0970">
      <w:pPr>
        <w:autoSpaceDE w:val="0"/>
        <w:autoSpaceDN w:val="0"/>
        <w:adjustRightInd w:val="0"/>
        <w:ind w:left="720" w:hanging="720"/>
        <w:rPr>
          <w:rFonts w:ascii="Calibri" w:eastAsia="Calibri" w:hAnsi="Calibri" w:cs="Helvetica"/>
          <w:sz w:val="16"/>
          <w:szCs w:val="16"/>
          <w:lang w:eastAsia="en-US"/>
        </w:rPr>
      </w:pPr>
    </w:p>
    <w:p w:rsidR="008B0970" w:rsidRDefault="008B0970" w:rsidP="008B0970">
      <w:pPr>
        <w:autoSpaceDE w:val="0"/>
        <w:autoSpaceDN w:val="0"/>
        <w:adjustRightInd w:val="0"/>
        <w:ind w:left="720" w:hanging="720"/>
        <w:rPr>
          <w:rFonts w:ascii="Calibri" w:eastAsia="Calibri" w:hAnsi="Calibri" w:cs="Helvetica"/>
          <w:lang w:eastAsia="en-US"/>
        </w:rPr>
      </w:pPr>
      <w:r w:rsidRPr="008B0970">
        <w:rPr>
          <w:rFonts w:ascii="Calibri" w:eastAsia="Calibri" w:hAnsi="Calibri" w:cs="Helvetica"/>
          <w:lang w:eastAsia="en-US"/>
        </w:rPr>
        <w:tab/>
        <w:t>At the request of the Council, the unauthorised advert has been removed, the breach of planning control has therefore ceased.</w:t>
      </w:r>
    </w:p>
    <w:p w:rsidR="00836FD5" w:rsidRPr="00836FD5" w:rsidRDefault="00836FD5" w:rsidP="00836FD5">
      <w:pPr>
        <w:spacing w:before="100" w:beforeAutospacing="1" w:after="100" w:afterAutospacing="1"/>
        <w:ind w:left="720" w:hanging="720"/>
        <w:rPr>
          <w:rFonts w:ascii="Calibri" w:eastAsia="Calibri" w:hAnsi="Calibri" w:cs="Times New Roman"/>
        </w:rPr>
      </w:pPr>
      <w:r w:rsidRPr="00836FD5">
        <w:rPr>
          <w:rFonts w:ascii="Calibri" w:eastAsia="Calibri" w:hAnsi="Calibri" w:cs="Times New Roman"/>
        </w:rPr>
        <w:t>9</w:t>
      </w:r>
      <w:r>
        <w:rPr>
          <w:rFonts w:ascii="Calibri" w:eastAsia="Calibri" w:hAnsi="Calibri" w:cs="Times New Roman"/>
        </w:rPr>
        <w:t>7</w:t>
      </w:r>
      <w:r w:rsidRPr="00836FD5">
        <w:rPr>
          <w:rFonts w:ascii="Calibri" w:eastAsia="Calibri" w:hAnsi="Calibri" w:cs="Times New Roman"/>
        </w:rPr>
        <w:tab/>
      </w:r>
      <w:r w:rsidRPr="00836FD5">
        <w:rPr>
          <w:rFonts w:ascii="Calibri" w:eastAsia="Calibri" w:hAnsi="Calibri" w:cs="Helvetica"/>
          <w:b/>
          <w:lang w:eastAsia="en-US"/>
        </w:rPr>
        <w:t>THE ESSEX COUNTY COUNCIL (</w:t>
      </w:r>
      <w:r w:rsidRPr="00836FD5">
        <w:rPr>
          <w:rFonts w:ascii="Calibri" w:eastAsia="Calibri" w:hAnsi="Calibri" w:cs="Times New Roman"/>
          <w:b/>
        </w:rPr>
        <w:t>ROAD TRAFFIC REGULATION ACT 1984 - SECTION 14(1) TEMPORARY TRAFFIC REGULATION ORDER OF SANDFORD MILL ROAD, SPRINGFIELD</w:t>
      </w:r>
    </w:p>
    <w:p w:rsidR="00836FD5" w:rsidRPr="00836FD5" w:rsidRDefault="00836FD5" w:rsidP="00836FD5">
      <w:pPr>
        <w:spacing w:before="100" w:beforeAutospacing="1" w:after="100" w:afterAutospacing="1"/>
        <w:ind w:left="720"/>
        <w:rPr>
          <w:rFonts w:ascii="Times New Roman" w:eastAsia="Calibri" w:hAnsi="Times New Roman" w:cs="Times New Roman"/>
        </w:rPr>
      </w:pPr>
      <w:r>
        <w:rPr>
          <w:rFonts w:ascii="Calibri" w:eastAsia="Calibri" w:hAnsi="Calibri" w:cs="Helvetica"/>
          <w:lang w:eastAsia="en-US"/>
        </w:rPr>
        <w:t xml:space="preserve">Members </w:t>
      </w:r>
      <w:r w:rsidRPr="00836FD5">
        <w:rPr>
          <w:rFonts w:ascii="Calibri" w:eastAsia="Calibri" w:hAnsi="Calibri" w:cs="Helvetica"/>
          <w:lang w:eastAsia="en-US"/>
        </w:rPr>
        <w:t>note</w:t>
      </w:r>
      <w:r>
        <w:rPr>
          <w:rFonts w:ascii="Calibri" w:eastAsia="Calibri" w:hAnsi="Calibri" w:cs="Helvetica"/>
          <w:lang w:eastAsia="en-US"/>
        </w:rPr>
        <w:t>d</w:t>
      </w:r>
      <w:r w:rsidRPr="00836FD5">
        <w:rPr>
          <w:rFonts w:ascii="Calibri" w:eastAsia="Calibri" w:hAnsi="Calibri" w:cs="Helvetica"/>
          <w:lang w:eastAsia="en-US"/>
        </w:rPr>
        <w:t xml:space="preserve"> that notice </w:t>
      </w:r>
      <w:r>
        <w:rPr>
          <w:rFonts w:ascii="Calibri" w:eastAsia="Calibri" w:hAnsi="Calibri" w:cs="Helvetica"/>
          <w:lang w:eastAsia="en-US"/>
        </w:rPr>
        <w:t>ha</w:t>
      </w:r>
      <w:r w:rsidR="00327239">
        <w:rPr>
          <w:rFonts w:ascii="Calibri" w:eastAsia="Calibri" w:hAnsi="Calibri" w:cs="Helvetica"/>
          <w:lang w:eastAsia="en-US"/>
        </w:rPr>
        <w:t>d</w:t>
      </w:r>
      <w:r>
        <w:rPr>
          <w:rFonts w:ascii="Calibri" w:eastAsia="Calibri" w:hAnsi="Calibri" w:cs="Helvetica"/>
          <w:lang w:eastAsia="en-US"/>
        </w:rPr>
        <w:t xml:space="preserve"> been </w:t>
      </w:r>
      <w:r w:rsidRPr="00836FD5">
        <w:rPr>
          <w:rFonts w:ascii="Calibri" w:eastAsia="Calibri" w:hAnsi="Calibri" w:cs="Helvetica"/>
          <w:lang w:eastAsia="en-US"/>
        </w:rPr>
        <w:t xml:space="preserve">given </w:t>
      </w:r>
      <w:r>
        <w:rPr>
          <w:rFonts w:ascii="Calibri" w:eastAsia="Calibri" w:hAnsi="Calibri" w:cs="Helvetica"/>
          <w:lang w:eastAsia="en-US"/>
        </w:rPr>
        <w:t>by</w:t>
      </w:r>
      <w:r w:rsidRPr="00836FD5">
        <w:rPr>
          <w:rFonts w:ascii="Calibri" w:eastAsia="Calibri" w:hAnsi="Calibri" w:cs="Helvetica"/>
          <w:lang w:eastAsia="en-US"/>
        </w:rPr>
        <w:t xml:space="preserve"> Essex County Council </w:t>
      </w:r>
      <w:r>
        <w:rPr>
          <w:rFonts w:ascii="Calibri" w:eastAsia="Calibri" w:hAnsi="Calibri" w:cs="Helvetica"/>
          <w:lang w:eastAsia="en-US"/>
        </w:rPr>
        <w:t>advising</w:t>
      </w:r>
      <w:r w:rsidR="00327239">
        <w:rPr>
          <w:rFonts w:ascii="Calibri" w:eastAsia="Calibri" w:hAnsi="Calibri" w:cs="Helvetica"/>
          <w:lang w:eastAsia="en-US"/>
        </w:rPr>
        <w:t xml:space="preserve"> that</w:t>
      </w:r>
      <w:r>
        <w:rPr>
          <w:rFonts w:ascii="Calibri" w:eastAsia="Calibri" w:hAnsi="Calibri" w:cs="Helvetica"/>
          <w:lang w:eastAsia="en-US"/>
        </w:rPr>
        <w:t xml:space="preserve"> it </w:t>
      </w:r>
      <w:r w:rsidRPr="00836FD5">
        <w:rPr>
          <w:rFonts w:ascii="Calibri" w:eastAsia="Calibri" w:hAnsi="Calibri" w:cs="Helvetica"/>
          <w:lang w:eastAsia="en-US"/>
        </w:rPr>
        <w:t>intend</w:t>
      </w:r>
      <w:r w:rsidR="00327239">
        <w:rPr>
          <w:rFonts w:ascii="Calibri" w:eastAsia="Calibri" w:hAnsi="Calibri" w:cs="Helvetica"/>
          <w:lang w:eastAsia="en-US"/>
        </w:rPr>
        <w:t>s</w:t>
      </w:r>
      <w:r w:rsidRPr="00836FD5">
        <w:rPr>
          <w:rFonts w:ascii="Calibri" w:eastAsia="Calibri" w:hAnsi="Calibri" w:cs="Helvetica"/>
          <w:lang w:eastAsia="en-US"/>
        </w:rPr>
        <w:t xml:space="preserve"> to close Sandford Mill Road on 10</w:t>
      </w:r>
      <w:r w:rsidRPr="00836FD5">
        <w:rPr>
          <w:rFonts w:ascii="Calibri" w:eastAsia="Calibri" w:hAnsi="Calibri" w:cs="Helvetica"/>
          <w:vertAlign w:val="superscript"/>
          <w:lang w:eastAsia="en-US"/>
        </w:rPr>
        <w:t>th</w:t>
      </w:r>
      <w:r w:rsidRPr="00836FD5">
        <w:rPr>
          <w:rFonts w:ascii="Calibri" w:eastAsia="Calibri" w:hAnsi="Calibri" w:cs="Helvetica"/>
          <w:lang w:eastAsia="en-US"/>
        </w:rPr>
        <w:t xml:space="preserve"> November 2017 for one day. </w:t>
      </w:r>
      <w:r w:rsidRPr="00836FD5">
        <w:rPr>
          <w:rFonts w:ascii="Calibri" w:eastAsia="Calibri" w:hAnsi="Calibri" w:cs="Times New Roman"/>
        </w:rPr>
        <w:t xml:space="preserve">The closure </w:t>
      </w:r>
      <w:r w:rsidR="00327239">
        <w:rPr>
          <w:rFonts w:ascii="Calibri" w:eastAsia="Calibri" w:hAnsi="Calibri" w:cs="Times New Roman"/>
        </w:rPr>
        <w:t xml:space="preserve">will be </w:t>
      </w:r>
      <w:r w:rsidRPr="00836FD5">
        <w:rPr>
          <w:rFonts w:ascii="Calibri" w:eastAsia="Calibri" w:hAnsi="Calibri" w:cs="Times New Roman"/>
        </w:rPr>
        <w:t>required for the safety of the public and workforce while </w:t>
      </w:r>
      <w:r>
        <w:rPr>
          <w:rFonts w:ascii="Calibri" w:eastAsia="Calibri" w:hAnsi="Calibri" w:cs="Times New Roman"/>
        </w:rPr>
        <w:t xml:space="preserve">Virgin Media </w:t>
      </w:r>
      <w:r w:rsidR="00327239">
        <w:rPr>
          <w:rFonts w:ascii="Calibri" w:eastAsia="Calibri" w:hAnsi="Calibri" w:cs="Times New Roman"/>
        </w:rPr>
        <w:t>install a tee</w:t>
      </w:r>
      <w:r w:rsidRPr="00836FD5">
        <w:rPr>
          <w:rFonts w:ascii="Calibri" w:eastAsia="Calibri" w:hAnsi="Calibri" w:cs="Times New Roman"/>
        </w:rPr>
        <w:t xml:space="preserve"> and lay 1m duct</w:t>
      </w:r>
      <w:r w:rsidR="00327239">
        <w:rPr>
          <w:rFonts w:ascii="Calibri" w:eastAsia="Calibri" w:hAnsi="Calibri" w:cs="Times New Roman"/>
        </w:rPr>
        <w:t xml:space="preserve"> in carriageway</w:t>
      </w:r>
      <w:r w:rsidRPr="00836FD5">
        <w:rPr>
          <w:rFonts w:ascii="Calibri" w:eastAsia="Calibri" w:hAnsi="Calibri" w:cs="Times New Roman"/>
        </w:rPr>
        <w:t>.</w:t>
      </w:r>
      <w:r w:rsidRPr="00836FD5">
        <w:rPr>
          <w:rFonts w:ascii="Times New Roman" w:eastAsia="Calibri" w:hAnsi="Times New Roman" w:cs="Times New Roman"/>
        </w:rPr>
        <w:tab/>
      </w:r>
    </w:p>
    <w:p w:rsidR="00836FD5" w:rsidRPr="00836FD5" w:rsidRDefault="00836FD5" w:rsidP="00836FD5">
      <w:pPr>
        <w:rPr>
          <w:rFonts w:ascii="Calibri" w:eastAsia="Calibri" w:hAnsi="Calibri" w:cs="Helvetica"/>
          <w:lang w:eastAsia="en-US"/>
        </w:rPr>
      </w:pPr>
    </w:p>
    <w:p w:rsidR="00417B85" w:rsidRPr="00F7225F" w:rsidRDefault="00417B85">
      <w:pPr>
        <w:rPr>
          <w:rFonts w:asciiTheme="minorHAnsi" w:hAnsiTheme="minorHAnsi"/>
        </w:rPr>
      </w:pPr>
    </w:p>
    <w:p w:rsidR="008A77CD" w:rsidRPr="00F7225F" w:rsidRDefault="008A77CD">
      <w:pPr>
        <w:rPr>
          <w:rFonts w:asciiTheme="minorHAnsi" w:hAnsiTheme="minorHAnsi"/>
        </w:rPr>
      </w:pPr>
      <w:r w:rsidRPr="00F7225F">
        <w:rPr>
          <w:rFonts w:asciiTheme="minorHAnsi" w:hAnsiTheme="minorHAnsi"/>
        </w:rPr>
        <w:t xml:space="preserve">Meeting closed </w:t>
      </w:r>
      <w:r w:rsidR="00327239">
        <w:rPr>
          <w:rFonts w:asciiTheme="minorHAnsi" w:hAnsiTheme="minorHAnsi"/>
        </w:rPr>
        <w:t>7.15</w:t>
      </w:r>
      <w:r w:rsidR="00D10E25" w:rsidRPr="00F7225F">
        <w:rPr>
          <w:rFonts w:asciiTheme="minorHAnsi" w:hAnsiTheme="minorHAnsi"/>
        </w:rPr>
        <w:t xml:space="preserve">p.m. </w:t>
      </w:r>
    </w:p>
    <w:p w:rsidR="00D10E25" w:rsidRPr="00F7225F" w:rsidRDefault="00D10E25">
      <w:pPr>
        <w:rPr>
          <w:rFonts w:asciiTheme="minorHAnsi" w:hAnsiTheme="minorHAnsi"/>
        </w:rPr>
      </w:pPr>
    </w:p>
    <w:p w:rsidR="00D10E25" w:rsidRPr="00F7225F" w:rsidRDefault="00D10E25">
      <w:pPr>
        <w:rPr>
          <w:rFonts w:asciiTheme="minorHAnsi" w:hAnsiTheme="minorHAnsi"/>
        </w:rPr>
      </w:pPr>
    </w:p>
    <w:p w:rsidR="00D10E25" w:rsidRDefault="00327239">
      <w:pPr>
        <w:rPr>
          <w:rFonts w:asciiTheme="minorHAnsi" w:hAnsiTheme="minorHAnsi"/>
        </w:rPr>
      </w:pPr>
      <w:r>
        <w:rPr>
          <w:rFonts w:asciiTheme="minorHAnsi" w:hAnsiTheme="minorHAnsi"/>
        </w:rPr>
        <w:t>Signed………………………………………………..</w:t>
      </w:r>
      <w:r w:rsidR="00D10E25" w:rsidRPr="00F7225F">
        <w:rPr>
          <w:rFonts w:asciiTheme="minorHAnsi" w:hAnsiTheme="minorHAnsi"/>
        </w:rPr>
        <w:tab/>
      </w:r>
      <w:r w:rsidR="00D10E25" w:rsidRPr="00F7225F">
        <w:rPr>
          <w:rFonts w:asciiTheme="minorHAnsi" w:hAnsiTheme="minorHAnsi"/>
        </w:rPr>
        <w:tab/>
      </w:r>
      <w:r>
        <w:rPr>
          <w:rFonts w:asciiTheme="minorHAnsi" w:hAnsiTheme="minorHAnsi"/>
        </w:rPr>
        <w:tab/>
      </w:r>
      <w:r w:rsidR="00D10E25" w:rsidRPr="00F7225F">
        <w:rPr>
          <w:rFonts w:asciiTheme="minorHAnsi" w:hAnsiTheme="minorHAnsi"/>
        </w:rPr>
        <w:t>Date……………………………………</w:t>
      </w:r>
    </w:p>
    <w:p w:rsidR="00327239" w:rsidRPr="00F7225F" w:rsidRDefault="00327239" w:rsidP="00327239">
      <w:pPr>
        <w:ind w:left="2160" w:firstLine="720"/>
        <w:rPr>
          <w:rFonts w:asciiTheme="minorHAnsi" w:hAnsiTheme="minorHAnsi"/>
        </w:rPr>
      </w:pPr>
      <w:r>
        <w:rPr>
          <w:rFonts w:asciiTheme="minorHAnsi" w:hAnsiTheme="minorHAnsi"/>
        </w:rPr>
        <w:t>(</w:t>
      </w:r>
      <w:r>
        <w:rPr>
          <w:rFonts w:asciiTheme="minorHAnsi" w:hAnsiTheme="minorHAnsi"/>
        </w:rPr>
        <w:t>C</w:t>
      </w:r>
      <w:r w:rsidRPr="00F7225F">
        <w:rPr>
          <w:rFonts w:asciiTheme="minorHAnsi" w:hAnsiTheme="minorHAnsi"/>
        </w:rPr>
        <w:t>hairman)</w:t>
      </w:r>
    </w:p>
    <w:p w:rsidR="00846534" w:rsidRDefault="00846534">
      <w:pPr>
        <w:rPr>
          <w:rFonts w:asciiTheme="minorHAnsi" w:hAnsiTheme="minorHAnsi"/>
        </w:rPr>
      </w:pPr>
    </w:p>
    <w:p w:rsidR="00951527" w:rsidRDefault="00951527">
      <w:pPr>
        <w:rPr>
          <w:rFonts w:asciiTheme="minorHAnsi" w:hAnsiTheme="minorHAnsi"/>
        </w:rPr>
      </w:pPr>
    </w:p>
    <w:p w:rsidR="00951527" w:rsidRDefault="00951527">
      <w:pPr>
        <w:rPr>
          <w:rFonts w:asciiTheme="minorHAnsi" w:hAnsiTheme="minorHAnsi"/>
        </w:rPr>
      </w:pPr>
    </w:p>
    <w:p w:rsidR="00951527" w:rsidRDefault="00951527">
      <w:pPr>
        <w:rPr>
          <w:rFonts w:asciiTheme="minorHAnsi" w:hAnsiTheme="minorHAnsi"/>
        </w:rPr>
      </w:pPr>
    </w:p>
    <w:p w:rsidR="00951527" w:rsidRDefault="00951527">
      <w:pPr>
        <w:rPr>
          <w:rFonts w:asciiTheme="minorHAnsi" w:hAnsiTheme="minorHAnsi"/>
        </w:rPr>
      </w:pPr>
    </w:p>
    <w:p w:rsidR="00951527" w:rsidRDefault="00951527">
      <w:pPr>
        <w:rPr>
          <w:rFonts w:asciiTheme="minorHAnsi" w:hAnsiTheme="minorHAnsi"/>
        </w:rPr>
      </w:pPr>
    </w:p>
    <w:p w:rsidR="00951527" w:rsidRDefault="00951527">
      <w:pPr>
        <w:rPr>
          <w:rFonts w:asciiTheme="minorHAnsi" w:hAnsiTheme="minorHAnsi"/>
        </w:rPr>
      </w:pPr>
    </w:p>
    <w:p w:rsidR="00B52F73" w:rsidRDefault="00B52F73">
      <w:pPr>
        <w:spacing w:after="160" w:line="259" w:lineRule="auto"/>
        <w:rPr>
          <w:rFonts w:asciiTheme="minorHAnsi" w:hAnsiTheme="minorHAnsi"/>
        </w:rPr>
      </w:pPr>
      <w:r>
        <w:rPr>
          <w:rFonts w:asciiTheme="minorHAnsi" w:hAnsiTheme="minorHAnsi"/>
        </w:rPr>
        <w:br w:type="page"/>
      </w:r>
    </w:p>
    <w:p w:rsidR="00B52F73" w:rsidRPr="00B52F73" w:rsidRDefault="00B52F73" w:rsidP="00B52F73">
      <w:pPr>
        <w:shd w:val="clear" w:color="auto" w:fill="FEFEFE"/>
        <w:suppressAutoHyphens/>
        <w:autoSpaceDN w:val="0"/>
        <w:contextualSpacing/>
        <w:jc w:val="right"/>
        <w:textAlignment w:val="baseline"/>
        <w:rPr>
          <w:rFonts w:ascii="Calibri" w:hAnsi="Calibri"/>
          <w:b/>
          <w:sz w:val="22"/>
          <w:szCs w:val="22"/>
          <w:lang w:val="en"/>
        </w:rPr>
      </w:pPr>
      <w:r w:rsidRPr="00B52F73">
        <w:rPr>
          <w:rFonts w:ascii="Calibri" w:hAnsi="Calibri"/>
          <w:b/>
          <w:sz w:val="22"/>
          <w:szCs w:val="22"/>
          <w:lang w:val="en"/>
        </w:rPr>
        <w:t>APPENDIX 1</w:t>
      </w:r>
    </w:p>
    <w:p w:rsidR="00B52F73" w:rsidRPr="00B52F73" w:rsidRDefault="00B52F73" w:rsidP="00B52F73">
      <w:pPr>
        <w:shd w:val="clear" w:color="auto" w:fill="FEFEFE"/>
        <w:suppressAutoHyphens/>
        <w:autoSpaceDN w:val="0"/>
        <w:ind w:left="-567"/>
        <w:contextualSpacing/>
        <w:jc w:val="right"/>
        <w:textAlignment w:val="baseline"/>
        <w:rPr>
          <w:rFonts w:ascii="Calibri" w:hAnsi="Calibri"/>
          <w:b/>
          <w:sz w:val="22"/>
          <w:szCs w:val="22"/>
          <w:lang w:val="en"/>
        </w:rPr>
      </w:pPr>
    </w:p>
    <w:p w:rsidR="00B52F73" w:rsidRDefault="00B52F73" w:rsidP="00B52F73">
      <w:pPr>
        <w:shd w:val="clear" w:color="auto" w:fill="FEFEFE"/>
        <w:suppressAutoHyphens/>
        <w:autoSpaceDN w:val="0"/>
        <w:ind w:left="-567"/>
        <w:contextualSpacing/>
        <w:textAlignment w:val="baseline"/>
        <w:rPr>
          <w:rFonts w:ascii="Calibri" w:hAnsi="Calibri"/>
          <w:b/>
          <w:sz w:val="22"/>
          <w:szCs w:val="22"/>
          <w:lang w:val="en"/>
        </w:rPr>
      </w:pPr>
      <w:r w:rsidRPr="00B52F73">
        <w:rPr>
          <w:rFonts w:ascii="Calibri" w:hAnsi="Calibri"/>
          <w:b/>
          <w:sz w:val="22"/>
          <w:szCs w:val="22"/>
          <w:lang w:val="en"/>
        </w:rPr>
        <w:t>DECISIONS BY CHELMSFORD CITY COUNCIL – for period 23</w:t>
      </w:r>
      <w:r w:rsidRPr="00B52F73">
        <w:rPr>
          <w:rFonts w:ascii="Calibri" w:hAnsi="Calibri"/>
          <w:b/>
          <w:sz w:val="22"/>
          <w:szCs w:val="22"/>
          <w:vertAlign w:val="superscript"/>
          <w:lang w:val="en"/>
        </w:rPr>
        <w:t>rd</w:t>
      </w:r>
      <w:r w:rsidRPr="00B52F73">
        <w:rPr>
          <w:rFonts w:ascii="Calibri" w:hAnsi="Calibri"/>
          <w:b/>
          <w:sz w:val="22"/>
          <w:szCs w:val="22"/>
          <w:lang w:val="en"/>
        </w:rPr>
        <w:t xml:space="preserve"> September –  13</w:t>
      </w:r>
      <w:r w:rsidRPr="00B52F73">
        <w:rPr>
          <w:rFonts w:ascii="Calibri" w:hAnsi="Calibri"/>
          <w:b/>
          <w:sz w:val="22"/>
          <w:szCs w:val="22"/>
          <w:vertAlign w:val="superscript"/>
          <w:lang w:val="en"/>
        </w:rPr>
        <w:t>th</w:t>
      </w:r>
      <w:r w:rsidRPr="00B52F73">
        <w:rPr>
          <w:rFonts w:ascii="Calibri" w:hAnsi="Calibri"/>
          <w:b/>
          <w:sz w:val="22"/>
          <w:szCs w:val="22"/>
          <w:lang w:val="en"/>
        </w:rPr>
        <w:t xml:space="preserve"> October 2017</w:t>
      </w:r>
    </w:p>
    <w:p w:rsidR="00B52F73" w:rsidRPr="00B52F73" w:rsidRDefault="00B52F73" w:rsidP="00B52F73">
      <w:pPr>
        <w:shd w:val="clear" w:color="auto" w:fill="FEFEFE"/>
        <w:suppressAutoHyphens/>
        <w:autoSpaceDN w:val="0"/>
        <w:ind w:left="-567"/>
        <w:contextualSpacing/>
        <w:textAlignment w:val="baseline"/>
        <w:rPr>
          <w:rFonts w:ascii="Calibri" w:hAnsi="Calibri"/>
          <w:b/>
          <w:sz w:val="22"/>
          <w:szCs w:val="22"/>
          <w:lang w:val="en"/>
        </w:rPr>
      </w:pPr>
      <w:bookmarkStart w:id="1" w:name="_GoBack"/>
      <w:bookmarkEnd w:id="1"/>
    </w:p>
    <w:p w:rsidR="00B52F73" w:rsidRPr="00B52F73" w:rsidRDefault="00B52F73" w:rsidP="00B52F73">
      <w:pPr>
        <w:numPr>
          <w:ilvl w:val="0"/>
          <w:numId w:val="7"/>
        </w:numPr>
        <w:shd w:val="clear" w:color="auto" w:fill="FEFEFE"/>
        <w:suppressAutoHyphens/>
        <w:autoSpaceDN w:val="0"/>
        <w:spacing w:before="100" w:beforeAutospacing="1" w:after="100" w:line="259" w:lineRule="auto"/>
        <w:contextualSpacing/>
        <w:jc w:val="both"/>
        <w:textAlignment w:val="baseline"/>
        <w:rPr>
          <w:rFonts w:asciiTheme="minorHAnsi" w:eastAsiaTheme="minorHAnsi" w:hAnsiTheme="minorHAnsi" w:cstheme="minorBidi"/>
          <w:b/>
          <w:sz w:val="22"/>
          <w:szCs w:val="22"/>
          <w:lang w:val="en"/>
        </w:rPr>
      </w:pPr>
      <w:r w:rsidRPr="00B52F73">
        <w:rPr>
          <w:rFonts w:asciiTheme="minorHAnsi" w:eastAsiaTheme="minorHAnsi" w:hAnsiTheme="minorHAnsi" w:cstheme="minorBidi"/>
          <w:b/>
          <w:sz w:val="22"/>
          <w:szCs w:val="22"/>
          <w:lang w:eastAsia="en-US"/>
        </w:rPr>
        <w:t>17/00086/HHPA</w:t>
      </w:r>
      <w:r w:rsidRPr="00B52F73">
        <w:rPr>
          <w:rFonts w:asciiTheme="minorHAnsi" w:eastAsiaTheme="minorHAnsi" w:hAnsiTheme="minorHAnsi" w:cstheme="minorBidi"/>
          <w:sz w:val="22"/>
          <w:szCs w:val="22"/>
          <w:lang w:eastAsia="en-US"/>
        </w:rPr>
        <w:t xml:space="preserve"> </w:t>
      </w:r>
      <w:r w:rsidRPr="00B52F73">
        <w:rPr>
          <w:rFonts w:ascii="Calibri" w:hAnsi="Calibri"/>
          <w:sz w:val="22"/>
          <w:szCs w:val="22"/>
          <w:lang w:val="en"/>
        </w:rPr>
        <w:t xml:space="preserve">– </w:t>
      </w:r>
      <w:r w:rsidRPr="00B52F73">
        <w:rPr>
          <w:rFonts w:asciiTheme="minorHAnsi" w:eastAsiaTheme="minorHAnsi" w:hAnsiTheme="minorHAnsi" w:cstheme="minorBidi"/>
          <w:sz w:val="22"/>
          <w:szCs w:val="22"/>
          <w:lang w:eastAsia="en-US"/>
        </w:rPr>
        <w:t>56 Stirrup Close, Springfield, Chelmsford, Essex, CM1 6ST</w:t>
      </w:r>
    </w:p>
    <w:p w:rsidR="00B52F73" w:rsidRPr="00B52F73" w:rsidRDefault="00B52F73" w:rsidP="00B52F73">
      <w:pPr>
        <w:shd w:val="clear" w:color="auto" w:fill="FEFEFE"/>
        <w:suppressAutoHyphens/>
        <w:autoSpaceDN w:val="0"/>
        <w:spacing w:before="100" w:beforeAutospacing="1" w:after="100"/>
        <w:ind w:left="3"/>
        <w:contextualSpacing/>
        <w:jc w:val="both"/>
        <w:textAlignment w:val="baseline"/>
        <w:rPr>
          <w:rFonts w:asciiTheme="minorHAnsi" w:eastAsiaTheme="minorHAnsi" w:hAnsiTheme="minorHAnsi" w:cstheme="minorBidi"/>
          <w:b/>
          <w:sz w:val="22"/>
          <w:szCs w:val="22"/>
          <w:lang w:val="en"/>
        </w:rPr>
      </w:pPr>
      <w:r w:rsidRPr="00B52F73">
        <w:rPr>
          <w:rFonts w:asciiTheme="minorHAnsi" w:eastAsiaTheme="minorHAnsi" w:hAnsiTheme="minorHAnsi" w:cstheme="minorBidi"/>
          <w:sz w:val="22"/>
          <w:szCs w:val="22"/>
          <w:lang w:eastAsia="en-US"/>
        </w:rPr>
        <w:t xml:space="preserve">The construction of a single storey rear extension, which would extend beyond the rear wall of the original house by a maximum depth of 4m, for which the maximum height would be 3.6m, and for which the height of the eaves would be 2.5m. </w:t>
      </w:r>
      <w:r w:rsidRPr="00B52F73">
        <w:rPr>
          <w:rFonts w:asciiTheme="minorHAnsi" w:eastAsiaTheme="minorHAnsi" w:hAnsiTheme="minorHAnsi" w:cstheme="minorBidi"/>
          <w:sz w:val="22"/>
          <w:szCs w:val="22"/>
          <w:lang w:val="en"/>
        </w:rPr>
        <w:t xml:space="preserve">– </w:t>
      </w:r>
      <w:r w:rsidRPr="00B52F73">
        <w:rPr>
          <w:rFonts w:asciiTheme="minorHAnsi" w:eastAsiaTheme="minorHAnsi" w:hAnsiTheme="minorHAnsi" w:cstheme="minorBidi"/>
          <w:b/>
          <w:sz w:val="22"/>
          <w:szCs w:val="22"/>
          <w:lang w:val="en"/>
        </w:rPr>
        <w:t>Prior Approval Not Required</w:t>
      </w:r>
    </w:p>
    <w:p w:rsidR="00B52F73" w:rsidRPr="00B52F73" w:rsidRDefault="00B52F73" w:rsidP="00B52F73">
      <w:pPr>
        <w:shd w:val="clear" w:color="auto" w:fill="FEFEFE"/>
        <w:suppressAutoHyphens/>
        <w:autoSpaceDN w:val="0"/>
        <w:spacing w:before="100" w:beforeAutospacing="1" w:after="100"/>
        <w:ind w:left="3"/>
        <w:contextualSpacing/>
        <w:jc w:val="both"/>
        <w:textAlignment w:val="baseline"/>
        <w:rPr>
          <w:rFonts w:asciiTheme="minorHAnsi" w:eastAsiaTheme="minorHAnsi" w:hAnsiTheme="minorHAnsi" w:cstheme="minorBidi"/>
          <w:b/>
          <w:sz w:val="22"/>
          <w:szCs w:val="22"/>
          <w:lang w:val="en"/>
        </w:rPr>
      </w:pPr>
    </w:p>
    <w:p w:rsidR="00B52F73" w:rsidRPr="00B52F73" w:rsidRDefault="00B52F73" w:rsidP="00B52F73">
      <w:pPr>
        <w:numPr>
          <w:ilvl w:val="0"/>
          <w:numId w:val="7"/>
        </w:numPr>
        <w:shd w:val="clear" w:color="auto" w:fill="FEFEFE"/>
        <w:suppressAutoHyphens/>
        <w:autoSpaceDN w:val="0"/>
        <w:spacing w:before="100" w:beforeAutospacing="1" w:after="100" w:line="259" w:lineRule="auto"/>
        <w:contextualSpacing/>
        <w:jc w:val="both"/>
        <w:textAlignment w:val="baseline"/>
        <w:rPr>
          <w:rFonts w:asciiTheme="minorHAnsi" w:hAnsiTheme="minorHAnsi" w:cs="Times New Roman"/>
          <w:sz w:val="22"/>
          <w:szCs w:val="22"/>
          <w:lang w:val="en"/>
        </w:rPr>
      </w:pPr>
      <w:r w:rsidRPr="00B52F73">
        <w:rPr>
          <w:rFonts w:asciiTheme="minorHAnsi" w:eastAsiaTheme="minorHAnsi" w:hAnsiTheme="minorHAnsi" w:cstheme="minorBidi"/>
          <w:b/>
          <w:sz w:val="22"/>
          <w:szCs w:val="22"/>
          <w:lang w:eastAsia="en-US"/>
        </w:rPr>
        <w:t>17/01414/FUL</w:t>
      </w:r>
      <w:r w:rsidRPr="00B52F73">
        <w:rPr>
          <w:rFonts w:asciiTheme="minorHAnsi" w:eastAsiaTheme="minorHAnsi" w:hAnsiTheme="minorHAnsi" w:cstheme="minorBidi"/>
          <w:sz w:val="22"/>
          <w:szCs w:val="22"/>
          <w:lang w:eastAsia="en-US"/>
        </w:rPr>
        <w:t xml:space="preserve"> </w:t>
      </w:r>
      <w:r w:rsidRPr="00B52F73">
        <w:rPr>
          <w:rFonts w:asciiTheme="minorHAnsi" w:hAnsiTheme="minorHAnsi" w:cs="Times New Roman"/>
          <w:sz w:val="22"/>
          <w:szCs w:val="22"/>
          <w:lang w:val="en"/>
        </w:rPr>
        <w:t xml:space="preserve">– </w:t>
      </w:r>
      <w:r w:rsidRPr="00B52F73">
        <w:rPr>
          <w:rFonts w:asciiTheme="minorHAnsi" w:eastAsiaTheme="minorHAnsi" w:hAnsiTheme="minorHAnsi" w:cstheme="minorBidi"/>
          <w:sz w:val="22"/>
          <w:szCs w:val="22"/>
          <w:lang w:eastAsia="en-US"/>
        </w:rPr>
        <w:t>16 Burnell Gate, Springfield, Chelmsford, Essex, CM1 6ED</w:t>
      </w:r>
    </w:p>
    <w:p w:rsidR="00B52F73" w:rsidRPr="00B52F73" w:rsidRDefault="00B52F73" w:rsidP="00B52F73">
      <w:pPr>
        <w:shd w:val="clear" w:color="auto" w:fill="FEFEFE"/>
        <w:suppressAutoHyphens/>
        <w:autoSpaceDN w:val="0"/>
        <w:spacing w:before="100" w:beforeAutospacing="1" w:after="100"/>
        <w:ind w:left="3"/>
        <w:contextualSpacing/>
        <w:jc w:val="both"/>
        <w:textAlignment w:val="baseline"/>
        <w:rPr>
          <w:rFonts w:asciiTheme="minorHAnsi" w:hAnsiTheme="minorHAnsi" w:cs="Times New Roman"/>
          <w:sz w:val="22"/>
          <w:szCs w:val="22"/>
          <w:lang w:val="en"/>
        </w:rPr>
      </w:pPr>
      <w:hyperlink r:id="rId8" w:history="1">
        <w:r w:rsidRPr="00B52F73">
          <w:rPr>
            <w:rFonts w:asciiTheme="minorHAnsi" w:eastAsiaTheme="minorHAnsi" w:hAnsiTheme="minorHAnsi" w:cstheme="minorBidi"/>
            <w:sz w:val="22"/>
            <w:szCs w:val="22"/>
            <w:lang w:eastAsia="en-US"/>
          </w:rPr>
          <w:t xml:space="preserve">Single-storey rear extension </w:t>
        </w:r>
        <w:r w:rsidRPr="00B52F73">
          <w:rPr>
            <w:rFonts w:asciiTheme="minorHAnsi" w:hAnsiTheme="minorHAnsi" w:cs="Times New Roman"/>
            <w:sz w:val="22"/>
            <w:szCs w:val="22"/>
            <w:lang w:val="en"/>
          </w:rPr>
          <w:t xml:space="preserve">– </w:t>
        </w:r>
        <w:r w:rsidRPr="00B52F73">
          <w:rPr>
            <w:rFonts w:asciiTheme="minorHAnsi" w:hAnsiTheme="minorHAnsi" w:cs="Times New Roman"/>
            <w:b/>
            <w:sz w:val="22"/>
            <w:szCs w:val="22"/>
            <w:lang w:val="en"/>
          </w:rPr>
          <w:t>Application Permitted</w:t>
        </w:r>
        <w:r w:rsidRPr="00B52F73">
          <w:rPr>
            <w:rFonts w:asciiTheme="minorHAnsi" w:hAnsiTheme="minorHAnsi" w:cs="Times New Roman"/>
            <w:sz w:val="22"/>
            <w:szCs w:val="22"/>
            <w:lang w:val="en"/>
          </w:rPr>
          <w:t xml:space="preserve"> </w:t>
        </w:r>
      </w:hyperlink>
    </w:p>
    <w:p w:rsidR="00B52F73" w:rsidRPr="00B52F73" w:rsidRDefault="00B52F73" w:rsidP="00B52F73">
      <w:pPr>
        <w:shd w:val="clear" w:color="auto" w:fill="FEFEFE"/>
        <w:suppressAutoHyphens/>
        <w:autoSpaceDN w:val="0"/>
        <w:spacing w:before="100" w:beforeAutospacing="1" w:after="100"/>
        <w:ind w:left="3"/>
        <w:contextualSpacing/>
        <w:jc w:val="both"/>
        <w:textAlignment w:val="baseline"/>
        <w:rPr>
          <w:rFonts w:asciiTheme="minorHAnsi" w:hAnsiTheme="minorHAnsi" w:cs="Times New Roman"/>
          <w:sz w:val="22"/>
          <w:szCs w:val="22"/>
          <w:lang w:val="en"/>
        </w:rPr>
      </w:pPr>
    </w:p>
    <w:p w:rsidR="00B52F73" w:rsidRPr="00B52F73" w:rsidRDefault="00B52F73" w:rsidP="00B52F73">
      <w:pPr>
        <w:numPr>
          <w:ilvl w:val="0"/>
          <w:numId w:val="7"/>
        </w:numPr>
        <w:shd w:val="clear" w:color="auto" w:fill="FEFEFE"/>
        <w:suppressAutoHyphens/>
        <w:autoSpaceDN w:val="0"/>
        <w:spacing w:before="100" w:beforeAutospacing="1" w:after="100" w:line="259" w:lineRule="auto"/>
        <w:contextualSpacing/>
        <w:jc w:val="both"/>
        <w:textAlignment w:val="baseline"/>
        <w:rPr>
          <w:rFonts w:asciiTheme="minorHAnsi" w:hAnsiTheme="minorHAnsi" w:cs="Times New Roman"/>
          <w:b/>
          <w:sz w:val="22"/>
          <w:szCs w:val="22"/>
          <w:lang w:val="en"/>
        </w:rPr>
      </w:pPr>
      <w:r w:rsidRPr="00B52F73">
        <w:rPr>
          <w:rFonts w:asciiTheme="minorHAnsi" w:eastAsiaTheme="minorHAnsi" w:hAnsiTheme="minorHAnsi" w:cstheme="minorBidi"/>
          <w:b/>
          <w:sz w:val="22"/>
          <w:szCs w:val="22"/>
          <w:lang w:eastAsia="en-US"/>
        </w:rPr>
        <w:t>17/05172/TPO</w:t>
      </w:r>
      <w:r w:rsidRPr="00B52F73">
        <w:rPr>
          <w:rFonts w:asciiTheme="minorHAnsi" w:eastAsiaTheme="minorHAnsi" w:hAnsiTheme="minorHAnsi" w:cstheme="minorBidi"/>
          <w:sz w:val="22"/>
          <w:szCs w:val="22"/>
          <w:lang w:eastAsia="en-US"/>
        </w:rPr>
        <w:t xml:space="preserve"> </w:t>
      </w:r>
      <w:r w:rsidRPr="00B52F73">
        <w:rPr>
          <w:rFonts w:asciiTheme="minorHAnsi" w:hAnsiTheme="minorHAnsi" w:cs="Times New Roman"/>
          <w:sz w:val="22"/>
          <w:szCs w:val="22"/>
          <w:lang w:val="en"/>
        </w:rPr>
        <w:t xml:space="preserve">– </w:t>
      </w:r>
      <w:r w:rsidRPr="00B52F73">
        <w:rPr>
          <w:rFonts w:asciiTheme="minorHAnsi" w:eastAsiaTheme="minorHAnsi" w:hAnsiTheme="minorHAnsi" w:cstheme="minorBidi"/>
          <w:sz w:val="22"/>
          <w:szCs w:val="22"/>
          <w:lang w:eastAsia="en-US"/>
        </w:rPr>
        <w:t xml:space="preserve">Sainsburys, 2 White Hart Lane, Springfield, Chelmsford, CM2 5PA </w:t>
      </w:r>
    </w:p>
    <w:p w:rsidR="00B52F73" w:rsidRPr="00B52F73" w:rsidRDefault="00B52F73" w:rsidP="00B52F73">
      <w:pPr>
        <w:shd w:val="clear" w:color="auto" w:fill="FEFEFE"/>
        <w:suppressAutoHyphens/>
        <w:autoSpaceDN w:val="0"/>
        <w:spacing w:before="100" w:beforeAutospacing="1" w:after="100"/>
        <w:ind w:left="3"/>
        <w:contextualSpacing/>
        <w:jc w:val="both"/>
        <w:textAlignment w:val="baseline"/>
        <w:rPr>
          <w:rFonts w:asciiTheme="minorHAnsi" w:hAnsiTheme="minorHAnsi" w:cs="Times New Roman"/>
          <w:b/>
          <w:sz w:val="22"/>
          <w:szCs w:val="22"/>
          <w:lang w:val="en"/>
        </w:rPr>
      </w:pPr>
      <w:r w:rsidRPr="00B52F73">
        <w:rPr>
          <w:rFonts w:asciiTheme="minorHAnsi" w:eastAsiaTheme="minorHAnsi" w:hAnsiTheme="minorHAnsi" w:cstheme="minorBidi"/>
          <w:sz w:val="22"/>
          <w:szCs w:val="22"/>
          <w:lang w:eastAsia="en-US"/>
        </w:rPr>
        <w:t xml:space="preserve">Crown lift 8x Horse Chestnuts and 3x Whitebeams surrounding the Petrol Filling Station (PFS) in G10 to above 3m in height over pedestrian areas/around the perimeter, and 5m in any vehicle traffic areas. Also to prune back mix of broadleaved trees including Field Maple, Hawthorn, Hazel, Horse Chestnut, Lime and Oak in G11/W3 so that they do not obstruct the view of the other totem pole of the other side of the entrance road, providing at least 1m clearance when viewing from the road about. Reason: Improve visibility of the Petrol Filling Station (PFS) totem – </w:t>
      </w:r>
      <w:r w:rsidRPr="00B52F73">
        <w:rPr>
          <w:rFonts w:asciiTheme="minorHAnsi" w:hAnsiTheme="minorHAnsi" w:cs="Times New Roman"/>
          <w:b/>
          <w:sz w:val="22"/>
          <w:szCs w:val="22"/>
          <w:lang w:val="en"/>
        </w:rPr>
        <w:t>Application Permitted</w:t>
      </w:r>
    </w:p>
    <w:p w:rsidR="00B52F73" w:rsidRPr="00B52F73" w:rsidRDefault="00B52F73" w:rsidP="00B52F73">
      <w:pPr>
        <w:shd w:val="clear" w:color="auto" w:fill="FEFEFE"/>
        <w:suppressAutoHyphens/>
        <w:autoSpaceDN w:val="0"/>
        <w:spacing w:before="100" w:beforeAutospacing="1" w:after="100"/>
        <w:ind w:left="3"/>
        <w:contextualSpacing/>
        <w:jc w:val="both"/>
        <w:textAlignment w:val="baseline"/>
        <w:rPr>
          <w:rFonts w:asciiTheme="minorHAnsi" w:hAnsiTheme="minorHAnsi" w:cs="Times New Roman"/>
          <w:b/>
          <w:sz w:val="22"/>
          <w:szCs w:val="22"/>
          <w:lang w:val="en"/>
        </w:rPr>
      </w:pPr>
    </w:p>
    <w:p w:rsidR="00B52F73" w:rsidRPr="00B52F73" w:rsidRDefault="00B52F73" w:rsidP="00B52F73">
      <w:pPr>
        <w:numPr>
          <w:ilvl w:val="0"/>
          <w:numId w:val="7"/>
        </w:numPr>
        <w:shd w:val="clear" w:color="auto" w:fill="FEFEFE"/>
        <w:suppressAutoHyphens/>
        <w:autoSpaceDN w:val="0"/>
        <w:spacing w:before="100" w:beforeAutospacing="1" w:after="100" w:line="259" w:lineRule="auto"/>
        <w:contextualSpacing/>
        <w:jc w:val="both"/>
        <w:textAlignment w:val="baseline"/>
        <w:rPr>
          <w:rFonts w:ascii="Calibri" w:hAnsi="Calibri"/>
          <w:b/>
          <w:sz w:val="22"/>
          <w:szCs w:val="22"/>
          <w:lang w:val="en"/>
        </w:rPr>
      </w:pPr>
      <w:r w:rsidRPr="00B52F73">
        <w:rPr>
          <w:rFonts w:asciiTheme="minorHAnsi" w:eastAsiaTheme="minorHAnsi" w:hAnsiTheme="minorHAnsi" w:cstheme="minorBidi"/>
          <w:b/>
          <w:sz w:val="22"/>
          <w:szCs w:val="22"/>
          <w:lang w:eastAsia="en-US"/>
        </w:rPr>
        <w:t>17/01404/FUL</w:t>
      </w:r>
      <w:r w:rsidRPr="00B52F73">
        <w:rPr>
          <w:rFonts w:asciiTheme="minorHAnsi" w:eastAsiaTheme="minorHAnsi" w:hAnsiTheme="minorHAnsi" w:cstheme="minorBidi"/>
          <w:sz w:val="22"/>
          <w:szCs w:val="22"/>
          <w:lang w:eastAsia="en-US"/>
        </w:rPr>
        <w:t xml:space="preserve"> </w:t>
      </w:r>
      <w:r w:rsidRPr="00B52F73">
        <w:rPr>
          <w:rFonts w:ascii="Calibri" w:hAnsi="Calibri"/>
          <w:sz w:val="22"/>
          <w:szCs w:val="22"/>
          <w:lang w:val="en"/>
        </w:rPr>
        <w:t xml:space="preserve">– </w:t>
      </w:r>
      <w:r w:rsidRPr="00B52F73">
        <w:rPr>
          <w:rFonts w:asciiTheme="minorHAnsi" w:eastAsiaTheme="minorHAnsi" w:hAnsiTheme="minorHAnsi" w:cstheme="minorBidi"/>
          <w:sz w:val="22"/>
          <w:szCs w:val="22"/>
          <w:lang w:eastAsia="en-US"/>
        </w:rPr>
        <w:t>17 Vermeer Ride, Springfield, Chelmsford, Essex, CM1 6GA</w:t>
      </w:r>
    </w:p>
    <w:p w:rsidR="00B52F73" w:rsidRPr="00B52F73" w:rsidRDefault="00B52F73" w:rsidP="00B52F73">
      <w:pPr>
        <w:shd w:val="clear" w:color="auto" w:fill="FEFEFE"/>
        <w:suppressAutoHyphens/>
        <w:autoSpaceDN w:val="0"/>
        <w:spacing w:before="100" w:beforeAutospacing="1" w:after="100"/>
        <w:ind w:left="3"/>
        <w:contextualSpacing/>
        <w:jc w:val="both"/>
        <w:textAlignment w:val="baseline"/>
        <w:rPr>
          <w:rFonts w:ascii="Calibri" w:hAnsi="Calibri"/>
          <w:b/>
          <w:sz w:val="22"/>
          <w:szCs w:val="22"/>
          <w:lang w:val="en"/>
        </w:rPr>
      </w:pPr>
      <w:r w:rsidRPr="00B52F73">
        <w:rPr>
          <w:rFonts w:asciiTheme="minorHAnsi" w:eastAsiaTheme="minorHAnsi" w:hAnsiTheme="minorHAnsi" w:cstheme="minorBidi"/>
          <w:sz w:val="22"/>
          <w:szCs w:val="22"/>
          <w:lang w:eastAsia="en-US"/>
        </w:rPr>
        <w:t>Construction of part single, part two storey side and rear extension</w:t>
      </w:r>
      <w:r w:rsidRPr="00B52F73">
        <w:rPr>
          <w:rFonts w:ascii="Calibri" w:hAnsi="Calibri"/>
          <w:sz w:val="22"/>
          <w:szCs w:val="22"/>
        </w:rPr>
        <w:t xml:space="preserve"> </w:t>
      </w:r>
      <w:r w:rsidRPr="00B52F73">
        <w:rPr>
          <w:rFonts w:ascii="Calibri" w:hAnsi="Calibri"/>
          <w:sz w:val="22"/>
          <w:szCs w:val="22"/>
          <w:lang w:val="en"/>
        </w:rPr>
        <w:t xml:space="preserve">– </w:t>
      </w:r>
      <w:r w:rsidRPr="00B52F73">
        <w:rPr>
          <w:rFonts w:ascii="Calibri" w:hAnsi="Calibri"/>
          <w:b/>
          <w:sz w:val="22"/>
          <w:szCs w:val="22"/>
          <w:lang w:val="en"/>
        </w:rPr>
        <w:t>Application Permitted</w:t>
      </w:r>
    </w:p>
    <w:p w:rsidR="00B52F73" w:rsidRPr="00B52F73" w:rsidRDefault="00B52F73" w:rsidP="00B52F73">
      <w:pPr>
        <w:shd w:val="clear" w:color="auto" w:fill="FEFEFE"/>
        <w:suppressAutoHyphens/>
        <w:autoSpaceDN w:val="0"/>
        <w:spacing w:before="100" w:beforeAutospacing="1" w:after="100"/>
        <w:ind w:left="3"/>
        <w:contextualSpacing/>
        <w:jc w:val="both"/>
        <w:textAlignment w:val="baseline"/>
        <w:rPr>
          <w:rFonts w:ascii="Calibri" w:hAnsi="Calibri"/>
          <w:b/>
          <w:sz w:val="22"/>
          <w:szCs w:val="22"/>
          <w:lang w:val="en"/>
        </w:rPr>
      </w:pPr>
    </w:p>
    <w:p w:rsidR="00B52F73" w:rsidRPr="00B52F73" w:rsidRDefault="00B52F73" w:rsidP="00B52F73">
      <w:pPr>
        <w:numPr>
          <w:ilvl w:val="0"/>
          <w:numId w:val="7"/>
        </w:numPr>
        <w:shd w:val="clear" w:color="auto" w:fill="FEFEFE"/>
        <w:spacing w:after="160" w:line="259" w:lineRule="auto"/>
        <w:contextualSpacing/>
        <w:rPr>
          <w:rFonts w:ascii="Calibri" w:hAnsi="Calibri"/>
          <w:sz w:val="22"/>
          <w:szCs w:val="22"/>
        </w:rPr>
      </w:pPr>
      <w:r w:rsidRPr="00B52F73">
        <w:rPr>
          <w:rFonts w:asciiTheme="minorHAnsi" w:eastAsiaTheme="minorHAnsi" w:hAnsiTheme="minorHAnsi" w:cstheme="minorBidi"/>
          <w:b/>
          <w:sz w:val="22"/>
          <w:szCs w:val="22"/>
          <w:lang w:eastAsia="en-US"/>
        </w:rPr>
        <w:t>17/01309/FUL</w:t>
      </w:r>
      <w:r w:rsidRPr="00B52F73">
        <w:rPr>
          <w:rFonts w:asciiTheme="minorHAnsi" w:hAnsiTheme="minorHAnsi" w:cs="Times New Roman"/>
          <w:sz w:val="22"/>
          <w:szCs w:val="22"/>
          <w:lang w:val="en"/>
        </w:rPr>
        <w:t xml:space="preserve"> </w:t>
      </w:r>
      <w:r w:rsidRPr="00B52F73">
        <w:rPr>
          <w:rFonts w:ascii="Calibri" w:hAnsi="Calibri"/>
          <w:sz w:val="22"/>
          <w:szCs w:val="22"/>
          <w:lang w:val="en"/>
        </w:rPr>
        <w:t xml:space="preserve">– </w:t>
      </w:r>
      <w:r w:rsidRPr="00B52F73">
        <w:rPr>
          <w:rFonts w:asciiTheme="minorHAnsi" w:eastAsiaTheme="minorHAnsi" w:hAnsiTheme="minorHAnsi" w:cstheme="minorBidi"/>
          <w:sz w:val="22"/>
          <w:szCs w:val="22"/>
          <w:lang w:eastAsia="en-US"/>
        </w:rPr>
        <w:t>20 Ashurst Drive, Springfield, Chelmsford, CM1 6GA</w:t>
      </w:r>
    </w:p>
    <w:p w:rsidR="00B52F73" w:rsidRPr="00B52F73" w:rsidRDefault="00B52F73" w:rsidP="00B52F73">
      <w:pPr>
        <w:shd w:val="clear" w:color="auto" w:fill="FEFEFE"/>
        <w:ind w:left="3"/>
        <w:contextualSpacing/>
        <w:rPr>
          <w:rFonts w:ascii="Calibri" w:hAnsi="Calibri"/>
          <w:b/>
          <w:sz w:val="22"/>
          <w:szCs w:val="22"/>
          <w:lang w:val="en"/>
        </w:rPr>
      </w:pPr>
      <w:r w:rsidRPr="00B52F73">
        <w:rPr>
          <w:rFonts w:asciiTheme="minorHAnsi" w:eastAsiaTheme="minorHAnsi" w:hAnsiTheme="minorHAnsi" w:cstheme="minorBidi"/>
          <w:sz w:val="22"/>
          <w:szCs w:val="22"/>
          <w:lang w:eastAsia="en-US"/>
        </w:rPr>
        <w:t xml:space="preserve">Extension to front elevation including new pitched roof over existing garage </w:t>
      </w:r>
      <w:r w:rsidRPr="00B52F73">
        <w:rPr>
          <w:rFonts w:ascii="Calibri" w:hAnsi="Calibri"/>
          <w:sz w:val="22"/>
          <w:szCs w:val="22"/>
          <w:lang w:val="en"/>
        </w:rPr>
        <w:t xml:space="preserve">– </w:t>
      </w:r>
      <w:r w:rsidRPr="00B52F73">
        <w:rPr>
          <w:rFonts w:ascii="Calibri" w:hAnsi="Calibri"/>
          <w:b/>
          <w:sz w:val="22"/>
          <w:szCs w:val="22"/>
          <w:lang w:val="en"/>
        </w:rPr>
        <w:t>Application Permitted</w:t>
      </w:r>
    </w:p>
    <w:p w:rsidR="00B52F73" w:rsidRPr="00B52F73" w:rsidRDefault="00B52F73" w:rsidP="00B52F73">
      <w:pPr>
        <w:shd w:val="clear" w:color="auto" w:fill="FEFEFE"/>
        <w:ind w:left="3"/>
        <w:contextualSpacing/>
        <w:rPr>
          <w:rFonts w:ascii="Calibri" w:hAnsi="Calibri"/>
          <w:b/>
          <w:sz w:val="22"/>
          <w:szCs w:val="22"/>
          <w:lang w:val="en"/>
        </w:rPr>
      </w:pPr>
    </w:p>
    <w:p w:rsidR="00B52F73" w:rsidRPr="00B52F73" w:rsidRDefault="00B52F73" w:rsidP="00B52F73">
      <w:pPr>
        <w:numPr>
          <w:ilvl w:val="0"/>
          <w:numId w:val="7"/>
        </w:numPr>
        <w:shd w:val="clear" w:color="auto" w:fill="FEFEFE"/>
        <w:spacing w:after="160" w:line="259" w:lineRule="auto"/>
        <w:contextualSpacing/>
        <w:rPr>
          <w:rFonts w:ascii="Calibri" w:hAnsi="Calibri"/>
          <w:b/>
          <w:sz w:val="22"/>
          <w:szCs w:val="22"/>
          <w:lang w:val="en"/>
        </w:rPr>
      </w:pPr>
      <w:r w:rsidRPr="00B52F73">
        <w:rPr>
          <w:rFonts w:asciiTheme="minorHAnsi" w:eastAsiaTheme="minorHAnsi" w:hAnsiTheme="minorHAnsi" w:cstheme="minorBidi"/>
          <w:b/>
          <w:sz w:val="22"/>
          <w:szCs w:val="22"/>
          <w:lang w:eastAsia="en-US"/>
        </w:rPr>
        <w:t>17/01544/FUL</w:t>
      </w:r>
      <w:r w:rsidRPr="00B52F73">
        <w:rPr>
          <w:rFonts w:ascii="Calibri" w:hAnsi="Calibri"/>
          <w:sz w:val="22"/>
          <w:szCs w:val="22"/>
          <w:lang w:val="en"/>
        </w:rPr>
        <w:t xml:space="preserve">– </w:t>
      </w:r>
      <w:r w:rsidRPr="00B52F73">
        <w:rPr>
          <w:rFonts w:asciiTheme="minorHAnsi" w:eastAsiaTheme="minorHAnsi" w:hAnsiTheme="minorHAnsi" w:cstheme="minorBidi"/>
          <w:sz w:val="22"/>
          <w:szCs w:val="22"/>
          <w:lang w:eastAsia="en-US"/>
        </w:rPr>
        <w:t xml:space="preserve">16 Harness Close, Springfield, Chelmsford, Essex, CM1 6UU </w:t>
      </w:r>
    </w:p>
    <w:p w:rsidR="00B52F73" w:rsidRPr="00B52F73" w:rsidRDefault="00B52F73" w:rsidP="00B52F73">
      <w:pPr>
        <w:shd w:val="clear" w:color="auto" w:fill="FEFEFE"/>
        <w:ind w:left="3"/>
        <w:contextualSpacing/>
        <w:rPr>
          <w:rFonts w:ascii="Calibri" w:hAnsi="Calibri"/>
          <w:b/>
          <w:sz w:val="22"/>
          <w:szCs w:val="22"/>
          <w:lang w:val="en"/>
        </w:rPr>
      </w:pPr>
      <w:r w:rsidRPr="00B52F73">
        <w:rPr>
          <w:rFonts w:ascii="Calibri" w:hAnsi="Calibri"/>
          <w:sz w:val="22"/>
          <w:szCs w:val="22"/>
          <w:lang w:val="en"/>
        </w:rPr>
        <w:t xml:space="preserve">Part two storey, part single storey extension side extension – </w:t>
      </w:r>
      <w:r w:rsidRPr="00B52F73">
        <w:rPr>
          <w:rFonts w:ascii="Calibri" w:hAnsi="Calibri"/>
          <w:b/>
          <w:sz w:val="22"/>
          <w:szCs w:val="22"/>
          <w:lang w:val="en"/>
        </w:rPr>
        <w:t>Application Permitted</w:t>
      </w:r>
    </w:p>
    <w:p w:rsidR="00B52F73" w:rsidRPr="00B52F73" w:rsidRDefault="00B52F73" w:rsidP="00B52F73">
      <w:pPr>
        <w:shd w:val="clear" w:color="auto" w:fill="FEFEFE"/>
        <w:ind w:left="3"/>
        <w:contextualSpacing/>
        <w:rPr>
          <w:rFonts w:ascii="Calibri" w:hAnsi="Calibri"/>
          <w:b/>
          <w:sz w:val="22"/>
          <w:szCs w:val="22"/>
          <w:lang w:val="en"/>
        </w:rPr>
      </w:pPr>
    </w:p>
    <w:p w:rsidR="00B52F73" w:rsidRPr="00B52F73" w:rsidRDefault="00B52F73" w:rsidP="00B52F73">
      <w:pPr>
        <w:numPr>
          <w:ilvl w:val="0"/>
          <w:numId w:val="7"/>
        </w:numPr>
        <w:shd w:val="clear" w:color="auto" w:fill="FEFEFE"/>
        <w:spacing w:after="160" w:line="259" w:lineRule="auto"/>
        <w:contextualSpacing/>
        <w:rPr>
          <w:rFonts w:ascii="Calibri" w:hAnsi="Calibri"/>
          <w:sz w:val="22"/>
          <w:szCs w:val="22"/>
        </w:rPr>
      </w:pPr>
      <w:r w:rsidRPr="00B52F73">
        <w:rPr>
          <w:rFonts w:asciiTheme="minorHAnsi" w:eastAsiaTheme="minorHAnsi" w:hAnsiTheme="minorHAnsi" w:cstheme="minorBidi"/>
          <w:b/>
          <w:sz w:val="22"/>
          <w:szCs w:val="22"/>
          <w:lang w:eastAsia="en-US"/>
        </w:rPr>
        <w:t>17/01381/FUL</w:t>
      </w:r>
      <w:r w:rsidRPr="00B52F73">
        <w:rPr>
          <w:rFonts w:asciiTheme="minorHAnsi" w:eastAsiaTheme="minorHAnsi" w:hAnsiTheme="minorHAnsi" w:cstheme="minorBidi"/>
          <w:sz w:val="22"/>
          <w:szCs w:val="22"/>
          <w:lang w:eastAsia="en-US"/>
        </w:rPr>
        <w:t xml:space="preserve"> – 13 Storms Way, Springfield, Chelmsford, CM2 6NU</w:t>
      </w:r>
    </w:p>
    <w:p w:rsidR="00B52F73" w:rsidRPr="00B52F73" w:rsidRDefault="00B52F73" w:rsidP="00B52F73">
      <w:pPr>
        <w:shd w:val="clear" w:color="auto" w:fill="FEFEFE"/>
        <w:ind w:left="3"/>
        <w:contextualSpacing/>
        <w:rPr>
          <w:rFonts w:ascii="Calibri" w:hAnsi="Calibri"/>
          <w:b/>
          <w:sz w:val="22"/>
          <w:szCs w:val="22"/>
          <w:lang w:val="en"/>
        </w:rPr>
      </w:pPr>
      <w:r w:rsidRPr="00B52F73">
        <w:rPr>
          <w:rFonts w:asciiTheme="minorHAnsi" w:eastAsiaTheme="minorHAnsi" w:hAnsiTheme="minorHAnsi" w:cstheme="minorBidi"/>
          <w:sz w:val="22"/>
          <w:szCs w:val="22"/>
          <w:lang w:eastAsia="en-US"/>
        </w:rPr>
        <w:t xml:space="preserve">Retrospective application for single storey side extension </w:t>
      </w:r>
      <w:r w:rsidRPr="00B52F73">
        <w:rPr>
          <w:rFonts w:ascii="Calibri" w:hAnsi="Calibri"/>
          <w:sz w:val="22"/>
          <w:szCs w:val="22"/>
          <w:lang w:val="en"/>
        </w:rPr>
        <w:t xml:space="preserve">– </w:t>
      </w:r>
      <w:r w:rsidRPr="00B52F73">
        <w:rPr>
          <w:rFonts w:ascii="Calibri" w:hAnsi="Calibri"/>
          <w:b/>
          <w:sz w:val="22"/>
          <w:szCs w:val="22"/>
          <w:lang w:val="en"/>
        </w:rPr>
        <w:t>Application Permitted</w:t>
      </w:r>
    </w:p>
    <w:p w:rsidR="00B52F73" w:rsidRPr="00B52F73" w:rsidRDefault="00B52F73" w:rsidP="00B52F73">
      <w:pPr>
        <w:shd w:val="clear" w:color="auto" w:fill="FEFEFE"/>
        <w:ind w:left="3"/>
        <w:contextualSpacing/>
        <w:rPr>
          <w:rFonts w:ascii="Calibri" w:hAnsi="Calibri"/>
          <w:sz w:val="22"/>
          <w:szCs w:val="22"/>
        </w:rPr>
      </w:pPr>
    </w:p>
    <w:p w:rsidR="00B52F73" w:rsidRPr="00B52F73" w:rsidRDefault="00B52F73" w:rsidP="00B52F73">
      <w:pPr>
        <w:numPr>
          <w:ilvl w:val="0"/>
          <w:numId w:val="7"/>
        </w:numPr>
        <w:shd w:val="clear" w:color="auto" w:fill="FEFEFE"/>
        <w:spacing w:after="160" w:line="259" w:lineRule="auto"/>
        <w:contextualSpacing/>
        <w:rPr>
          <w:rFonts w:ascii="Calibri" w:hAnsi="Calibri"/>
          <w:b/>
          <w:sz w:val="22"/>
          <w:szCs w:val="22"/>
          <w:lang w:val="en"/>
        </w:rPr>
      </w:pPr>
      <w:r w:rsidRPr="00B52F73">
        <w:rPr>
          <w:rFonts w:asciiTheme="minorHAnsi" w:eastAsiaTheme="minorHAnsi" w:hAnsiTheme="minorHAnsi" w:cstheme="minorBidi"/>
          <w:b/>
          <w:sz w:val="22"/>
          <w:szCs w:val="22"/>
          <w:lang w:eastAsia="en-US"/>
        </w:rPr>
        <w:t>17/01379/FUL</w:t>
      </w:r>
      <w:r w:rsidRPr="00B52F73">
        <w:rPr>
          <w:rFonts w:asciiTheme="minorHAnsi" w:eastAsiaTheme="minorHAnsi" w:hAnsiTheme="minorHAnsi" w:cstheme="minorBidi"/>
          <w:sz w:val="22"/>
          <w:szCs w:val="22"/>
          <w:lang w:eastAsia="en-US"/>
        </w:rPr>
        <w:t xml:space="preserve"> </w:t>
      </w:r>
      <w:r w:rsidRPr="00B52F73">
        <w:rPr>
          <w:rFonts w:asciiTheme="minorHAnsi" w:hAnsiTheme="minorHAnsi" w:cs="Times New Roman"/>
          <w:sz w:val="22"/>
          <w:szCs w:val="22"/>
          <w:lang w:val="en"/>
        </w:rPr>
        <w:t xml:space="preserve">– </w:t>
      </w:r>
      <w:r w:rsidRPr="00B52F73">
        <w:rPr>
          <w:rFonts w:asciiTheme="minorHAnsi" w:eastAsiaTheme="minorHAnsi" w:hAnsiTheme="minorHAnsi" w:cstheme="minorBidi"/>
          <w:sz w:val="22"/>
          <w:szCs w:val="22"/>
          <w:lang w:eastAsia="en-US"/>
        </w:rPr>
        <w:t xml:space="preserve">Land At 77 Rushleydale, Springfield, Chelmsford, Essex, CM1 6JX </w:t>
      </w:r>
    </w:p>
    <w:p w:rsidR="00B52F73" w:rsidRPr="00B52F73" w:rsidRDefault="00B52F73" w:rsidP="00B52F73">
      <w:pPr>
        <w:shd w:val="clear" w:color="auto" w:fill="FEFEFE"/>
        <w:ind w:left="3"/>
        <w:contextualSpacing/>
        <w:rPr>
          <w:rFonts w:ascii="Calibri" w:hAnsi="Calibri"/>
          <w:b/>
          <w:sz w:val="22"/>
          <w:szCs w:val="22"/>
          <w:lang w:val="en"/>
        </w:rPr>
      </w:pPr>
      <w:r w:rsidRPr="00B52F73">
        <w:rPr>
          <w:rFonts w:asciiTheme="minorHAnsi" w:eastAsiaTheme="minorHAnsi" w:hAnsiTheme="minorHAnsi" w:cstheme="minorBidi"/>
          <w:sz w:val="22"/>
          <w:szCs w:val="22"/>
          <w:lang w:eastAsia="en-US"/>
        </w:rPr>
        <w:t xml:space="preserve">Alterations to existing dwelling and 1 additional new dwelling </w:t>
      </w:r>
      <w:r w:rsidRPr="00B52F73">
        <w:rPr>
          <w:rFonts w:ascii="Calibri" w:hAnsi="Calibri"/>
          <w:sz w:val="22"/>
          <w:szCs w:val="22"/>
          <w:lang w:val="en"/>
        </w:rPr>
        <w:t xml:space="preserve">– </w:t>
      </w:r>
      <w:r w:rsidRPr="00B52F73">
        <w:rPr>
          <w:rFonts w:ascii="Calibri" w:hAnsi="Calibri"/>
          <w:b/>
          <w:sz w:val="22"/>
          <w:szCs w:val="22"/>
          <w:lang w:val="en"/>
        </w:rPr>
        <w:t>Application Permitted</w:t>
      </w:r>
    </w:p>
    <w:p w:rsidR="00B52F73" w:rsidRPr="00B52F73" w:rsidRDefault="00B52F73" w:rsidP="00B52F73">
      <w:pPr>
        <w:shd w:val="clear" w:color="auto" w:fill="FEFEFE"/>
        <w:ind w:left="3"/>
        <w:contextualSpacing/>
        <w:rPr>
          <w:rFonts w:ascii="Calibri" w:hAnsi="Calibri"/>
          <w:b/>
          <w:sz w:val="22"/>
          <w:szCs w:val="22"/>
          <w:lang w:val="en"/>
        </w:rPr>
      </w:pPr>
    </w:p>
    <w:p w:rsidR="00B52F73" w:rsidRPr="00B52F73" w:rsidRDefault="00B52F73" w:rsidP="00B52F73">
      <w:pPr>
        <w:numPr>
          <w:ilvl w:val="0"/>
          <w:numId w:val="7"/>
        </w:numPr>
        <w:shd w:val="clear" w:color="auto" w:fill="FEFEFE"/>
        <w:spacing w:after="160" w:line="259" w:lineRule="auto"/>
        <w:contextualSpacing/>
        <w:rPr>
          <w:rFonts w:ascii="Calibri" w:hAnsi="Calibri"/>
          <w:b/>
          <w:sz w:val="22"/>
          <w:szCs w:val="22"/>
          <w:lang w:val="en"/>
        </w:rPr>
      </w:pPr>
      <w:r w:rsidRPr="00B52F73">
        <w:rPr>
          <w:rFonts w:asciiTheme="minorHAnsi" w:eastAsiaTheme="minorHAnsi" w:hAnsiTheme="minorHAnsi" w:cstheme="minorBidi"/>
          <w:b/>
          <w:sz w:val="22"/>
          <w:szCs w:val="22"/>
          <w:lang w:eastAsia="en-US"/>
        </w:rPr>
        <w:t xml:space="preserve">09/01314/DOC/100 </w:t>
      </w:r>
      <w:r w:rsidRPr="00B52F73">
        <w:rPr>
          <w:rFonts w:asciiTheme="minorHAnsi" w:hAnsiTheme="minorHAnsi" w:cs="Times New Roman"/>
          <w:sz w:val="22"/>
          <w:szCs w:val="22"/>
          <w:lang w:val="en"/>
        </w:rPr>
        <w:t xml:space="preserve">– </w:t>
      </w:r>
      <w:r w:rsidRPr="00B52F73">
        <w:rPr>
          <w:rFonts w:asciiTheme="minorHAnsi" w:eastAsiaTheme="minorHAnsi" w:hAnsiTheme="minorHAnsi" w:cstheme="minorBidi"/>
          <w:sz w:val="22"/>
          <w:szCs w:val="22"/>
          <w:lang w:eastAsia="en-US"/>
        </w:rPr>
        <w:t>Beaulieu Park, White Hart Lane, Springfield, Chelmsford, Essex</w:t>
      </w:r>
    </w:p>
    <w:p w:rsidR="00B52F73" w:rsidRPr="00B52F73" w:rsidRDefault="00B52F73" w:rsidP="00B52F73">
      <w:pPr>
        <w:shd w:val="clear" w:color="auto" w:fill="FEFEFE"/>
        <w:ind w:left="3"/>
        <w:contextualSpacing/>
        <w:rPr>
          <w:rFonts w:ascii="Calibri" w:hAnsi="Calibri"/>
          <w:b/>
          <w:sz w:val="22"/>
          <w:szCs w:val="22"/>
          <w:lang w:val="en"/>
        </w:rPr>
      </w:pPr>
      <w:r w:rsidRPr="00B52F73">
        <w:rPr>
          <w:rFonts w:asciiTheme="minorHAnsi" w:eastAsiaTheme="minorHAnsi" w:hAnsiTheme="minorHAnsi" w:cstheme="minorBidi"/>
          <w:sz w:val="22"/>
          <w:szCs w:val="22"/>
          <w:lang w:eastAsia="en-US"/>
        </w:rPr>
        <w:t xml:space="preserve">Zone C (Area C1): Condition 57(i) - Materials </w:t>
      </w:r>
      <w:r w:rsidRPr="00B52F73">
        <w:rPr>
          <w:rFonts w:ascii="Calibri" w:hAnsi="Calibri"/>
          <w:sz w:val="22"/>
          <w:szCs w:val="22"/>
          <w:lang w:val="en"/>
        </w:rPr>
        <w:t xml:space="preserve">– </w:t>
      </w:r>
      <w:r w:rsidRPr="00B52F73">
        <w:rPr>
          <w:rFonts w:ascii="Calibri" w:hAnsi="Calibri"/>
          <w:b/>
          <w:sz w:val="22"/>
          <w:szCs w:val="22"/>
          <w:lang w:val="en"/>
        </w:rPr>
        <w:t>Conditions Discharged</w:t>
      </w:r>
    </w:p>
    <w:p w:rsidR="00B52F73" w:rsidRPr="00B52F73" w:rsidRDefault="00B52F73" w:rsidP="00B52F73">
      <w:pPr>
        <w:shd w:val="clear" w:color="auto" w:fill="FEFEFE"/>
        <w:ind w:left="3"/>
        <w:contextualSpacing/>
        <w:rPr>
          <w:rFonts w:ascii="Calibri" w:hAnsi="Calibri"/>
          <w:b/>
          <w:sz w:val="22"/>
          <w:szCs w:val="22"/>
          <w:lang w:val="en"/>
        </w:rPr>
      </w:pPr>
    </w:p>
    <w:p w:rsidR="00951527" w:rsidRDefault="00951527">
      <w:pPr>
        <w:rPr>
          <w:rFonts w:asciiTheme="minorHAnsi" w:hAnsiTheme="minorHAnsi"/>
        </w:rPr>
      </w:pPr>
    </w:p>
    <w:p w:rsidR="00951527" w:rsidRDefault="00951527">
      <w:pPr>
        <w:rPr>
          <w:rFonts w:asciiTheme="minorHAnsi" w:hAnsiTheme="minorHAnsi"/>
        </w:rPr>
      </w:pPr>
    </w:p>
    <w:p w:rsidR="00951527" w:rsidRDefault="00951527">
      <w:pPr>
        <w:rPr>
          <w:rFonts w:asciiTheme="minorHAnsi" w:hAnsiTheme="minorHAnsi"/>
        </w:rPr>
      </w:pPr>
    </w:p>
    <w:p w:rsidR="00951527" w:rsidRDefault="00951527">
      <w:pPr>
        <w:rPr>
          <w:rFonts w:asciiTheme="minorHAnsi" w:hAnsiTheme="minorHAnsi"/>
        </w:rPr>
      </w:pPr>
    </w:p>
    <w:p w:rsidR="00951527" w:rsidRDefault="00951527">
      <w:pPr>
        <w:rPr>
          <w:rFonts w:asciiTheme="minorHAnsi" w:hAnsiTheme="minorHAnsi"/>
        </w:rPr>
      </w:pPr>
    </w:p>
    <w:p w:rsidR="00951527" w:rsidRDefault="00951527">
      <w:pPr>
        <w:rPr>
          <w:rFonts w:asciiTheme="minorHAnsi" w:hAnsiTheme="minorHAnsi"/>
        </w:rPr>
      </w:pPr>
    </w:p>
    <w:p w:rsidR="00951527" w:rsidRDefault="00951527">
      <w:pPr>
        <w:rPr>
          <w:rFonts w:asciiTheme="minorHAnsi" w:hAnsiTheme="minorHAnsi"/>
        </w:rPr>
      </w:pPr>
    </w:p>
    <w:sectPr w:rsidR="00951527" w:rsidSect="00830BE6">
      <w:footerReference w:type="default" r:id="rId9"/>
      <w:pgSz w:w="11906" w:h="16838"/>
      <w:pgMar w:top="1134" w:right="1440" w:bottom="1440" w:left="1247" w:header="709" w:footer="709" w:gutter="0"/>
      <w:pgNumType w:start="2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F62" w:rsidRDefault="00354F62" w:rsidP="00354F62">
      <w:r>
        <w:separator/>
      </w:r>
    </w:p>
  </w:endnote>
  <w:endnote w:type="continuationSeparator" w:id="0">
    <w:p w:rsidR="00354F62" w:rsidRDefault="00354F62" w:rsidP="00354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87603719"/>
      <w:docPartObj>
        <w:docPartGallery w:val="Page Numbers (Bottom of Page)"/>
        <w:docPartUnique/>
      </w:docPartObj>
    </w:sdtPr>
    <w:sdtEndPr>
      <w:rPr>
        <w:noProof/>
      </w:rPr>
    </w:sdtEndPr>
    <w:sdtContent>
      <w:p w:rsidR="003D4DE6" w:rsidRPr="003D4DE6" w:rsidRDefault="003D4DE6">
        <w:pPr>
          <w:pStyle w:val="Footer"/>
          <w:jc w:val="center"/>
          <w:rPr>
            <w:sz w:val="16"/>
            <w:szCs w:val="16"/>
          </w:rPr>
        </w:pPr>
        <w:r w:rsidRPr="003D4DE6">
          <w:rPr>
            <w:sz w:val="16"/>
            <w:szCs w:val="16"/>
          </w:rPr>
          <w:t>PL-</w:t>
        </w:r>
        <w:r w:rsidRPr="003D4DE6">
          <w:rPr>
            <w:sz w:val="16"/>
            <w:szCs w:val="16"/>
          </w:rPr>
          <w:fldChar w:fldCharType="begin"/>
        </w:r>
        <w:r w:rsidRPr="003D4DE6">
          <w:rPr>
            <w:sz w:val="16"/>
            <w:szCs w:val="16"/>
          </w:rPr>
          <w:instrText xml:space="preserve"> PAGE   \* MERGEFORMAT </w:instrText>
        </w:r>
        <w:r w:rsidRPr="003D4DE6">
          <w:rPr>
            <w:sz w:val="16"/>
            <w:szCs w:val="16"/>
          </w:rPr>
          <w:fldChar w:fldCharType="separate"/>
        </w:r>
        <w:r w:rsidR="0045307B">
          <w:rPr>
            <w:noProof/>
            <w:sz w:val="16"/>
            <w:szCs w:val="16"/>
          </w:rPr>
          <w:t>32</w:t>
        </w:r>
        <w:r w:rsidRPr="003D4DE6">
          <w:rPr>
            <w:noProof/>
            <w:sz w:val="16"/>
            <w:szCs w:val="16"/>
          </w:rPr>
          <w:fldChar w:fldCharType="end"/>
        </w:r>
        <w:r w:rsidRPr="003D4DE6">
          <w:rPr>
            <w:noProof/>
            <w:sz w:val="16"/>
            <w:szCs w:val="16"/>
          </w:rPr>
          <w:t>-</w:t>
        </w:r>
      </w:p>
    </w:sdtContent>
  </w:sdt>
  <w:p w:rsidR="00354F62" w:rsidRPr="003D4DE6" w:rsidRDefault="00354F62">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F62" w:rsidRDefault="00354F62" w:rsidP="00354F62">
      <w:r>
        <w:separator/>
      </w:r>
    </w:p>
  </w:footnote>
  <w:footnote w:type="continuationSeparator" w:id="0">
    <w:p w:rsidR="00354F62" w:rsidRDefault="00354F62" w:rsidP="00354F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D2453"/>
    <w:multiLevelType w:val="hybridMultilevel"/>
    <w:tmpl w:val="93022634"/>
    <w:lvl w:ilvl="0" w:tplc="52E8199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2754F65"/>
    <w:multiLevelType w:val="hybridMultilevel"/>
    <w:tmpl w:val="112882AA"/>
    <w:lvl w:ilvl="0" w:tplc="075CA046">
      <w:start w:val="7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1A3786"/>
    <w:multiLevelType w:val="hybridMultilevel"/>
    <w:tmpl w:val="66F0700E"/>
    <w:lvl w:ilvl="0" w:tplc="BA1420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9AB2446"/>
    <w:multiLevelType w:val="hybridMultilevel"/>
    <w:tmpl w:val="195C4052"/>
    <w:lvl w:ilvl="0" w:tplc="3FDEAA3A">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1084DDD"/>
    <w:multiLevelType w:val="hybridMultilevel"/>
    <w:tmpl w:val="D046AA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45B473F"/>
    <w:multiLevelType w:val="hybridMultilevel"/>
    <w:tmpl w:val="72269C96"/>
    <w:lvl w:ilvl="0" w:tplc="EAD44696">
      <w:start w:val="1"/>
      <w:numFmt w:val="decimal"/>
      <w:lvlText w:val="%1."/>
      <w:lvlJc w:val="left"/>
      <w:pPr>
        <w:ind w:left="3" w:hanging="570"/>
      </w:pPr>
      <w:rPr>
        <w:rFonts w:hint="default"/>
        <w:b/>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6" w15:restartNumberingAfterBreak="0">
    <w:nsid w:val="763F1E8C"/>
    <w:multiLevelType w:val="hybridMultilevel"/>
    <w:tmpl w:val="6DE42074"/>
    <w:lvl w:ilvl="0" w:tplc="F4E82CD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6"/>
  </w:num>
  <w:num w:numId="2">
    <w:abstractNumId w:val="0"/>
  </w:num>
  <w:num w:numId="3">
    <w:abstractNumId w:val="2"/>
  </w:num>
  <w:num w:numId="4">
    <w:abstractNumId w:val="1"/>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F36"/>
    <w:rsid w:val="00041708"/>
    <w:rsid w:val="00084283"/>
    <w:rsid w:val="000A6075"/>
    <w:rsid w:val="00163F6A"/>
    <w:rsid w:val="00183328"/>
    <w:rsid w:val="0019260A"/>
    <w:rsid w:val="001B350A"/>
    <w:rsid w:val="001B7D7C"/>
    <w:rsid w:val="0021133F"/>
    <w:rsid w:val="00224FB7"/>
    <w:rsid w:val="00230145"/>
    <w:rsid w:val="0026524B"/>
    <w:rsid w:val="00291796"/>
    <w:rsid w:val="002B3F28"/>
    <w:rsid w:val="00315E3F"/>
    <w:rsid w:val="00327239"/>
    <w:rsid w:val="00354F62"/>
    <w:rsid w:val="00373D58"/>
    <w:rsid w:val="003B618D"/>
    <w:rsid w:val="003C351E"/>
    <w:rsid w:val="003D4845"/>
    <w:rsid w:val="003D4DE6"/>
    <w:rsid w:val="003E2D97"/>
    <w:rsid w:val="003F7477"/>
    <w:rsid w:val="00417B85"/>
    <w:rsid w:val="0045307B"/>
    <w:rsid w:val="004F15EA"/>
    <w:rsid w:val="005B0F36"/>
    <w:rsid w:val="00612A21"/>
    <w:rsid w:val="00623654"/>
    <w:rsid w:val="0067160A"/>
    <w:rsid w:val="006C0670"/>
    <w:rsid w:val="006F5E1A"/>
    <w:rsid w:val="00712312"/>
    <w:rsid w:val="00797952"/>
    <w:rsid w:val="007B5DBD"/>
    <w:rsid w:val="00806015"/>
    <w:rsid w:val="00815902"/>
    <w:rsid w:val="00821496"/>
    <w:rsid w:val="00830BE6"/>
    <w:rsid w:val="008312BD"/>
    <w:rsid w:val="00836FD5"/>
    <w:rsid w:val="00841029"/>
    <w:rsid w:val="0084511E"/>
    <w:rsid w:val="00846534"/>
    <w:rsid w:val="00874C55"/>
    <w:rsid w:val="008A713A"/>
    <w:rsid w:val="008A77CD"/>
    <w:rsid w:val="008B0970"/>
    <w:rsid w:val="008C0813"/>
    <w:rsid w:val="008C67D9"/>
    <w:rsid w:val="008C6907"/>
    <w:rsid w:val="008F0024"/>
    <w:rsid w:val="008F3CD0"/>
    <w:rsid w:val="00911F0D"/>
    <w:rsid w:val="00951527"/>
    <w:rsid w:val="009A287B"/>
    <w:rsid w:val="009A536E"/>
    <w:rsid w:val="009D4EA1"/>
    <w:rsid w:val="00A11303"/>
    <w:rsid w:val="00A25201"/>
    <w:rsid w:val="00A56DFD"/>
    <w:rsid w:val="00A631DB"/>
    <w:rsid w:val="00A81394"/>
    <w:rsid w:val="00A91848"/>
    <w:rsid w:val="00A92AF7"/>
    <w:rsid w:val="00AC791F"/>
    <w:rsid w:val="00AE2F8F"/>
    <w:rsid w:val="00B24B97"/>
    <w:rsid w:val="00B34F6A"/>
    <w:rsid w:val="00B52F73"/>
    <w:rsid w:val="00BA3888"/>
    <w:rsid w:val="00BC3050"/>
    <w:rsid w:val="00C55B7F"/>
    <w:rsid w:val="00C6035E"/>
    <w:rsid w:val="00C7081E"/>
    <w:rsid w:val="00C83949"/>
    <w:rsid w:val="00C96BB7"/>
    <w:rsid w:val="00CB509C"/>
    <w:rsid w:val="00D109D0"/>
    <w:rsid w:val="00D10E25"/>
    <w:rsid w:val="00D17D2B"/>
    <w:rsid w:val="00D2411E"/>
    <w:rsid w:val="00E61933"/>
    <w:rsid w:val="00E642B9"/>
    <w:rsid w:val="00EF2C0F"/>
    <w:rsid w:val="00F41019"/>
    <w:rsid w:val="00F65253"/>
    <w:rsid w:val="00F7225F"/>
    <w:rsid w:val="00F813BD"/>
    <w:rsid w:val="00FC36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A00678"/>
  <w15:chartTrackingRefBased/>
  <w15:docId w15:val="{F22444ED-7BF2-4208-8BFA-16C5B28F9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7CD"/>
    <w:pPr>
      <w:spacing w:after="0" w:line="240" w:lineRule="auto"/>
    </w:pPr>
    <w:rPr>
      <w:rFonts w:eastAsia="Times New Roman"/>
      <w:sz w:val="24"/>
      <w:szCs w:val="24"/>
      <w:lang w:eastAsia="en-GB"/>
    </w:rPr>
  </w:style>
  <w:style w:type="paragraph" w:styleId="Heading1">
    <w:name w:val="heading 1"/>
    <w:basedOn w:val="Normal"/>
    <w:next w:val="Normal"/>
    <w:link w:val="Heading1Char"/>
    <w:qFormat/>
    <w:rsid w:val="008A77CD"/>
    <w:pPr>
      <w:keepNext/>
      <w:outlineLvl w:val="0"/>
    </w:pPr>
    <w:rPr>
      <w:rFonts w:ascii="Arial Narrow" w:hAnsi="Arial Narrow" w:cs="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77CD"/>
    <w:rPr>
      <w:rFonts w:ascii="Arial Narrow" w:eastAsia="Times New Roman" w:hAnsi="Arial Narrow" w:cs="Times New Roman"/>
      <w:b/>
      <w:sz w:val="24"/>
      <w:szCs w:val="20"/>
    </w:rPr>
  </w:style>
  <w:style w:type="paragraph" w:styleId="Header">
    <w:name w:val="header"/>
    <w:basedOn w:val="Normal"/>
    <w:link w:val="HeaderChar"/>
    <w:uiPriority w:val="99"/>
    <w:unhideWhenUsed/>
    <w:rsid w:val="00354F62"/>
    <w:pPr>
      <w:tabs>
        <w:tab w:val="center" w:pos="4513"/>
        <w:tab w:val="right" w:pos="9026"/>
      </w:tabs>
    </w:pPr>
  </w:style>
  <w:style w:type="character" w:customStyle="1" w:styleId="HeaderChar">
    <w:name w:val="Header Char"/>
    <w:basedOn w:val="DefaultParagraphFont"/>
    <w:link w:val="Header"/>
    <w:uiPriority w:val="99"/>
    <w:rsid w:val="00354F62"/>
    <w:rPr>
      <w:rFonts w:eastAsia="Times New Roman"/>
      <w:sz w:val="24"/>
      <w:szCs w:val="24"/>
      <w:lang w:eastAsia="en-GB"/>
    </w:rPr>
  </w:style>
  <w:style w:type="paragraph" w:styleId="Footer">
    <w:name w:val="footer"/>
    <w:basedOn w:val="Normal"/>
    <w:link w:val="FooterChar"/>
    <w:uiPriority w:val="99"/>
    <w:unhideWhenUsed/>
    <w:rsid w:val="00354F62"/>
    <w:pPr>
      <w:tabs>
        <w:tab w:val="center" w:pos="4513"/>
        <w:tab w:val="right" w:pos="9026"/>
      </w:tabs>
    </w:pPr>
  </w:style>
  <w:style w:type="character" w:customStyle="1" w:styleId="FooterChar">
    <w:name w:val="Footer Char"/>
    <w:basedOn w:val="DefaultParagraphFont"/>
    <w:link w:val="Footer"/>
    <w:uiPriority w:val="99"/>
    <w:rsid w:val="00354F62"/>
    <w:rPr>
      <w:rFonts w:eastAsia="Times New Roman"/>
      <w:sz w:val="24"/>
      <w:szCs w:val="24"/>
      <w:lang w:eastAsia="en-GB"/>
    </w:rPr>
  </w:style>
  <w:style w:type="paragraph" w:styleId="BalloonText">
    <w:name w:val="Balloon Text"/>
    <w:basedOn w:val="Normal"/>
    <w:link w:val="BalloonTextChar"/>
    <w:uiPriority w:val="99"/>
    <w:semiHidden/>
    <w:unhideWhenUsed/>
    <w:rsid w:val="00354F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F62"/>
    <w:rPr>
      <w:rFonts w:ascii="Segoe UI" w:eastAsia="Times New Roman" w:hAnsi="Segoe UI" w:cs="Segoe UI"/>
      <w:sz w:val="18"/>
      <w:szCs w:val="18"/>
      <w:lang w:eastAsia="en-GB"/>
    </w:rPr>
  </w:style>
  <w:style w:type="paragraph" w:styleId="ListParagraph">
    <w:name w:val="List Paragraph"/>
    <w:basedOn w:val="Normal"/>
    <w:uiPriority w:val="34"/>
    <w:qFormat/>
    <w:rsid w:val="00224FB7"/>
    <w:pPr>
      <w:ind w:left="720"/>
      <w:contextualSpacing/>
    </w:pPr>
  </w:style>
  <w:style w:type="paragraph" w:styleId="NormalWeb">
    <w:name w:val="Normal (Web)"/>
    <w:basedOn w:val="Normal"/>
    <w:uiPriority w:val="99"/>
    <w:unhideWhenUsed/>
    <w:rsid w:val="00F41019"/>
    <w:pPr>
      <w:spacing w:before="100" w:beforeAutospacing="1" w:after="100" w:afterAutospacing="1"/>
    </w:pPr>
    <w:rPr>
      <w:rFonts w:ascii="Times New Roman" w:eastAsiaTheme="minorHAnsi" w:hAnsi="Times New Roman" w:cs="Times New Roman"/>
    </w:rPr>
  </w:style>
  <w:style w:type="character" w:customStyle="1" w:styleId="highlight-yellow">
    <w:name w:val="highlight-yellow"/>
    <w:basedOn w:val="DefaultParagraphFont"/>
    <w:rsid w:val="00F41019"/>
  </w:style>
  <w:style w:type="paragraph" w:styleId="NoSpacing">
    <w:name w:val="No Spacing"/>
    <w:uiPriority w:val="1"/>
    <w:qFormat/>
    <w:rsid w:val="000A6075"/>
    <w:pPr>
      <w:spacing w:after="0" w:line="240" w:lineRule="auto"/>
    </w:pPr>
    <w:rPr>
      <w:rFonts w:eastAsia="Times New Roman"/>
      <w:sz w:val="24"/>
      <w:szCs w:val="24"/>
      <w:lang w:eastAsia="en-GB"/>
    </w:rPr>
  </w:style>
  <w:style w:type="paragraph" w:customStyle="1" w:styleId="Default">
    <w:name w:val="Default"/>
    <w:rsid w:val="000A6075"/>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9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chelmsford.gov.uk/online-applications/applicationDetails.do?activeTab=summary&amp;keyVal=ORY7L3BR0T1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217E6-03E1-41B9-859E-8652828F6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1080</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Larken</dc:creator>
  <cp:keywords/>
  <dc:description/>
  <cp:lastModifiedBy>Mary Martin</cp:lastModifiedBy>
  <cp:revision>2</cp:revision>
  <cp:lastPrinted>2017-10-24T13:04:00Z</cp:lastPrinted>
  <dcterms:created xsi:type="dcterms:W3CDTF">2017-10-24T13:11:00Z</dcterms:created>
  <dcterms:modified xsi:type="dcterms:W3CDTF">2017-10-24T13:11:00Z</dcterms:modified>
</cp:coreProperties>
</file>