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CC1A54" w:rsidP="008A77CD">
      <w:pPr>
        <w:jc w:val="center"/>
        <w:rPr>
          <w:rFonts w:ascii="Calibri" w:hAnsi="Calibri" w:cs="Calibr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10010E" w:rsidRPr="0050297D">
        <w:rPr>
          <w:rFonts w:ascii="Calibri" w:hAnsi="Calibri" w:cs="Calibri"/>
        </w:rPr>
        <w:t xml:space="preserve">Monday </w:t>
      </w:r>
      <w:r w:rsidR="003E553E">
        <w:rPr>
          <w:rFonts w:ascii="Calibri" w:hAnsi="Calibri" w:cs="Calibri"/>
        </w:rPr>
        <w:t>11</w:t>
      </w:r>
      <w:r w:rsidR="003E553E" w:rsidRPr="003E553E">
        <w:rPr>
          <w:rFonts w:ascii="Calibri" w:hAnsi="Calibri" w:cs="Calibri"/>
          <w:vertAlign w:val="superscript"/>
        </w:rPr>
        <w:t>th</w:t>
      </w:r>
      <w:r w:rsidR="003E553E">
        <w:rPr>
          <w:rFonts w:ascii="Calibri" w:hAnsi="Calibri" w:cs="Calibri"/>
        </w:rPr>
        <w:t xml:space="preserve"> February</w:t>
      </w:r>
      <w:r w:rsidR="00994195" w:rsidRPr="0050297D">
        <w:rPr>
          <w:rFonts w:ascii="Calibri" w:hAnsi="Calibri" w:cs="Calibri"/>
        </w:rPr>
        <w:t xml:space="preserve"> 2019</w:t>
      </w:r>
      <w:r w:rsidR="00B96B86" w:rsidRPr="0050297D">
        <w:rPr>
          <w:rFonts w:ascii="Calibri" w:hAnsi="Calibri" w:cs="Calibri"/>
        </w:rPr>
        <w:t xml:space="preserve"> at 6.45pm</w:t>
      </w:r>
    </w:p>
    <w:p w:rsidR="0071316E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  <w:r w:rsidRPr="0050297D">
        <w:rPr>
          <w:rFonts w:ascii="Calibri" w:hAnsi="Calibri" w:cs="Calibri"/>
        </w:rPr>
        <w:t>.</w:t>
      </w:r>
    </w:p>
    <w:p w:rsidR="006C599D" w:rsidRPr="0050297D" w:rsidRDefault="006C599D" w:rsidP="008A77CD">
      <w:pPr>
        <w:jc w:val="center"/>
        <w:rPr>
          <w:rFonts w:ascii="Calibri" w:hAnsi="Calibri" w:cs="Calibri"/>
          <w:sz w:val="16"/>
          <w:szCs w:val="16"/>
        </w:rPr>
      </w:pPr>
    </w:p>
    <w:p w:rsidR="005B125F" w:rsidRPr="0050297D" w:rsidRDefault="005B125F" w:rsidP="005B125F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  <w:b/>
        </w:rPr>
        <w:t>Present:</w:t>
      </w:r>
      <w:r w:rsidR="003D1374" w:rsidRPr="0050297D">
        <w:rPr>
          <w:rFonts w:ascii="Calibri" w:hAnsi="Calibri" w:cs="Calibri"/>
        </w:rPr>
        <w:t xml:space="preserve">   </w:t>
      </w:r>
      <w:r w:rsidR="00FF59B1" w:rsidRPr="0050297D">
        <w:rPr>
          <w:rFonts w:ascii="Calibri" w:hAnsi="Calibri" w:cs="Calibri"/>
        </w:rPr>
        <w:t xml:space="preserve">Cllrs G </w:t>
      </w:r>
      <w:proofErr w:type="spellStart"/>
      <w:r w:rsidR="002646A0" w:rsidRPr="0050297D">
        <w:rPr>
          <w:rFonts w:ascii="Calibri" w:hAnsi="Calibri" w:cs="Calibri"/>
        </w:rPr>
        <w:t>Brazendale</w:t>
      </w:r>
      <w:proofErr w:type="spellEnd"/>
      <w:r w:rsidR="00FF59B1" w:rsidRPr="0050297D">
        <w:rPr>
          <w:rFonts w:ascii="Calibri" w:hAnsi="Calibri" w:cs="Calibri"/>
        </w:rPr>
        <w:t xml:space="preserve"> (Chairman)</w:t>
      </w:r>
      <w:r w:rsidR="002646A0" w:rsidRPr="0050297D">
        <w:rPr>
          <w:rFonts w:ascii="Calibri" w:hAnsi="Calibri" w:cs="Calibri"/>
        </w:rPr>
        <w:t>, A</w:t>
      </w:r>
      <w:r w:rsidR="00FF59B1" w:rsidRPr="0050297D">
        <w:rPr>
          <w:rFonts w:ascii="Calibri" w:hAnsi="Calibri" w:cs="Calibri"/>
        </w:rPr>
        <w:t xml:space="preserve"> </w:t>
      </w:r>
      <w:r w:rsidR="002646A0" w:rsidRPr="0050297D">
        <w:rPr>
          <w:rFonts w:ascii="Calibri" w:hAnsi="Calibri" w:cs="Calibri"/>
        </w:rPr>
        <w:t>Chong</w:t>
      </w:r>
      <w:r w:rsidR="00DC468E" w:rsidRPr="0050297D">
        <w:rPr>
          <w:rFonts w:ascii="Calibri" w:hAnsi="Calibri" w:cs="Calibri"/>
        </w:rPr>
        <w:t>,</w:t>
      </w:r>
      <w:r w:rsidR="00AB30B5" w:rsidRPr="0050297D">
        <w:rPr>
          <w:rFonts w:ascii="Calibri" w:hAnsi="Calibri" w:cs="Calibri"/>
        </w:rPr>
        <w:t xml:space="preserve"> Miss S </w:t>
      </w:r>
      <w:proofErr w:type="spellStart"/>
      <w:r w:rsidR="00AB30B5" w:rsidRPr="0050297D">
        <w:rPr>
          <w:rFonts w:ascii="Calibri" w:hAnsi="Calibri" w:cs="Calibri"/>
        </w:rPr>
        <w:t>Lagrue</w:t>
      </w:r>
      <w:proofErr w:type="spellEnd"/>
      <w:r w:rsidR="00AB30B5" w:rsidRPr="0050297D">
        <w:rPr>
          <w:rFonts w:ascii="Calibri" w:hAnsi="Calibri" w:cs="Calibri"/>
        </w:rPr>
        <w:t>,</w:t>
      </w:r>
      <w:r w:rsidR="00DC468E" w:rsidRPr="0050297D">
        <w:rPr>
          <w:rFonts w:ascii="Calibri" w:hAnsi="Calibri" w:cs="Calibri"/>
        </w:rPr>
        <w:t xml:space="preserve"> </w:t>
      </w:r>
      <w:r w:rsidR="004A6F63" w:rsidRPr="0050297D">
        <w:rPr>
          <w:rFonts w:ascii="Calibri" w:hAnsi="Calibri" w:cs="Calibri"/>
        </w:rPr>
        <w:t>R</w:t>
      </w:r>
      <w:r w:rsidR="00FF59B1" w:rsidRPr="0050297D">
        <w:rPr>
          <w:rFonts w:ascii="Calibri" w:hAnsi="Calibri" w:cs="Calibri"/>
        </w:rPr>
        <w:t xml:space="preserve"> </w:t>
      </w:r>
      <w:r w:rsidR="004A6F63" w:rsidRPr="0050297D">
        <w:rPr>
          <w:rFonts w:ascii="Calibri" w:hAnsi="Calibri" w:cs="Calibri"/>
        </w:rPr>
        <w:t>Lee</w:t>
      </w:r>
      <w:r w:rsidR="00994195" w:rsidRPr="0050297D">
        <w:rPr>
          <w:rFonts w:ascii="Calibri" w:hAnsi="Calibri" w:cs="Calibri"/>
        </w:rPr>
        <w:t xml:space="preserve"> and A Potts</w:t>
      </w:r>
    </w:p>
    <w:p w:rsidR="00974E25" w:rsidRPr="0050297D" w:rsidRDefault="00974E25" w:rsidP="00974E25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FF59B1" w:rsidRPr="0050297D" w:rsidRDefault="005B125F" w:rsidP="005B125F">
      <w:pPr>
        <w:rPr>
          <w:rFonts w:ascii="Calibri" w:hAnsi="Calibri" w:cs="Calibri"/>
        </w:rPr>
      </w:pPr>
      <w:r w:rsidRPr="0050297D">
        <w:rPr>
          <w:rFonts w:ascii="Calibri" w:hAnsi="Calibri" w:cs="Calibri"/>
          <w:b/>
        </w:rPr>
        <w:t>In Attendance</w:t>
      </w:r>
      <w:r w:rsidR="004D6AC4" w:rsidRPr="0050297D">
        <w:rPr>
          <w:rFonts w:ascii="Calibri" w:hAnsi="Calibri" w:cs="Calibri"/>
        </w:rPr>
        <w:t xml:space="preserve">:  </w:t>
      </w:r>
      <w:r w:rsidR="00144042" w:rsidRPr="0050297D">
        <w:rPr>
          <w:rFonts w:ascii="Calibri" w:hAnsi="Calibri" w:cs="Calibri"/>
        </w:rPr>
        <w:t xml:space="preserve"> Committee Clerk</w:t>
      </w:r>
    </w:p>
    <w:p w:rsidR="00021147" w:rsidRPr="0050297D" w:rsidRDefault="00AB30B5" w:rsidP="003E553E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</w:p>
    <w:p w:rsidR="00590FBB" w:rsidRPr="0050297D" w:rsidRDefault="00994195" w:rsidP="00AD1850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3E553E">
        <w:rPr>
          <w:rFonts w:ascii="Calibri" w:hAnsi="Calibri" w:cs="Calibri"/>
        </w:rPr>
        <w:t>55</w:t>
      </w:r>
      <w:r w:rsidR="00021147" w:rsidRPr="0050297D">
        <w:rPr>
          <w:rFonts w:ascii="Calibri" w:hAnsi="Calibri" w:cs="Calibri"/>
        </w:rPr>
        <w:tab/>
      </w:r>
      <w:r w:rsidR="00F7225F" w:rsidRPr="0050297D">
        <w:rPr>
          <w:rFonts w:ascii="Calibri" w:hAnsi="Calibri" w:cs="Calibri"/>
          <w:b/>
        </w:rPr>
        <w:t>APOLOGIES FOR ABSENCE</w:t>
      </w:r>
      <w:r w:rsidR="00D17D2B" w:rsidRPr="0050297D">
        <w:rPr>
          <w:rFonts w:ascii="Calibri" w:hAnsi="Calibri" w:cs="Calibri"/>
          <w:b/>
        </w:rPr>
        <w:t xml:space="preserve"> </w:t>
      </w:r>
      <w:r w:rsidR="00D17D2B" w:rsidRPr="0050297D">
        <w:rPr>
          <w:rFonts w:ascii="Calibri" w:hAnsi="Calibri" w:cs="Calibri"/>
        </w:rPr>
        <w:t>–</w:t>
      </w:r>
      <w:r w:rsidR="00BE3AE3" w:rsidRPr="0050297D">
        <w:rPr>
          <w:rFonts w:ascii="Calibri" w:hAnsi="Calibri" w:cs="Calibri"/>
        </w:rPr>
        <w:t xml:space="preserve"> </w:t>
      </w:r>
      <w:r w:rsidR="00AB30B5" w:rsidRPr="0050297D">
        <w:rPr>
          <w:rFonts w:ascii="Calibri" w:hAnsi="Calibri" w:cs="Calibri"/>
        </w:rPr>
        <w:t>there were none.</w:t>
      </w:r>
    </w:p>
    <w:p w:rsidR="00AD1850" w:rsidRPr="0050297D" w:rsidRDefault="00220FFE" w:rsidP="00AD1850">
      <w:pPr>
        <w:ind w:left="720" w:hanging="720"/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220FFE" w:rsidRPr="0050297D" w:rsidRDefault="00994195" w:rsidP="008A77CD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3E553E">
        <w:rPr>
          <w:rFonts w:ascii="Calibri" w:hAnsi="Calibri" w:cs="Calibri"/>
        </w:rPr>
        <w:t>56</w:t>
      </w:r>
      <w:r w:rsidR="007934E9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CO-OPTION OF NON-COMMITTEE MEMBERS</w:t>
      </w:r>
      <w:r w:rsidR="002D6215" w:rsidRPr="0050297D">
        <w:rPr>
          <w:rFonts w:ascii="Calibri" w:hAnsi="Calibri" w:cs="Calibri"/>
          <w:b/>
        </w:rPr>
        <w:t xml:space="preserve"> </w:t>
      </w:r>
      <w:r w:rsidR="002D6215" w:rsidRPr="0050297D">
        <w:rPr>
          <w:rFonts w:ascii="Calibri" w:hAnsi="Calibri" w:cs="Calibri"/>
        </w:rPr>
        <w:t>–</w:t>
      </w:r>
      <w:r w:rsidR="00DC468E" w:rsidRPr="0050297D">
        <w:rPr>
          <w:rFonts w:ascii="Calibri" w:hAnsi="Calibri" w:cs="Calibri"/>
        </w:rPr>
        <w:t xml:space="preserve"> there were none.</w:t>
      </w:r>
    </w:p>
    <w:p w:rsidR="00DC468E" w:rsidRPr="0050297D" w:rsidRDefault="00DC468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14652F" w:rsidRDefault="00994195" w:rsidP="008A77CD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3E553E">
        <w:rPr>
          <w:rFonts w:ascii="Calibri" w:hAnsi="Calibri" w:cs="Calibri"/>
        </w:rPr>
        <w:t>57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DECLARATIONS OF INTEREST IN ITEMS ON THE AGENDA &amp; DISPENSATIONS</w:t>
      </w:r>
      <w:r w:rsidR="008A77CD" w:rsidRPr="0050297D">
        <w:rPr>
          <w:rFonts w:ascii="Calibri" w:hAnsi="Calibri" w:cs="Calibri"/>
        </w:rPr>
        <w:t xml:space="preserve"> </w:t>
      </w:r>
      <w:r w:rsidR="0084511E" w:rsidRPr="0050297D">
        <w:rPr>
          <w:rFonts w:ascii="Calibri" w:hAnsi="Calibri" w:cs="Calibri"/>
        </w:rPr>
        <w:t>–</w:t>
      </w:r>
      <w:r w:rsidR="00713CD3" w:rsidRPr="0050297D">
        <w:rPr>
          <w:rFonts w:ascii="Calibri" w:hAnsi="Calibri" w:cs="Calibri"/>
        </w:rPr>
        <w:t xml:space="preserve"> </w:t>
      </w:r>
      <w:r w:rsidR="00AB30B5" w:rsidRPr="0050297D">
        <w:rPr>
          <w:rFonts w:ascii="Calibri" w:hAnsi="Calibri" w:cs="Calibri"/>
        </w:rPr>
        <w:t xml:space="preserve">Cllr </w:t>
      </w:r>
      <w:r w:rsidR="003E553E">
        <w:rPr>
          <w:rFonts w:ascii="Calibri" w:hAnsi="Calibri" w:cs="Calibri"/>
        </w:rPr>
        <w:t xml:space="preserve">G </w:t>
      </w:r>
      <w:proofErr w:type="spellStart"/>
      <w:r w:rsidR="003E553E">
        <w:rPr>
          <w:rFonts w:ascii="Calibri" w:hAnsi="Calibri" w:cs="Calibri"/>
        </w:rPr>
        <w:t>Brazendale</w:t>
      </w:r>
      <w:proofErr w:type="spellEnd"/>
      <w:r w:rsidR="003E553E">
        <w:rPr>
          <w:rFonts w:ascii="Calibri" w:hAnsi="Calibri" w:cs="Calibri"/>
        </w:rPr>
        <w:t xml:space="preserve"> declared a non-pecuniary interest in item 160.3 </w:t>
      </w:r>
      <w:proofErr w:type="gramStart"/>
      <w:r w:rsidR="003E553E">
        <w:rPr>
          <w:rFonts w:ascii="Calibri" w:hAnsi="Calibri" w:cs="Calibri"/>
        </w:rPr>
        <w:t>by virtue of</w:t>
      </w:r>
      <w:proofErr w:type="gramEnd"/>
      <w:r w:rsidR="003E553E">
        <w:rPr>
          <w:rFonts w:ascii="Calibri" w:hAnsi="Calibri" w:cs="Calibri"/>
        </w:rPr>
        <w:t xml:space="preserve"> being a neighbour.  Cllrs G </w:t>
      </w:r>
      <w:proofErr w:type="spellStart"/>
      <w:r w:rsidR="003E553E">
        <w:rPr>
          <w:rFonts w:ascii="Calibri" w:hAnsi="Calibri" w:cs="Calibri"/>
        </w:rPr>
        <w:t>Brazendale</w:t>
      </w:r>
      <w:proofErr w:type="spellEnd"/>
      <w:r w:rsidR="003E553E">
        <w:rPr>
          <w:rFonts w:ascii="Calibri" w:hAnsi="Calibri" w:cs="Calibri"/>
        </w:rPr>
        <w:t xml:space="preserve">, A Chong, Miss S </w:t>
      </w:r>
      <w:proofErr w:type="spellStart"/>
      <w:r w:rsidR="003E553E">
        <w:rPr>
          <w:rFonts w:ascii="Calibri" w:hAnsi="Calibri" w:cs="Calibri"/>
        </w:rPr>
        <w:t>Lagrue</w:t>
      </w:r>
      <w:proofErr w:type="spellEnd"/>
      <w:r w:rsidR="003E553E">
        <w:rPr>
          <w:rFonts w:ascii="Calibri" w:hAnsi="Calibri" w:cs="Calibri"/>
        </w:rPr>
        <w:t>, R Lee and A Potts all declared a non-pecuniary interest in item 160.8</w:t>
      </w:r>
      <w:r w:rsidR="00CD38C5">
        <w:rPr>
          <w:rFonts w:ascii="Calibri" w:hAnsi="Calibri" w:cs="Calibri"/>
        </w:rPr>
        <w:t xml:space="preserve"> by </w:t>
      </w:r>
    </w:p>
    <w:p w:rsidR="0018129C" w:rsidRPr="0050297D" w:rsidRDefault="00CD38C5" w:rsidP="0014652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virtue of being Parish Councillors for Springfield Parish Council.</w:t>
      </w:r>
    </w:p>
    <w:p w:rsidR="003554BC" w:rsidRPr="0050297D" w:rsidRDefault="003554BC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Default="00994195" w:rsidP="008A77CD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AB30B5" w:rsidRPr="0050297D">
        <w:rPr>
          <w:rFonts w:ascii="Calibri" w:hAnsi="Calibri" w:cs="Calibri"/>
        </w:rPr>
        <w:t>5</w:t>
      </w:r>
      <w:r w:rsidR="000A3766">
        <w:rPr>
          <w:rFonts w:ascii="Calibri" w:hAnsi="Calibri" w:cs="Calibri"/>
        </w:rPr>
        <w:t>8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MINUTES OF THE COMMITTEE MEETING</w:t>
      </w:r>
      <w:r w:rsidR="008A77CD" w:rsidRPr="0050297D">
        <w:rPr>
          <w:rFonts w:ascii="Calibri" w:hAnsi="Calibri" w:cs="Calibri"/>
        </w:rPr>
        <w:t xml:space="preserve"> – held on </w:t>
      </w:r>
      <w:r w:rsidR="003E553E">
        <w:rPr>
          <w:rFonts w:ascii="Calibri" w:hAnsi="Calibri" w:cs="Calibri"/>
        </w:rPr>
        <w:t>28</w:t>
      </w:r>
      <w:r w:rsidR="003E553E" w:rsidRPr="003E553E">
        <w:rPr>
          <w:rFonts w:ascii="Calibri" w:hAnsi="Calibri" w:cs="Calibri"/>
          <w:vertAlign w:val="superscript"/>
        </w:rPr>
        <w:t>th</w:t>
      </w:r>
      <w:r w:rsidR="003E553E">
        <w:rPr>
          <w:rFonts w:ascii="Calibri" w:hAnsi="Calibri" w:cs="Calibri"/>
        </w:rPr>
        <w:t xml:space="preserve"> January</w:t>
      </w:r>
      <w:r w:rsidR="00AB30B5" w:rsidRPr="0050297D">
        <w:rPr>
          <w:rFonts w:ascii="Calibri" w:hAnsi="Calibri" w:cs="Calibri"/>
        </w:rPr>
        <w:t xml:space="preserve"> 2019.</w:t>
      </w:r>
    </w:p>
    <w:p w:rsidR="00C878C1" w:rsidRDefault="00C878C1" w:rsidP="008A77CD">
      <w:pPr>
        <w:ind w:left="720" w:hanging="720"/>
        <w:rPr>
          <w:rFonts w:ascii="Calibri" w:hAnsi="Calibri" w:cs="Calibri"/>
        </w:rPr>
      </w:pPr>
    </w:p>
    <w:p w:rsidR="00C878C1" w:rsidRPr="0050297D" w:rsidRDefault="00C878C1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That </w:t>
      </w:r>
      <w:r w:rsidR="007A416E">
        <w:rPr>
          <w:rFonts w:ascii="Calibri" w:hAnsi="Calibri" w:cs="Calibri"/>
        </w:rPr>
        <w:t xml:space="preserve">minute number 149 be amended to read ‘Cllr Miss S </w:t>
      </w:r>
      <w:proofErr w:type="spellStart"/>
      <w:r w:rsidR="007A416E">
        <w:rPr>
          <w:rFonts w:ascii="Calibri" w:hAnsi="Calibri" w:cs="Calibri"/>
        </w:rPr>
        <w:t>Lagrue</w:t>
      </w:r>
      <w:proofErr w:type="spellEnd"/>
      <w:r w:rsidR="007A416E">
        <w:rPr>
          <w:rFonts w:ascii="Calibri" w:hAnsi="Calibri" w:cs="Calibri"/>
        </w:rPr>
        <w:t xml:space="preserve"> declared a non-pecuniary interest in item 152.3 </w:t>
      </w:r>
      <w:proofErr w:type="gramStart"/>
      <w:r w:rsidR="007A416E">
        <w:rPr>
          <w:rFonts w:ascii="Calibri" w:hAnsi="Calibri" w:cs="Calibri"/>
        </w:rPr>
        <w:t>by virtue of</w:t>
      </w:r>
      <w:proofErr w:type="gramEnd"/>
      <w:r w:rsidR="007A416E">
        <w:rPr>
          <w:rFonts w:ascii="Calibri" w:hAnsi="Calibri" w:cs="Calibri"/>
        </w:rPr>
        <w:t xml:space="preserve"> being an employee of a </w:t>
      </w:r>
      <w:proofErr w:type="spellStart"/>
      <w:r w:rsidR="007A416E">
        <w:rPr>
          <w:rFonts w:ascii="Calibri" w:hAnsi="Calibri" w:cs="Calibri"/>
        </w:rPr>
        <w:t>sub contractor</w:t>
      </w:r>
      <w:proofErr w:type="spellEnd"/>
      <w:r w:rsidR="007A416E">
        <w:rPr>
          <w:rFonts w:ascii="Calibri" w:hAnsi="Calibri" w:cs="Calibri"/>
        </w:rPr>
        <w:t xml:space="preserve"> of Countryside Properties ltd.’</w:t>
      </w:r>
    </w:p>
    <w:p w:rsidR="00846CBE" w:rsidRPr="0050297D" w:rsidRDefault="00846CB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7D01FF" w:rsidRPr="0050297D" w:rsidRDefault="00CC772F" w:rsidP="00FF59B1">
      <w:pPr>
        <w:ind w:left="720" w:hanging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ab/>
      </w:r>
      <w:r w:rsidR="0064525C" w:rsidRPr="0050297D">
        <w:rPr>
          <w:rFonts w:ascii="Calibri" w:hAnsi="Calibri" w:cs="Calibri"/>
          <w:b/>
        </w:rPr>
        <w:t>RESOLVED:</w:t>
      </w:r>
      <w:r w:rsidR="0064525C" w:rsidRPr="0050297D">
        <w:rPr>
          <w:rFonts w:ascii="Calibri" w:hAnsi="Calibri" w:cs="Calibri"/>
        </w:rPr>
        <w:t xml:space="preserve"> </w:t>
      </w:r>
      <w:r w:rsidR="00846CBE" w:rsidRPr="0050297D">
        <w:rPr>
          <w:rFonts w:ascii="Calibri" w:hAnsi="Calibri" w:cs="Calibri"/>
        </w:rPr>
        <w:t xml:space="preserve"> </w:t>
      </w:r>
      <w:r w:rsidR="00D51120" w:rsidRPr="0050297D">
        <w:rPr>
          <w:rFonts w:ascii="Calibri" w:hAnsi="Calibri" w:cs="Calibri"/>
        </w:rPr>
        <w:t>that</w:t>
      </w:r>
      <w:r w:rsidR="007A416E">
        <w:rPr>
          <w:rFonts w:ascii="Calibri" w:hAnsi="Calibri" w:cs="Calibri"/>
        </w:rPr>
        <w:t xml:space="preserve"> with t</w:t>
      </w:r>
      <w:r w:rsidR="007D01FF" w:rsidRPr="0050297D">
        <w:rPr>
          <w:rFonts w:ascii="Calibri" w:hAnsi="Calibri" w:cs="Calibri"/>
        </w:rPr>
        <w:t>he</w:t>
      </w:r>
      <w:r w:rsidR="007A416E">
        <w:rPr>
          <w:rFonts w:ascii="Calibri" w:hAnsi="Calibri" w:cs="Calibri"/>
        </w:rPr>
        <w:t xml:space="preserve"> above amendment</w:t>
      </w:r>
      <w:r w:rsidR="007D01FF" w:rsidRPr="0050297D">
        <w:rPr>
          <w:rFonts w:ascii="Calibri" w:hAnsi="Calibri" w:cs="Calibri"/>
        </w:rPr>
        <w:t xml:space="preserve"> Minutes of the Meeting held on </w:t>
      </w:r>
      <w:r w:rsidR="007A416E">
        <w:rPr>
          <w:rFonts w:ascii="Calibri" w:hAnsi="Calibri" w:cs="Calibri"/>
        </w:rPr>
        <w:t>28 January</w:t>
      </w:r>
      <w:r w:rsidR="00AB30B5" w:rsidRPr="0050297D">
        <w:rPr>
          <w:rFonts w:ascii="Calibri" w:hAnsi="Calibri" w:cs="Calibri"/>
        </w:rPr>
        <w:t xml:space="preserve"> 2019</w:t>
      </w:r>
      <w:r w:rsidR="007D01FF" w:rsidRPr="0050297D">
        <w:rPr>
          <w:rFonts w:ascii="Calibri" w:hAnsi="Calibri" w:cs="Calibri"/>
        </w:rPr>
        <w:t xml:space="preserve"> be approved and signed as a correct record.</w:t>
      </w:r>
    </w:p>
    <w:p w:rsidR="00D51120" w:rsidRPr="0050297D" w:rsidRDefault="00D51120" w:rsidP="00EE01F9">
      <w:pPr>
        <w:ind w:left="720" w:hanging="720"/>
        <w:rPr>
          <w:rFonts w:ascii="Calibri" w:hAnsi="Calibri" w:cs="Calibri"/>
          <w:sz w:val="16"/>
          <w:szCs w:val="16"/>
        </w:rPr>
      </w:pPr>
    </w:p>
    <w:p w:rsidR="00EE01F9" w:rsidRDefault="00E615AC" w:rsidP="00EE01F9">
      <w:pPr>
        <w:ind w:left="720" w:hanging="720"/>
        <w:rPr>
          <w:rFonts w:ascii="Calibri" w:hAnsi="Calibri" w:cs="Calibri"/>
          <w:color w:val="000000" w:themeColor="text1"/>
        </w:rPr>
      </w:pPr>
      <w:r w:rsidRPr="0050297D">
        <w:rPr>
          <w:rFonts w:ascii="Calibri" w:hAnsi="Calibri" w:cs="Calibri"/>
        </w:rPr>
        <w:t>1</w:t>
      </w:r>
      <w:r w:rsidR="00AB30B5" w:rsidRPr="0050297D">
        <w:rPr>
          <w:rFonts w:ascii="Calibri" w:hAnsi="Calibri" w:cs="Calibri"/>
        </w:rPr>
        <w:t>5</w:t>
      </w:r>
      <w:r w:rsidR="000A3766">
        <w:rPr>
          <w:rFonts w:ascii="Calibri" w:hAnsi="Calibri" w:cs="Calibri"/>
        </w:rPr>
        <w:t>9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50297D">
        <w:rPr>
          <w:rFonts w:ascii="Calibri" w:hAnsi="Calibri" w:cs="Calibri"/>
          <w:color w:val="000000" w:themeColor="text1"/>
        </w:rPr>
        <w:t>–</w:t>
      </w:r>
      <w:r w:rsidR="00CB7F7A">
        <w:rPr>
          <w:rFonts w:ascii="Calibri" w:hAnsi="Calibri" w:cs="Calibri"/>
          <w:color w:val="000000" w:themeColor="text1"/>
        </w:rPr>
        <w:t xml:space="preserve"> there were n</w:t>
      </w:r>
      <w:r w:rsidR="006E7A08">
        <w:rPr>
          <w:rFonts w:ascii="Calibri" w:hAnsi="Calibri" w:cs="Calibri"/>
          <w:color w:val="000000" w:themeColor="text1"/>
        </w:rPr>
        <w:t>o members of public present.</w:t>
      </w:r>
    </w:p>
    <w:p w:rsidR="00CB7F7A" w:rsidRPr="0050297D" w:rsidRDefault="00CB7F7A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8A77CD" w:rsidRPr="0050297D" w:rsidRDefault="00E615AC" w:rsidP="008A77CD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1</w:t>
      </w:r>
      <w:r w:rsidR="006415F5">
        <w:rPr>
          <w:rFonts w:ascii="Calibri" w:hAnsi="Calibri" w:cs="Calibri"/>
        </w:rPr>
        <w:t>60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PLANNING APPLICATIONS</w:t>
      </w:r>
    </w:p>
    <w:p w:rsidR="008A77CD" w:rsidRPr="0050297D" w:rsidRDefault="008A77CD" w:rsidP="008A77CD">
      <w:pPr>
        <w:rPr>
          <w:rFonts w:ascii="Calibri" w:hAnsi="Calibri" w:cs="Calibri"/>
          <w:sz w:val="16"/>
          <w:szCs w:val="16"/>
        </w:rPr>
      </w:pPr>
    </w:p>
    <w:p w:rsidR="008A77CD" w:rsidRPr="0050297D" w:rsidRDefault="008A77CD" w:rsidP="008A77CD">
      <w:pPr>
        <w:ind w:left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Members </w:t>
      </w:r>
      <w:r w:rsidR="00D17D2B" w:rsidRPr="0050297D">
        <w:rPr>
          <w:rFonts w:ascii="Calibri" w:hAnsi="Calibri" w:cs="Calibri"/>
        </w:rPr>
        <w:t xml:space="preserve">were </w:t>
      </w:r>
      <w:r w:rsidRPr="0050297D">
        <w:rPr>
          <w:rFonts w:ascii="Calibri" w:hAnsi="Calibri" w:cs="Calibri"/>
        </w:rPr>
        <w:t>asked to consider the following planning applications received from Chelmsford City Council:</w:t>
      </w:r>
    </w:p>
    <w:p w:rsidR="008B0970" w:rsidRPr="0050297D" w:rsidRDefault="008B0970" w:rsidP="008A77CD">
      <w:pPr>
        <w:ind w:left="720"/>
        <w:rPr>
          <w:rFonts w:ascii="Calibri" w:hAnsi="Calibri" w:cs="Calibri"/>
          <w:sz w:val="16"/>
          <w:szCs w:val="16"/>
        </w:rPr>
      </w:pPr>
    </w:p>
    <w:p w:rsidR="000A3766" w:rsidRPr="00E60EF2" w:rsidRDefault="00E615AC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0297D">
        <w:rPr>
          <w:rFonts w:ascii="Calibri" w:hAnsi="Calibri" w:cs="Calibri"/>
        </w:rPr>
        <w:t>1</w:t>
      </w:r>
      <w:r w:rsidR="006415F5">
        <w:rPr>
          <w:rFonts w:ascii="Calibri" w:hAnsi="Calibri" w:cs="Calibri"/>
        </w:rPr>
        <w:t>60</w:t>
      </w:r>
      <w:r w:rsidR="003554BC" w:rsidRPr="0050297D">
        <w:rPr>
          <w:rFonts w:ascii="Calibri" w:hAnsi="Calibri" w:cs="Calibri"/>
        </w:rPr>
        <w:t>.1</w:t>
      </w:r>
      <w:r w:rsidR="00D80873" w:rsidRPr="0050297D">
        <w:rPr>
          <w:rFonts w:ascii="Calibri" w:hAnsi="Calibri" w:cs="Calibri"/>
          <w:b/>
        </w:rPr>
        <w:tab/>
      </w:r>
      <w:r w:rsidR="000A3766" w:rsidRPr="00E60EF2">
        <w:rPr>
          <w:rFonts w:asciiTheme="minorHAnsi" w:hAnsiTheme="minorHAnsi" w:cstheme="minorHAnsi"/>
          <w:b/>
        </w:rPr>
        <w:t>19/00065/FUL</w:t>
      </w:r>
      <w:r w:rsidR="000A3766" w:rsidRPr="00E60EF2">
        <w:rPr>
          <w:rFonts w:asciiTheme="minorHAnsi" w:hAnsiTheme="minorHAnsi" w:cstheme="minorHAnsi"/>
        </w:rPr>
        <w:t xml:space="preserve"> – 42 Braganza Way, Springfield, Chelmsford, Essex, CM1 6AP</w:t>
      </w:r>
    </w:p>
    <w:p w:rsidR="000A3766" w:rsidRPr="00E60EF2" w:rsidRDefault="000A3766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A3766" w:rsidRPr="00E60EF2" w:rsidRDefault="000A3766" w:rsidP="000A3766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  <w:r w:rsidRPr="00E60EF2">
        <w:rPr>
          <w:rFonts w:asciiTheme="minorHAnsi" w:hAnsiTheme="minorHAnsi" w:cstheme="minorHAnsi"/>
        </w:rPr>
        <w:t>Proposed conversion of existing garage to form new lounge space including new window to front elevation, bifold to rear and new railings to boundary.</w:t>
      </w:r>
    </w:p>
    <w:p w:rsidR="00E615AC" w:rsidRPr="0050297D" w:rsidRDefault="00E615AC" w:rsidP="000A3766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="00D80873" w:rsidRPr="0050297D" w:rsidRDefault="00D80873" w:rsidP="00E615AC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50297D">
        <w:rPr>
          <w:rFonts w:ascii="Calibri" w:eastAsia="Calibri" w:hAnsi="Calibri" w:cs="Calibri"/>
          <w:lang w:eastAsia="en-US"/>
        </w:rPr>
        <w:tab/>
      </w:r>
      <w:bookmarkStart w:id="0" w:name="_Hlk528053786"/>
      <w:r w:rsidRPr="0050297D">
        <w:rPr>
          <w:rFonts w:ascii="Calibri" w:eastAsia="Calibri" w:hAnsi="Calibri" w:cs="Calibri"/>
          <w:b/>
          <w:lang w:eastAsia="en-US"/>
        </w:rPr>
        <w:t xml:space="preserve">RESOLVED: </w:t>
      </w:r>
      <w:r w:rsidRPr="0050297D">
        <w:rPr>
          <w:rFonts w:ascii="Calibri" w:eastAsia="Calibri" w:hAnsi="Calibri" w:cs="Calibri"/>
          <w:lang w:eastAsia="en-US"/>
        </w:rPr>
        <w:t xml:space="preserve">that the parish council </w:t>
      </w:r>
      <w:bookmarkEnd w:id="0"/>
      <w:r w:rsidR="00A42A3A" w:rsidRPr="0050297D">
        <w:rPr>
          <w:rFonts w:ascii="Calibri" w:eastAsia="Calibri" w:hAnsi="Calibri" w:cs="Calibri"/>
          <w:lang w:eastAsia="en-US"/>
        </w:rPr>
        <w:t xml:space="preserve">has no objections to </w:t>
      </w:r>
      <w:r w:rsidR="00693749" w:rsidRPr="0050297D">
        <w:rPr>
          <w:rFonts w:ascii="Calibri" w:eastAsia="Calibri" w:hAnsi="Calibri" w:cs="Calibri"/>
          <w:lang w:eastAsia="en-US"/>
        </w:rPr>
        <w:t>t</w:t>
      </w:r>
      <w:r w:rsidR="00A42A3A" w:rsidRPr="0050297D">
        <w:rPr>
          <w:rFonts w:ascii="Calibri" w:eastAsia="Calibri" w:hAnsi="Calibri" w:cs="Calibri"/>
          <w:lang w:eastAsia="en-US"/>
        </w:rPr>
        <w:t>his application.</w:t>
      </w:r>
    </w:p>
    <w:p w:rsidR="00C35769" w:rsidRPr="0050297D" w:rsidRDefault="00C35769" w:rsidP="00D80873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  <w:r w:rsidRPr="0050297D">
        <w:rPr>
          <w:rFonts w:ascii="Calibri" w:eastAsia="Calibri" w:hAnsi="Calibri" w:cs="Calibri"/>
          <w:sz w:val="16"/>
          <w:szCs w:val="16"/>
          <w:lang w:eastAsia="en-US"/>
        </w:rPr>
        <w:tab/>
      </w:r>
    </w:p>
    <w:p w:rsidR="000A3766" w:rsidRPr="00E60EF2" w:rsidRDefault="00E615AC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0297D">
        <w:rPr>
          <w:rFonts w:ascii="Calibri" w:eastAsia="Calibri" w:hAnsi="Calibri" w:cs="Calibri"/>
          <w:lang w:eastAsia="en-US"/>
        </w:rPr>
        <w:t>1</w:t>
      </w:r>
      <w:r w:rsidR="006415F5">
        <w:rPr>
          <w:rFonts w:ascii="Calibri" w:eastAsia="Calibri" w:hAnsi="Calibri" w:cs="Calibri"/>
          <w:lang w:eastAsia="en-US"/>
        </w:rPr>
        <w:t>60</w:t>
      </w:r>
      <w:r w:rsidR="00D80873" w:rsidRPr="0050297D">
        <w:rPr>
          <w:rFonts w:ascii="Calibri" w:eastAsia="Calibri" w:hAnsi="Calibri" w:cs="Calibri"/>
          <w:lang w:eastAsia="en-US"/>
        </w:rPr>
        <w:t>.2</w:t>
      </w:r>
      <w:r w:rsidR="00D80873" w:rsidRPr="0050297D">
        <w:rPr>
          <w:rFonts w:ascii="Calibri" w:eastAsia="Calibri" w:hAnsi="Calibri" w:cs="Calibri"/>
          <w:lang w:eastAsia="en-US"/>
        </w:rPr>
        <w:tab/>
      </w:r>
      <w:r w:rsidR="000A3766" w:rsidRPr="00E60EF2">
        <w:rPr>
          <w:rFonts w:asciiTheme="minorHAnsi" w:hAnsiTheme="minorHAnsi" w:cstheme="minorHAnsi"/>
          <w:b/>
        </w:rPr>
        <w:t>19/00061/FUL</w:t>
      </w:r>
      <w:r w:rsidR="000A3766" w:rsidRPr="00E60EF2">
        <w:rPr>
          <w:rFonts w:asciiTheme="minorHAnsi" w:hAnsiTheme="minorHAnsi" w:cstheme="minorHAnsi"/>
        </w:rPr>
        <w:t xml:space="preserve"> – 7 Eglinton Drive, Springfield, Chelmsford, Essex, CM2 6WT</w:t>
      </w:r>
    </w:p>
    <w:p w:rsidR="000A3766" w:rsidRPr="00E60EF2" w:rsidRDefault="000A3766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A3766" w:rsidRPr="00E60EF2" w:rsidRDefault="000A3766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60EF2">
        <w:rPr>
          <w:rFonts w:asciiTheme="minorHAnsi" w:hAnsiTheme="minorHAnsi" w:cstheme="minorHAnsi"/>
        </w:rPr>
        <w:tab/>
        <w:t>Two front roof dormers.</w:t>
      </w:r>
    </w:p>
    <w:p w:rsidR="000A3766" w:rsidRPr="00E60EF2" w:rsidRDefault="000A3766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615AC" w:rsidRPr="0050297D" w:rsidRDefault="00D80873" w:rsidP="000A3766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50297D">
        <w:rPr>
          <w:rFonts w:ascii="Calibri" w:eastAsia="Calibri" w:hAnsi="Calibri" w:cs="Calibri"/>
          <w:lang w:eastAsia="en-US"/>
        </w:rPr>
        <w:tab/>
      </w:r>
      <w:r w:rsidRPr="0050297D">
        <w:rPr>
          <w:rFonts w:ascii="Calibri" w:eastAsia="Calibri" w:hAnsi="Calibri" w:cs="Calibri"/>
          <w:b/>
          <w:lang w:eastAsia="en-US"/>
        </w:rPr>
        <w:t xml:space="preserve">RESOLVED: </w:t>
      </w:r>
      <w:r w:rsidR="00E615AC" w:rsidRPr="0050297D">
        <w:rPr>
          <w:rFonts w:ascii="Calibri" w:eastAsia="Calibri" w:hAnsi="Calibri" w:cs="Calibri"/>
          <w:lang w:eastAsia="en-US"/>
        </w:rPr>
        <w:t xml:space="preserve">that </w:t>
      </w:r>
      <w:r w:rsidR="00755F45" w:rsidRPr="0050297D">
        <w:rPr>
          <w:rFonts w:ascii="Calibri" w:eastAsia="Calibri" w:hAnsi="Calibri" w:cs="Calibri"/>
          <w:lang w:eastAsia="en-US"/>
        </w:rPr>
        <w:t>the parish council has no objections to this application.</w:t>
      </w:r>
    </w:p>
    <w:p w:rsidR="00E615AC" w:rsidRPr="0050297D" w:rsidRDefault="00E615AC" w:rsidP="00E615AC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  <w:r w:rsidRPr="0050297D">
        <w:rPr>
          <w:rFonts w:ascii="Calibri" w:eastAsia="Calibri" w:hAnsi="Calibri" w:cs="Calibri"/>
          <w:lang w:eastAsia="en-US"/>
        </w:rPr>
        <w:tab/>
      </w:r>
    </w:p>
    <w:p w:rsidR="000A3766" w:rsidRPr="00E60EF2" w:rsidRDefault="0003571C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0297D">
        <w:rPr>
          <w:rFonts w:ascii="Calibri" w:eastAsia="Calibri" w:hAnsi="Calibri" w:cs="Calibri"/>
          <w:lang w:eastAsia="en-US"/>
        </w:rPr>
        <w:t>1</w:t>
      </w:r>
      <w:r w:rsidR="006415F5">
        <w:rPr>
          <w:rFonts w:ascii="Calibri" w:eastAsia="Calibri" w:hAnsi="Calibri" w:cs="Calibri"/>
          <w:lang w:eastAsia="en-US"/>
        </w:rPr>
        <w:t>60</w:t>
      </w:r>
      <w:r w:rsidR="00A30950" w:rsidRPr="0050297D">
        <w:rPr>
          <w:rFonts w:ascii="Calibri" w:eastAsia="Calibri" w:hAnsi="Calibri" w:cs="Calibri"/>
          <w:lang w:eastAsia="en-US"/>
        </w:rPr>
        <w:t>.3</w:t>
      </w:r>
      <w:r w:rsidR="00A30950" w:rsidRPr="0050297D">
        <w:rPr>
          <w:rFonts w:ascii="Calibri" w:eastAsia="Calibri" w:hAnsi="Calibri" w:cs="Calibri"/>
          <w:lang w:eastAsia="en-US"/>
        </w:rPr>
        <w:tab/>
      </w:r>
      <w:bookmarkStart w:id="1" w:name="_Hlk536519462"/>
      <w:r w:rsidR="000A3766" w:rsidRPr="00E60EF2">
        <w:rPr>
          <w:rFonts w:asciiTheme="minorHAnsi" w:hAnsiTheme="minorHAnsi" w:cstheme="minorHAnsi"/>
          <w:b/>
        </w:rPr>
        <w:t xml:space="preserve">19/00051/FUL </w:t>
      </w:r>
      <w:r w:rsidR="000A3766" w:rsidRPr="00E60EF2">
        <w:rPr>
          <w:rFonts w:asciiTheme="minorHAnsi" w:hAnsiTheme="minorHAnsi" w:cstheme="minorHAnsi"/>
        </w:rPr>
        <w:t xml:space="preserve">– 4 Rubens Gate, Springfield, Chelmsford, Essex, CM1 6GN  </w:t>
      </w:r>
    </w:p>
    <w:p w:rsidR="000A3766" w:rsidRPr="00E60EF2" w:rsidRDefault="000A3766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A3766" w:rsidRDefault="000A3766" w:rsidP="000A376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60EF2">
        <w:rPr>
          <w:rFonts w:asciiTheme="minorHAnsi" w:hAnsiTheme="minorHAnsi" w:cstheme="minorHAnsi"/>
        </w:rPr>
        <w:tab/>
        <w:t>Two storey rear extension.</w:t>
      </w:r>
    </w:p>
    <w:p w:rsidR="007F56BC" w:rsidRPr="0050297D" w:rsidRDefault="007F56BC" w:rsidP="000A3766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="0050297D" w:rsidRDefault="00A30950" w:rsidP="006415F5">
      <w:pPr>
        <w:autoSpaceDE w:val="0"/>
        <w:autoSpaceDN w:val="0"/>
        <w:adjustRightInd w:val="0"/>
        <w:ind w:left="720"/>
        <w:rPr>
          <w:rFonts w:ascii="Calibri" w:eastAsia="Calibri" w:hAnsi="Calibri" w:cs="Calibri"/>
          <w:lang w:eastAsia="en-US"/>
        </w:rPr>
      </w:pPr>
      <w:bookmarkStart w:id="2" w:name="_Hlk536529987"/>
      <w:r w:rsidRPr="0050297D">
        <w:rPr>
          <w:rFonts w:ascii="Calibri" w:eastAsia="Calibri" w:hAnsi="Calibri" w:cs="Calibri"/>
          <w:b/>
          <w:lang w:eastAsia="en-US"/>
        </w:rPr>
        <w:t xml:space="preserve">RESOLVED: </w:t>
      </w:r>
      <w:r w:rsidRPr="0050297D">
        <w:rPr>
          <w:rFonts w:ascii="Calibri" w:eastAsia="Calibri" w:hAnsi="Calibri" w:cs="Calibri"/>
          <w:lang w:eastAsia="en-US"/>
        </w:rPr>
        <w:t>that the parish council</w:t>
      </w:r>
      <w:r w:rsidR="006415F5">
        <w:rPr>
          <w:rFonts w:ascii="Calibri" w:eastAsia="Calibri" w:hAnsi="Calibri" w:cs="Calibri"/>
          <w:lang w:eastAsia="en-US"/>
        </w:rPr>
        <w:t xml:space="preserve"> has no </w:t>
      </w:r>
      <w:r w:rsidR="00755F45" w:rsidRPr="0050297D">
        <w:rPr>
          <w:rFonts w:ascii="Calibri" w:eastAsia="Calibri" w:hAnsi="Calibri" w:cs="Calibri"/>
          <w:lang w:eastAsia="en-US"/>
        </w:rPr>
        <w:t>object</w:t>
      </w:r>
      <w:r w:rsidR="006415F5">
        <w:rPr>
          <w:rFonts w:ascii="Calibri" w:eastAsia="Calibri" w:hAnsi="Calibri" w:cs="Calibri"/>
          <w:lang w:eastAsia="en-US"/>
        </w:rPr>
        <w:t>ion</w:t>
      </w:r>
      <w:r w:rsidR="00755F45" w:rsidRPr="0050297D">
        <w:rPr>
          <w:rFonts w:ascii="Calibri" w:eastAsia="Calibri" w:hAnsi="Calibri" w:cs="Calibri"/>
          <w:lang w:eastAsia="en-US"/>
        </w:rPr>
        <w:t xml:space="preserve"> to this application</w:t>
      </w:r>
      <w:bookmarkStart w:id="3" w:name="_Hlk536530027"/>
      <w:bookmarkEnd w:id="2"/>
      <w:r w:rsidR="006415F5">
        <w:rPr>
          <w:rFonts w:ascii="Calibri" w:eastAsia="Calibri" w:hAnsi="Calibri" w:cs="Calibri"/>
          <w:lang w:eastAsia="en-US"/>
        </w:rPr>
        <w:t>.</w:t>
      </w:r>
    </w:p>
    <w:p w:rsidR="006415F5" w:rsidRDefault="006415F5" w:rsidP="006415F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6415F5" w:rsidRPr="00E60EF2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  <w:sz w:val="22"/>
          <w:szCs w:val="22"/>
        </w:rPr>
        <w:t>160.4</w:t>
      </w:r>
      <w:r>
        <w:rPr>
          <w:rFonts w:ascii="Calibri" w:hAnsi="Calibri" w:cs="Calibri"/>
          <w:sz w:val="22"/>
          <w:szCs w:val="22"/>
        </w:rPr>
        <w:tab/>
      </w:r>
      <w:r w:rsidRPr="00E60EF2">
        <w:rPr>
          <w:rFonts w:asciiTheme="minorHAnsi" w:hAnsiTheme="minorHAnsi" w:cstheme="minorHAnsi"/>
          <w:b/>
        </w:rPr>
        <w:t>19/00116/FUL</w:t>
      </w:r>
      <w:r w:rsidRPr="00E60EF2">
        <w:rPr>
          <w:rFonts w:asciiTheme="minorHAnsi" w:hAnsiTheme="minorHAnsi" w:cstheme="minorHAnsi"/>
        </w:rPr>
        <w:t xml:space="preserve"> – 14 Woodroffe Close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Springfield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Chelmsford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Essex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CM2 6RS</w:t>
      </w:r>
    </w:p>
    <w:p w:rsidR="006415F5" w:rsidRPr="00E60EF2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60EF2">
        <w:rPr>
          <w:rFonts w:asciiTheme="minorHAnsi" w:hAnsiTheme="minorHAnsi" w:cstheme="minorHAnsi"/>
        </w:rPr>
        <w:tab/>
        <w:t xml:space="preserve">Side dormer window and ground floor rear extension. </w:t>
      </w:r>
    </w:p>
    <w:p w:rsidR="006415F5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Pr="00A227E6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415F5">
        <w:rPr>
          <w:rFonts w:asciiTheme="minorHAnsi" w:hAnsiTheme="minorHAnsi" w:cstheme="minorHAnsi"/>
          <w:b/>
        </w:rPr>
        <w:t>RESOLVED:</w:t>
      </w:r>
      <w:r w:rsidR="00CE5556">
        <w:rPr>
          <w:rFonts w:asciiTheme="minorHAnsi" w:hAnsiTheme="minorHAnsi" w:cstheme="minorHAnsi"/>
          <w:b/>
        </w:rPr>
        <w:t xml:space="preserve"> </w:t>
      </w:r>
      <w:r w:rsidR="0028302A" w:rsidRPr="00A227E6">
        <w:rPr>
          <w:rFonts w:asciiTheme="minorHAnsi" w:hAnsiTheme="minorHAnsi" w:cstheme="minorHAnsi"/>
        </w:rPr>
        <w:t>that the parish council object for the following reason:</w:t>
      </w:r>
    </w:p>
    <w:p w:rsidR="0028302A" w:rsidRPr="00A227E6" w:rsidRDefault="0028302A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8302A" w:rsidRPr="00A227E6" w:rsidRDefault="0028302A" w:rsidP="0028302A">
      <w:pPr>
        <w:pStyle w:val="ListParagraph"/>
        <w:numPr>
          <w:ilvl w:val="0"/>
          <w:numId w:val="4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227E6">
        <w:rPr>
          <w:rFonts w:asciiTheme="minorHAnsi" w:hAnsiTheme="minorHAnsi" w:cstheme="minorHAnsi"/>
        </w:rPr>
        <w:t>Not in keeping with the street scene.</w:t>
      </w:r>
    </w:p>
    <w:p w:rsidR="0028302A" w:rsidRPr="00A227E6" w:rsidRDefault="0028302A" w:rsidP="0028302A">
      <w:pPr>
        <w:pStyle w:val="ListParagraph"/>
        <w:numPr>
          <w:ilvl w:val="0"/>
          <w:numId w:val="4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227E6">
        <w:rPr>
          <w:rFonts w:asciiTheme="minorHAnsi" w:hAnsiTheme="minorHAnsi" w:cstheme="minorHAnsi"/>
        </w:rPr>
        <w:t xml:space="preserve">The proposed application appears over sized in relation </w:t>
      </w:r>
      <w:r w:rsidR="00A227E6" w:rsidRPr="00A227E6">
        <w:rPr>
          <w:rFonts w:asciiTheme="minorHAnsi" w:hAnsiTheme="minorHAnsi" w:cstheme="minorHAnsi"/>
        </w:rPr>
        <w:t>to host dwelling.</w:t>
      </w:r>
    </w:p>
    <w:p w:rsidR="0028302A" w:rsidRPr="006415F5" w:rsidRDefault="0028302A" w:rsidP="006415F5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6415F5" w:rsidRPr="00E60EF2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  <w:sz w:val="22"/>
          <w:szCs w:val="22"/>
        </w:rPr>
        <w:t>160.5</w:t>
      </w:r>
      <w:r>
        <w:rPr>
          <w:rFonts w:ascii="Calibri" w:hAnsi="Calibri" w:cs="Calibri"/>
          <w:sz w:val="22"/>
          <w:szCs w:val="22"/>
        </w:rPr>
        <w:tab/>
      </w:r>
      <w:r w:rsidRPr="00E60EF2">
        <w:rPr>
          <w:rFonts w:asciiTheme="minorHAnsi" w:hAnsiTheme="minorHAnsi" w:cstheme="minorHAnsi"/>
          <w:b/>
        </w:rPr>
        <w:t xml:space="preserve">19/00090/FUL </w:t>
      </w:r>
      <w:r w:rsidRPr="00E60EF2">
        <w:rPr>
          <w:rFonts w:asciiTheme="minorHAnsi" w:hAnsiTheme="minorHAnsi" w:cstheme="minorHAnsi"/>
        </w:rPr>
        <w:t>– 154 Chelmer Road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Springfield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Chelmsford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Essex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CM2 6AB</w:t>
      </w:r>
    </w:p>
    <w:p w:rsidR="006415F5" w:rsidRPr="00E60EF2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60EF2">
        <w:rPr>
          <w:rFonts w:asciiTheme="minorHAnsi" w:hAnsiTheme="minorHAnsi" w:cstheme="minorHAnsi"/>
        </w:rPr>
        <w:tab/>
        <w:t>Single storey rear extension.</w:t>
      </w:r>
    </w:p>
    <w:p w:rsidR="006415F5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Pr="00CE5556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CE5556">
        <w:rPr>
          <w:rFonts w:asciiTheme="minorHAnsi" w:hAnsiTheme="minorHAnsi" w:cstheme="minorHAnsi"/>
          <w:b/>
        </w:rPr>
        <w:t>RESOLVED:</w:t>
      </w:r>
      <w:r w:rsidR="00CE5556">
        <w:rPr>
          <w:rFonts w:asciiTheme="minorHAnsi" w:hAnsiTheme="minorHAnsi" w:cstheme="minorHAnsi"/>
          <w:b/>
        </w:rPr>
        <w:t xml:space="preserve"> </w:t>
      </w:r>
      <w:r w:rsidR="00CE5556" w:rsidRPr="00CE5556">
        <w:rPr>
          <w:rFonts w:asciiTheme="minorHAnsi" w:hAnsiTheme="minorHAnsi" w:cstheme="minorHAnsi"/>
        </w:rPr>
        <w:t>that the parish council have no objections to this application.</w:t>
      </w:r>
    </w:p>
    <w:p w:rsidR="006415F5" w:rsidRDefault="006415F5" w:rsidP="006415F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6415F5" w:rsidRPr="00E60EF2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  <w:sz w:val="22"/>
          <w:szCs w:val="22"/>
        </w:rPr>
        <w:t>160.6</w:t>
      </w:r>
      <w:r>
        <w:rPr>
          <w:rFonts w:ascii="Calibri" w:hAnsi="Calibri" w:cs="Calibri"/>
          <w:sz w:val="22"/>
          <w:szCs w:val="22"/>
        </w:rPr>
        <w:tab/>
      </w:r>
      <w:r w:rsidRPr="00E60EF2">
        <w:rPr>
          <w:rFonts w:asciiTheme="minorHAnsi" w:hAnsiTheme="minorHAnsi" w:cstheme="minorHAnsi"/>
          <w:b/>
        </w:rPr>
        <w:t>19/00063/CLEUD</w:t>
      </w:r>
      <w:r w:rsidRPr="00E60EF2">
        <w:rPr>
          <w:rFonts w:asciiTheme="minorHAnsi" w:hAnsiTheme="minorHAnsi" w:cstheme="minorHAnsi"/>
        </w:rPr>
        <w:t xml:space="preserve"> – 3 Paddock Drive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Springfield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Chelmsford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Essex</w:t>
      </w:r>
      <w:r>
        <w:rPr>
          <w:rFonts w:asciiTheme="minorHAnsi" w:hAnsiTheme="minorHAnsi" w:cstheme="minorHAnsi"/>
        </w:rPr>
        <w:t>,</w:t>
      </w:r>
      <w:r w:rsidRPr="00E60EF2">
        <w:rPr>
          <w:rFonts w:asciiTheme="minorHAnsi" w:hAnsiTheme="minorHAnsi" w:cstheme="minorHAnsi"/>
        </w:rPr>
        <w:t xml:space="preserve"> CM1 6SS </w:t>
      </w:r>
    </w:p>
    <w:p w:rsidR="006415F5" w:rsidRPr="00E60EF2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Default="006415F5" w:rsidP="006415F5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  <w:r w:rsidRPr="00E60EF2">
        <w:rPr>
          <w:rFonts w:asciiTheme="minorHAnsi" w:hAnsiTheme="minorHAnsi" w:cstheme="minorHAnsi"/>
        </w:rPr>
        <w:t xml:space="preserve">This application relates to historic (Jan 2016 - Jan 2016) work completed at 3 Paddock Drive, CM1 6SS. </w:t>
      </w:r>
      <w:r>
        <w:rPr>
          <w:rFonts w:asciiTheme="minorHAnsi" w:hAnsiTheme="minorHAnsi" w:cstheme="minorHAnsi"/>
        </w:rPr>
        <w:t>T</w:t>
      </w:r>
      <w:r w:rsidRPr="00E60EF2">
        <w:rPr>
          <w:rFonts w:asciiTheme="minorHAnsi" w:hAnsiTheme="minorHAnsi" w:cstheme="minorHAnsi"/>
        </w:rPr>
        <w:t>he garage and car port</w:t>
      </w:r>
      <w:r>
        <w:rPr>
          <w:rFonts w:asciiTheme="minorHAnsi" w:hAnsiTheme="minorHAnsi" w:cstheme="minorHAnsi"/>
        </w:rPr>
        <w:t xml:space="preserve"> have been</w:t>
      </w:r>
      <w:r w:rsidRPr="00E60EF2">
        <w:rPr>
          <w:rFonts w:asciiTheme="minorHAnsi" w:hAnsiTheme="minorHAnsi" w:cstheme="minorHAnsi"/>
        </w:rPr>
        <w:t xml:space="preserve"> infilled into living accommodation. The wall facing Pump Lane is now flush.  </w:t>
      </w:r>
    </w:p>
    <w:p w:rsidR="006415F5" w:rsidRDefault="006415F5" w:rsidP="006415F5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</w:p>
    <w:p w:rsidR="006415F5" w:rsidRPr="00CB7F7A" w:rsidRDefault="006415F5" w:rsidP="006415F5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</w:rPr>
      </w:pPr>
      <w:r w:rsidRPr="00CB7F7A">
        <w:rPr>
          <w:rFonts w:asciiTheme="minorHAnsi" w:hAnsiTheme="minorHAnsi" w:cstheme="minorHAnsi"/>
          <w:b/>
        </w:rPr>
        <w:t>RESOLVED:</w:t>
      </w:r>
      <w:r w:rsidR="00CE5556" w:rsidRPr="00CB7F7A">
        <w:rPr>
          <w:rFonts w:asciiTheme="minorHAnsi" w:hAnsiTheme="minorHAnsi" w:cstheme="minorHAnsi"/>
          <w:b/>
        </w:rPr>
        <w:t xml:space="preserve"> </w:t>
      </w:r>
      <w:r w:rsidR="00CE5556" w:rsidRPr="00CB7F7A">
        <w:rPr>
          <w:rFonts w:asciiTheme="minorHAnsi" w:hAnsiTheme="minorHAnsi" w:cstheme="minorHAnsi"/>
        </w:rPr>
        <w:t>that the parish council have no objections to this application.</w:t>
      </w:r>
    </w:p>
    <w:p w:rsidR="006415F5" w:rsidRPr="00CB7F7A" w:rsidRDefault="006415F5" w:rsidP="006415F5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</w:p>
    <w:p w:rsidR="006415F5" w:rsidRPr="00CB7F7A" w:rsidRDefault="006415F5" w:rsidP="006415F5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CB7F7A">
        <w:rPr>
          <w:rFonts w:ascii="Calibri" w:hAnsi="Calibri" w:cs="Calibri"/>
        </w:rPr>
        <w:t>160.7</w:t>
      </w:r>
      <w:r w:rsidRPr="00CB7F7A">
        <w:rPr>
          <w:rFonts w:ascii="Calibri" w:hAnsi="Calibri" w:cs="Calibri"/>
        </w:rPr>
        <w:tab/>
      </w:r>
      <w:r w:rsidRPr="00CB7F7A">
        <w:rPr>
          <w:rFonts w:asciiTheme="minorHAnsi" w:hAnsiTheme="minorHAnsi" w:cstheme="minorHAnsi"/>
          <w:b/>
        </w:rPr>
        <w:t>19/00047/ADV</w:t>
      </w:r>
      <w:r w:rsidRPr="00CB7F7A">
        <w:rPr>
          <w:rFonts w:asciiTheme="minorHAnsi" w:hAnsiTheme="minorHAnsi" w:cstheme="minorHAnsi"/>
        </w:rPr>
        <w:t xml:space="preserve"> – Buttercup Montessori Kindergarten, </w:t>
      </w:r>
      <w:proofErr w:type="spellStart"/>
      <w:r w:rsidRPr="00CB7F7A">
        <w:rPr>
          <w:rFonts w:asciiTheme="minorHAnsi" w:hAnsiTheme="minorHAnsi" w:cstheme="minorHAnsi"/>
        </w:rPr>
        <w:t>Cuton</w:t>
      </w:r>
      <w:proofErr w:type="spellEnd"/>
      <w:r w:rsidRPr="00CB7F7A">
        <w:rPr>
          <w:rFonts w:asciiTheme="minorHAnsi" w:hAnsiTheme="minorHAnsi" w:cstheme="minorHAnsi"/>
        </w:rPr>
        <w:t xml:space="preserve"> Hall Lane, Springfield Chelmsford, Essex, CM2 5PX</w:t>
      </w:r>
    </w:p>
    <w:p w:rsidR="006415F5" w:rsidRPr="00CB7F7A" w:rsidRDefault="006415F5" w:rsidP="006415F5">
      <w:pPr>
        <w:autoSpaceDE w:val="0"/>
        <w:autoSpaceDN w:val="0"/>
        <w:adjustRightInd w:val="0"/>
        <w:rPr>
          <w:rFonts w:ascii="Calibri" w:hAnsi="Calibri" w:cs="Calibri"/>
        </w:rPr>
      </w:pPr>
    </w:p>
    <w:p w:rsidR="006415F5" w:rsidRPr="00CB7F7A" w:rsidRDefault="006415F5" w:rsidP="006415F5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  <w:r w:rsidRPr="00CB7F7A">
        <w:rPr>
          <w:rFonts w:asciiTheme="minorHAnsi" w:hAnsiTheme="minorHAnsi" w:cstheme="minorHAnsi"/>
          <w:b/>
        </w:rPr>
        <w:t>RESOLVED:</w:t>
      </w:r>
      <w:r w:rsidR="00CE5556" w:rsidRPr="00CB7F7A">
        <w:rPr>
          <w:rFonts w:asciiTheme="minorHAnsi" w:hAnsiTheme="minorHAnsi" w:cstheme="minorHAnsi"/>
          <w:b/>
        </w:rPr>
        <w:t xml:space="preserve"> </w:t>
      </w:r>
      <w:r w:rsidR="00CE5556" w:rsidRPr="00CB7F7A">
        <w:rPr>
          <w:rFonts w:asciiTheme="minorHAnsi" w:hAnsiTheme="minorHAnsi" w:cstheme="minorHAnsi"/>
        </w:rPr>
        <w:t xml:space="preserve">that the parish council suggest that a condition is imposed only allowing the </w:t>
      </w:r>
      <w:r w:rsidR="0028302A" w:rsidRPr="00CB7F7A">
        <w:rPr>
          <w:rFonts w:asciiTheme="minorHAnsi" w:hAnsiTheme="minorHAnsi" w:cstheme="minorHAnsi"/>
        </w:rPr>
        <w:t xml:space="preserve">proposed </w:t>
      </w:r>
      <w:r w:rsidR="00CE5556" w:rsidRPr="00CB7F7A">
        <w:rPr>
          <w:rFonts w:asciiTheme="minorHAnsi" w:hAnsiTheme="minorHAnsi" w:cstheme="minorHAnsi"/>
        </w:rPr>
        <w:t>sign to be illuminated during the opening times of the nursery.</w:t>
      </w:r>
    </w:p>
    <w:p w:rsidR="006415F5" w:rsidRPr="00CB7F7A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Pr="00CB7F7A" w:rsidRDefault="006415F5" w:rsidP="006415F5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CB7F7A">
        <w:rPr>
          <w:rFonts w:asciiTheme="minorHAnsi" w:hAnsiTheme="minorHAnsi" w:cstheme="minorHAnsi"/>
        </w:rPr>
        <w:t>160.8</w:t>
      </w:r>
      <w:r w:rsidRPr="00CB7F7A">
        <w:rPr>
          <w:rFonts w:asciiTheme="minorHAnsi" w:hAnsiTheme="minorHAnsi" w:cstheme="minorHAnsi"/>
        </w:rPr>
        <w:tab/>
      </w:r>
      <w:r w:rsidRPr="00CB7F7A">
        <w:rPr>
          <w:rFonts w:asciiTheme="minorHAnsi" w:hAnsiTheme="minorHAnsi" w:cstheme="minorHAnsi"/>
          <w:b/>
        </w:rPr>
        <w:t>19/05009/TPO</w:t>
      </w:r>
      <w:r w:rsidRPr="00CB7F7A">
        <w:rPr>
          <w:rFonts w:asciiTheme="minorHAnsi" w:hAnsiTheme="minorHAnsi" w:cstheme="minorHAnsi"/>
        </w:rPr>
        <w:t xml:space="preserve"> – Springfield Parish Centre, St Augustine’s Way, Springfield, Chelmsford, Essex, CM1 6GX </w:t>
      </w:r>
    </w:p>
    <w:p w:rsidR="006415F5" w:rsidRPr="00CB7F7A" w:rsidRDefault="006415F5" w:rsidP="006415F5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6415F5" w:rsidRPr="00CB7F7A" w:rsidRDefault="006415F5" w:rsidP="006415F5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CB7F7A">
        <w:rPr>
          <w:rFonts w:asciiTheme="minorHAnsi" w:hAnsiTheme="minorHAnsi" w:cstheme="minorHAnsi"/>
        </w:rPr>
        <w:tab/>
        <w:t xml:space="preserve">English Oak (Quercus </w:t>
      </w:r>
      <w:proofErr w:type="spellStart"/>
      <w:r w:rsidRPr="00CB7F7A">
        <w:rPr>
          <w:rFonts w:asciiTheme="minorHAnsi" w:hAnsiTheme="minorHAnsi" w:cstheme="minorHAnsi"/>
        </w:rPr>
        <w:t>robur</w:t>
      </w:r>
      <w:proofErr w:type="spellEnd"/>
      <w:r w:rsidRPr="00CB7F7A">
        <w:rPr>
          <w:rFonts w:asciiTheme="minorHAnsi" w:hAnsiTheme="minorHAnsi" w:cstheme="minorHAnsi"/>
        </w:rPr>
        <w:t>) (T1) - All round crown reduction of 1.5m - Reason: Reduce loading and offer a well-balanced crown.</w:t>
      </w:r>
    </w:p>
    <w:p w:rsidR="006415F5" w:rsidRPr="00CB7F7A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415F5" w:rsidRPr="00CB7F7A" w:rsidRDefault="006415F5" w:rsidP="006415F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B7F7A">
        <w:rPr>
          <w:rFonts w:asciiTheme="minorHAnsi" w:hAnsiTheme="minorHAnsi" w:cstheme="minorHAnsi"/>
        </w:rPr>
        <w:tab/>
      </w:r>
      <w:r w:rsidRPr="00CB7F7A">
        <w:rPr>
          <w:rFonts w:asciiTheme="minorHAnsi" w:hAnsiTheme="minorHAnsi" w:cstheme="minorHAnsi"/>
          <w:b/>
        </w:rPr>
        <w:t>RESOLVED:</w:t>
      </w:r>
      <w:r w:rsidRPr="00CB7F7A">
        <w:rPr>
          <w:rFonts w:asciiTheme="minorHAnsi" w:hAnsiTheme="minorHAnsi" w:cstheme="minorHAnsi"/>
        </w:rPr>
        <w:t xml:space="preserve"> that no comments were made</w:t>
      </w:r>
      <w:r w:rsidR="00CE5556" w:rsidRPr="00CB7F7A">
        <w:rPr>
          <w:rFonts w:asciiTheme="minorHAnsi" w:hAnsiTheme="minorHAnsi" w:cstheme="minorHAnsi"/>
        </w:rPr>
        <w:t xml:space="preserve"> by the parish council.</w:t>
      </w:r>
    </w:p>
    <w:bookmarkEnd w:id="1"/>
    <w:bookmarkEnd w:id="3"/>
    <w:p w:rsidR="00FA6253" w:rsidRPr="00CB7F7A" w:rsidRDefault="00FA6253" w:rsidP="00A30950">
      <w:pPr>
        <w:autoSpaceDE w:val="0"/>
        <w:autoSpaceDN w:val="0"/>
        <w:adjustRightInd w:val="0"/>
        <w:rPr>
          <w:rFonts w:asciiTheme="minorHAnsi" w:eastAsia="Calibri" w:hAnsiTheme="minorHAnsi" w:cstheme="minorHAnsi"/>
          <w:lang w:eastAsia="en-US"/>
        </w:rPr>
      </w:pPr>
    </w:p>
    <w:p w:rsidR="00C06478" w:rsidRPr="00CB7F7A" w:rsidRDefault="006415F5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B7F7A">
        <w:rPr>
          <w:rFonts w:asciiTheme="minorHAnsi" w:hAnsiTheme="minorHAnsi" w:cstheme="minorHAnsi"/>
        </w:rPr>
        <w:t>161</w:t>
      </w:r>
      <w:r w:rsidRPr="00CB7F7A">
        <w:rPr>
          <w:rFonts w:asciiTheme="minorHAnsi" w:hAnsiTheme="minorHAnsi" w:cstheme="minorHAnsi"/>
        </w:rPr>
        <w:tab/>
      </w:r>
      <w:r w:rsidR="00C06478" w:rsidRPr="00CB7F7A">
        <w:rPr>
          <w:rFonts w:asciiTheme="minorHAnsi" w:hAnsiTheme="minorHAnsi" w:cstheme="minorHAnsi"/>
          <w:b/>
        </w:rPr>
        <w:t>DECISIONS OF CHELMSFORD CITY COUNCIL</w:t>
      </w:r>
    </w:p>
    <w:p w:rsidR="00C06478" w:rsidRPr="00CB7F7A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 w:rsidRPr="00CB7F7A">
        <w:rPr>
          <w:rFonts w:asciiTheme="minorHAnsi" w:eastAsiaTheme="minorHAnsi" w:hAnsiTheme="minorHAnsi" w:cstheme="minorHAnsi"/>
          <w:b/>
          <w:lang w:eastAsia="en-US"/>
        </w:rPr>
        <w:tab/>
      </w:r>
      <w:r w:rsidRPr="00CB7F7A">
        <w:rPr>
          <w:rFonts w:asciiTheme="minorHAnsi" w:eastAsiaTheme="minorHAnsi" w:hAnsiTheme="minorHAnsi" w:cstheme="minorHAnsi"/>
          <w:b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  <w:r w:rsidRPr="00CB7F7A">
        <w:rPr>
          <w:rFonts w:asciiTheme="minorHAnsi" w:eastAsiaTheme="minorHAnsi" w:hAnsiTheme="minorHAnsi" w:cstheme="minorHAnsi"/>
          <w:lang w:eastAsia="en-US"/>
        </w:rPr>
        <w:tab/>
      </w:r>
    </w:p>
    <w:p w:rsidR="00A42A3A" w:rsidRPr="00CB7F7A" w:rsidRDefault="00C06478" w:rsidP="00C06478">
      <w:pPr>
        <w:rPr>
          <w:rFonts w:asciiTheme="minorHAnsi" w:hAnsiTheme="minorHAnsi" w:cstheme="minorHAnsi"/>
          <w:noProof/>
          <w:lang w:eastAsia="en-US"/>
        </w:rPr>
      </w:pPr>
      <w:r w:rsidRPr="00CB7F7A">
        <w:rPr>
          <w:rFonts w:asciiTheme="minorHAnsi" w:hAnsiTheme="minorHAnsi" w:cstheme="minorHAnsi"/>
          <w:noProof/>
          <w:lang w:eastAsia="en-US"/>
        </w:rPr>
        <w:tab/>
      </w:r>
      <w:r w:rsidRPr="00CB7F7A">
        <w:rPr>
          <w:rFonts w:asciiTheme="minorHAnsi" w:hAnsiTheme="minorHAnsi" w:cstheme="minorHAnsi"/>
          <w:b/>
          <w:noProof/>
          <w:lang w:eastAsia="en-US"/>
        </w:rPr>
        <w:t>RESOLVED:</w:t>
      </w:r>
      <w:r w:rsidRPr="00CB7F7A">
        <w:rPr>
          <w:rFonts w:asciiTheme="minorHAnsi" w:hAnsiTheme="minorHAnsi" w:cstheme="minorHAnsi"/>
          <w:noProof/>
          <w:lang w:eastAsia="en-US"/>
        </w:rPr>
        <w:t xml:space="preserve"> that</w:t>
      </w:r>
      <w:r w:rsidR="007229C5" w:rsidRPr="00CB7F7A">
        <w:rPr>
          <w:rFonts w:asciiTheme="minorHAnsi" w:hAnsiTheme="minorHAnsi" w:cstheme="minorHAnsi"/>
          <w:noProof/>
          <w:lang w:eastAsia="en-US"/>
        </w:rPr>
        <w:t xml:space="preserve"> </w:t>
      </w:r>
      <w:r w:rsidR="00202BC1" w:rsidRPr="00CB7F7A">
        <w:rPr>
          <w:rFonts w:asciiTheme="minorHAnsi" w:hAnsiTheme="minorHAnsi" w:cstheme="minorHAnsi"/>
          <w:noProof/>
          <w:lang w:eastAsia="en-US"/>
        </w:rPr>
        <w:t xml:space="preserve">the </w:t>
      </w:r>
      <w:r w:rsidRPr="00CB7F7A">
        <w:rPr>
          <w:rFonts w:asciiTheme="minorHAnsi" w:hAnsiTheme="minorHAnsi" w:cstheme="minorHAnsi"/>
          <w:noProof/>
          <w:lang w:eastAsia="en-US"/>
        </w:rPr>
        <w:t xml:space="preserve">planning decisions for the period </w:t>
      </w:r>
      <w:r w:rsidR="00CE5556" w:rsidRPr="00CB7F7A">
        <w:rPr>
          <w:rFonts w:asciiTheme="minorHAnsi" w:hAnsiTheme="minorHAnsi" w:cstheme="minorHAnsi"/>
          <w:noProof/>
          <w:lang w:eastAsia="en-US"/>
        </w:rPr>
        <w:t>19</w:t>
      </w:r>
      <w:r w:rsidR="0042081D" w:rsidRPr="00CB7F7A">
        <w:rPr>
          <w:rFonts w:asciiTheme="minorHAnsi" w:hAnsiTheme="minorHAnsi" w:cstheme="minorHAnsi"/>
          <w:noProof/>
          <w:vertAlign w:val="superscript"/>
          <w:lang w:eastAsia="en-US"/>
        </w:rPr>
        <w:t>th</w:t>
      </w:r>
      <w:r w:rsidR="0042081D" w:rsidRPr="00CB7F7A">
        <w:rPr>
          <w:rFonts w:asciiTheme="minorHAnsi" w:hAnsiTheme="minorHAnsi" w:cstheme="minorHAnsi"/>
          <w:noProof/>
          <w:lang w:eastAsia="en-US"/>
        </w:rPr>
        <w:t xml:space="preserve"> January</w:t>
      </w:r>
      <w:r w:rsidR="000F02DD" w:rsidRPr="00CB7F7A">
        <w:rPr>
          <w:rFonts w:asciiTheme="minorHAnsi" w:hAnsiTheme="minorHAnsi" w:cstheme="minorHAnsi"/>
          <w:noProof/>
          <w:lang w:eastAsia="en-US"/>
        </w:rPr>
        <w:t xml:space="preserve"> </w:t>
      </w:r>
      <w:r w:rsidR="00FD66F5" w:rsidRPr="00CB7F7A">
        <w:rPr>
          <w:rFonts w:asciiTheme="minorHAnsi" w:hAnsiTheme="minorHAnsi" w:cstheme="minorHAnsi"/>
          <w:noProof/>
          <w:lang w:eastAsia="en-US"/>
        </w:rPr>
        <w:t>201</w:t>
      </w:r>
      <w:r w:rsidR="0042081D" w:rsidRPr="00CB7F7A">
        <w:rPr>
          <w:rFonts w:asciiTheme="minorHAnsi" w:hAnsiTheme="minorHAnsi" w:cstheme="minorHAnsi"/>
          <w:noProof/>
          <w:lang w:eastAsia="en-US"/>
        </w:rPr>
        <w:t>9</w:t>
      </w:r>
      <w:r w:rsidR="0004585C" w:rsidRPr="00CB7F7A">
        <w:rPr>
          <w:rFonts w:asciiTheme="minorHAnsi" w:hAnsiTheme="minorHAnsi" w:cstheme="minorHAnsi"/>
          <w:noProof/>
          <w:lang w:eastAsia="en-US"/>
        </w:rPr>
        <w:t xml:space="preserve"> </w:t>
      </w:r>
      <w:r w:rsidR="00A42A3A" w:rsidRPr="00CB7F7A">
        <w:rPr>
          <w:rFonts w:asciiTheme="minorHAnsi" w:hAnsiTheme="minorHAnsi" w:cstheme="minorHAnsi"/>
          <w:noProof/>
          <w:lang w:eastAsia="en-US"/>
        </w:rPr>
        <w:t>–</w:t>
      </w:r>
      <w:r w:rsidR="0004585C" w:rsidRPr="00CB7F7A">
        <w:rPr>
          <w:rFonts w:asciiTheme="minorHAnsi" w:hAnsiTheme="minorHAnsi" w:cstheme="minorHAnsi"/>
          <w:noProof/>
          <w:lang w:eastAsia="en-US"/>
        </w:rPr>
        <w:t xml:space="preserve"> </w:t>
      </w:r>
      <w:r w:rsidR="00CE5556" w:rsidRPr="00CB7F7A">
        <w:rPr>
          <w:rFonts w:asciiTheme="minorHAnsi" w:hAnsiTheme="minorHAnsi" w:cstheme="minorHAnsi"/>
          <w:noProof/>
          <w:lang w:eastAsia="en-US"/>
        </w:rPr>
        <w:t>1</w:t>
      </w:r>
      <w:r w:rsidR="00CE5556" w:rsidRPr="00CB7F7A">
        <w:rPr>
          <w:rFonts w:asciiTheme="minorHAnsi" w:hAnsiTheme="minorHAnsi" w:cstheme="minorHAnsi"/>
          <w:noProof/>
          <w:vertAlign w:val="superscript"/>
          <w:lang w:eastAsia="en-US"/>
        </w:rPr>
        <w:t>st</w:t>
      </w:r>
      <w:r w:rsidR="00CE5556" w:rsidRPr="00CB7F7A">
        <w:rPr>
          <w:rFonts w:asciiTheme="minorHAnsi" w:hAnsiTheme="minorHAnsi" w:cstheme="minorHAnsi"/>
          <w:noProof/>
          <w:lang w:eastAsia="en-US"/>
        </w:rPr>
        <w:t xml:space="preserve"> </w:t>
      </w:r>
      <w:r w:rsidR="0028302A" w:rsidRPr="00CB7F7A">
        <w:rPr>
          <w:rFonts w:asciiTheme="minorHAnsi" w:hAnsiTheme="minorHAnsi" w:cstheme="minorHAnsi"/>
          <w:noProof/>
          <w:lang w:eastAsia="en-US"/>
        </w:rPr>
        <w:t>February</w:t>
      </w:r>
      <w:r w:rsidR="00AA07F4" w:rsidRPr="00CB7F7A">
        <w:rPr>
          <w:rFonts w:asciiTheme="minorHAnsi" w:hAnsiTheme="minorHAnsi" w:cstheme="minorHAnsi"/>
          <w:noProof/>
          <w:lang w:eastAsia="en-US"/>
        </w:rPr>
        <w:t xml:space="preserve"> 2019</w:t>
      </w:r>
      <w:r w:rsidRPr="00CB7F7A">
        <w:rPr>
          <w:rFonts w:asciiTheme="minorHAnsi" w:hAnsiTheme="minorHAnsi" w:cstheme="minorHAnsi"/>
          <w:noProof/>
          <w:lang w:eastAsia="en-US"/>
        </w:rPr>
        <w:t xml:space="preserve">, </w:t>
      </w:r>
    </w:p>
    <w:p w:rsidR="00C06478" w:rsidRPr="00CB7F7A" w:rsidRDefault="00AB02E7" w:rsidP="00C06478">
      <w:pPr>
        <w:rPr>
          <w:rFonts w:asciiTheme="minorHAnsi" w:hAnsiTheme="minorHAnsi" w:cstheme="minorHAnsi"/>
          <w:noProof/>
          <w:lang w:eastAsia="en-US"/>
        </w:rPr>
      </w:pPr>
      <w:r w:rsidRPr="00CB7F7A">
        <w:rPr>
          <w:rFonts w:asciiTheme="minorHAnsi" w:hAnsiTheme="minorHAnsi" w:cstheme="minorHAnsi"/>
          <w:noProof/>
          <w:lang w:eastAsia="en-US"/>
        </w:rPr>
        <w:tab/>
      </w:r>
      <w:r w:rsidR="00C06478" w:rsidRPr="00CB7F7A">
        <w:rPr>
          <w:rFonts w:asciiTheme="minorHAnsi" w:hAnsiTheme="minorHAnsi" w:cstheme="minorHAnsi"/>
          <w:noProof/>
          <w:lang w:eastAsia="en-US"/>
        </w:rPr>
        <w:t xml:space="preserve">attached as Appendix 1 </w:t>
      </w:r>
      <w:r w:rsidR="00FD66F5" w:rsidRPr="00CB7F7A">
        <w:rPr>
          <w:rFonts w:asciiTheme="minorHAnsi" w:hAnsiTheme="minorHAnsi" w:cstheme="minorHAnsi"/>
          <w:noProof/>
          <w:lang w:eastAsia="en-US"/>
        </w:rPr>
        <w:t xml:space="preserve">be </w:t>
      </w:r>
      <w:r w:rsidR="007229C5" w:rsidRPr="00CB7F7A">
        <w:rPr>
          <w:rFonts w:asciiTheme="minorHAnsi" w:hAnsiTheme="minorHAnsi" w:cstheme="minorHAnsi"/>
          <w:noProof/>
          <w:lang w:eastAsia="en-US"/>
        </w:rPr>
        <w:t>noted.</w:t>
      </w:r>
    </w:p>
    <w:p w:rsidR="0042081D" w:rsidRPr="0028302A" w:rsidRDefault="0042081D" w:rsidP="00C06478">
      <w:pPr>
        <w:rPr>
          <w:rFonts w:asciiTheme="minorHAnsi" w:hAnsiTheme="minorHAnsi" w:cstheme="minorHAnsi"/>
          <w:noProof/>
          <w:lang w:eastAsia="en-US"/>
        </w:rPr>
      </w:pPr>
    </w:p>
    <w:p w:rsidR="002D7412" w:rsidRPr="0028302A" w:rsidRDefault="002D7412" w:rsidP="0042081D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="002D7412" w:rsidRPr="0028302A" w:rsidRDefault="002D7412" w:rsidP="002D741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8302A">
        <w:rPr>
          <w:rFonts w:asciiTheme="minorHAnsi" w:hAnsiTheme="minorHAnsi" w:cstheme="minorHAnsi"/>
        </w:rPr>
        <w:t xml:space="preserve">Meeting Closed </w:t>
      </w:r>
      <w:r w:rsidR="00EA78D7" w:rsidRPr="0028302A">
        <w:rPr>
          <w:rFonts w:asciiTheme="minorHAnsi" w:hAnsiTheme="minorHAnsi" w:cstheme="minorHAnsi"/>
        </w:rPr>
        <w:t>7.</w:t>
      </w:r>
      <w:r w:rsidR="006415F5" w:rsidRPr="0028302A">
        <w:rPr>
          <w:rFonts w:asciiTheme="minorHAnsi" w:hAnsiTheme="minorHAnsi" w:cstheme="minorHAnsi"/>
        </w:rPr>
        <w:t>3</w:t>
      </w:r>
      <w:r w:rsidR="0042081D" w:rsidRPr="0028302A">
        <w:rPr>
          <w:rFonts w:asciiTheme="minorHAnsi" w:hAnsiTheme="minorHAnsi" w:cstheme="minorHAnsi"/>
        </w:rPr>
        <w:t>0pm</w:t>
      </w: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6C599D" w:rsidRPr="0028302A" w:rsidRDefault="006C599D" w:rsidP="00C0647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B02E7" w:rsidRPr="0028302A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FA6253" w:rsidRPr="0028302A" w:rsidRDefault="00FA6253" w:rsidP="00C0647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FA6253" w:rsidRPr="0050297D" w:rsidRDefault="00327239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2F648A" w:rsidRDefault="002F648A" w:rsidP="00FA6253">
      <w:pPr>
        <w:rPr>
          <w:rFonts w:ascii="Calibri" w:hAnsi="Calibri" w:cs="Calibri"/>
        </w:rPr>
      </w:pPr>
    </w:p>
    <w:p w:rsidR="00AB7B98" w:rsidRDefault="00AB7B98" w:rsidP="00FA6253">
      <w:pPr>
        <w:rPr>
          <w:rFonts w:ascii="Calibri" w:hAnsi="Calibri" w:cs="Calibri"/>
        </w:rPr>
      </w:pPr>
    </w:p>
    <w:p w:rsidR="00233316" w:rsidRDefault="00233316" w:rsidP="00FA6253">
      <w:pPr>
        <w:rPr>
          <w:rFonts w:ascii="Calibri" w:hAnsi="Calibri" w:cs="Calibri"/>
        </w:rPr>
      </w:pPr>
    </w:p>
    <w:p w:rsidR="00233316" w:rsidRDefault="00233316" w:rsidP="00FA6253">
      <w:pPr>
        <w:rPr>
          <w:rFonts w:ascii="Calibri" w:hAnsi="Calibri" w:cs="Calibri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>
        <w:rPr>
          <w:b/>
          <w:lang w:val="en"/>
        </w:rPr>
        <w:lastRenderedPageBreak/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  <w:lang w:val="en"/>
        </w:rPr>
        <w:t>Appendix 1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  <w:b/>
          <w:lang w:val="en"/>
        </w:rPr>
        <w:t>DECISIONS BY CHELMSFORD CITY COUNCIL – for period 19</w:t>
      </w:r>
      <w:r w:rsidRPr="00233316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233316">
        <w:rPr>
          <w:rFonts w:asciiTheme="minorHAnsi" w:hAnsiTheme="minorHAnsi" w:cstheme="minorHAnsi"/>
          <w:b/>
          <w:lang w:val="en"/>
        </w:rPr>
        <w:t xml:space="preserve"> January 2019 – 1</w:t>
      </w:r>
      <w:r w:rsidRPr="00233316">
        <w:rPr>
          <w:rFonts w:asciiTheme="minorHAnsi" w:hAnsiTheme="minorHAnsi" w:cstheme="minorHAnsi"/>
          <w:b/>
          <w:vertAlign w:val="superscript"/>
          <w:lang w:val="en"/>
        </w:rPr>
        <w:t>st</w:t>
      </w:r>
      <w:r w:rsidRPr="00233316">
        <w:rPr>
          <w:rFonts w:asciiTheme="minorHAnsi" w:hAnsiTheme="minorHAnsi" w:cstheme="minorHAnsi"/>
          <w:b/>
          <w:lang w:val="en"/>
        </w:rPr>
        <w:t xml:space="preserve"> February 2019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bookmarkStart w:id="4" w:name="_Hlk527367233"/>
      <w:r w:rsidRPr="00233316">
        <w:rPr>
          <w:rFonts w:asciiTheme="minorHAnsi" w:hAnsiTheme="minorHAnsi" w:cstheme="minorHAnsi"/>
          <w:b/>
          <w:lang w:val="en"/>
        </w:rPr>
        <w:t xml:space="preserve"> </w:t>
      </w:r>
      <w:bookmarkEnd w:id="4"/>
      <w:r w:rsidRPr="00233316">
        <w:rPr>
          <w:rFonts w:asciiTheme="minorHAnsi" w:hAnsiTheme="minorHAnsi" w:cstheme="minorHAnsi"/>
          <w:b/>
          <w:lang w:val="en"/>
        </w:rPr>
        <w:t>1.</w:t>
      </w:r>
      <w:r w:rsidRPr="00233316">
        <w:rPr>
          <w:rFonts w:asciiTheme="minorHAnsi" w:hAnsiTheme="minorHAnsi" w:cstheme="minorHAnsi"/>
          <w:lang w:val="en"/>
        </w:rPr>
        <w:tab/>
      </w:r>
      <w:r w:rsidRPr="00233316">
        <w:rPr>
          <w:rFonts w:asciiTheme="minorHAnsi" w:hAnsiTheme="minorHAnsi" w:cstheme="minorHAnsi"/>
          <w:b/>
        </w:rPr>
        <w:t>09/01314/DOC/163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>Beaulieu Park, White Hart Lane, Springfield, Chelmsford, Essex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sz w:val="16"/>
          <w:szCs w:val="16"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</w:rPr>
        <w:t xml:space="preserve">Zone E: Condition 41 - Drainage and Service Runs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Unknown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2.</w:t>
      </w:r>
      <w:r w:rsidRPr="00233316">
        <w:rPr>
          <w:rFonts w:asciiTheme="minorHAnsi" w:hAnsiTheme="minorHAnsi" w:cstheme="minorHAnsi"/>
          <w:lang w:val="en"/>
        </w:rPr>
        <w:tab/>
      </w:r>
      <w:r w:rsidRPr="00233316">
        <w:rPr>
          <w:rFonts w:asciiTheme="minorHAnsi" w:hAnsiTheme="minorHAnsi" w:cstheme="minorHAnsi"/>
          <w:b/>
        </w:rPr>
        <w:t>18/01989/FUL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 xml:space="preserve">10 </w:t>
      </w:r>
      <w:proofErr w:type="spellStart"/>
      <w:r w:rsidRPr="00233316">
        <w:rPr>
          <w:rFonts w:asciiTheme="minorHAnsi" w:hAnsiTheme="minorHAnsi" w:cstheme="minorHAnsi"/>
        </w:rPr>
        <w:t>Cowdrie</w:t>
      </w:r>
      <w:proofErr w:type="spellEnd"/>
      <w:r w:rsidRPr="00233316">
        <w:rPr>
          <w:rFonts w:asciiTheme="minorHAnsi" w:hAnsiTheme="minorHAnsi" w:cstheme="minorHAnsi"/>
        </w:rPr>
        <w:t xml:space="preserve"> Way, Springfield, Chelmsford, Essex, CM2 6GL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Demolition of existing conservatory and construction of single storey rear extension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lang w:val="en"/>
        </w:rPr>
        <w:t>3.</w:t>
      </w:r>
      <w:r w:rsidRPr="00233316">
        <w:rPr>
          <w:rFonts w:asciiTheme="minorHAnsi" w:hAnsiTheme="minorHAnsi" w:cstheme="minorHAnsi"/>
          <w:lang w:val="en"/>
        </w:rPr>
        <w:tab/>
      </w:r>
      <w:r w:rsidRPr="00233316">
        <w:rPr>
          <w:rFonts w:asciiTheme="minorHAnsi" w:hAnsiTheme="minorHAnsi" w:cstheme="minorHAnsi"/>
          <w:b/>
        </w:rPr>
        <w:t>18/00323/DOC/1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</w:rPr>
        <w:t>Land South West of Wren House, Hedgerows Business Park, Colchester Road, Springfield, Chelmsford, Essex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Condition 5 - Construction method statement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Unknown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firstLine="45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4.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>18/01958/FUL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 xml:space="preserve">The Bishops C of E </w:t>
      </w:r>
      <w:proofErr w:type="gramStart"/>
      <w:r w:rsidRPr="00233316">
        <w:rPr>
          <w:rFonts w:asciiTheme="minorHAnsi" w:hAnsiTheme="minorHAnsi" w:cstheme="minorHAnsi"/>
        </w:rPr>
        <w:t>And</w:t>
      </w:r>
      <w:proofErr w:type="gramEnd"/>
      <w:r w:rsidRPr="00233316">
        <w:rPr>
          <w:rFonts w:asciiTheme="minorHAnsi" w:hAnsiTheme="minorHAnsi" w:cstheme="minorHAnsi"/>
        </w:rPr>
        <w:t xml:space="preserve"> R C Primary School, Beardsley Drive, Springfield, Chelmsford, 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</w:rPr>
        <w:t>CM1 6ZQ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bookmarkStart w:id="5" w:name="_Hlk535827242"/>
      <w:r w:rsidRPr="00233316">
        <w:rPr>
          <w:rFonts w:asciiTheme="minorHAnsi" w:hAnsiTheme="minorHAnsi" w:cstheme="minorHAnsi"/>
        </w:rPr>
        <w:t xml:space="preserve">Proposed outbuilding to facilitate the existing school on site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bookmarkEnd w:id="5"/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5.</w:t>
      </w:r>
      <w:r w:rsidRPr="00233316">
        <w:rPr>
          <w:rFonts w:asciiTheme="minorHAnsi" w:hAnsiTheme="minorHAnsi" w:cstheme="minorHAnsi"/>
          <w:lang w:val="en"/>
        </w:rPr>
        <w:tab/>
      </w:r>
      <w:r w:rsidRPr="00233316">
        <w:rPr>
          <w:rFonts w:asciiTheme="minorHAnsi" w:hAnsiTheme="minorHAnsi" w:cstheme="minorHAnsi"/>
          <w:b/>
        </w:rPr>
        <w:t>19/00049/CLOPUD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</w:rPr>
        <w:t xml:space="preserve">8 </w:t>
      </w:r>
      <w:proofErr w:type="spellStart"/>
      <w:r w:rsidRPr="00233316">
        <w:rPr>
          <w:rFonts w:asciiTheme="minorHAnsi" w:hAnsiTheme="minorHAnsi" w:cstheme="minorHAnsi"/>
        </w:rPr>
        <w:t>Beeleigh</w:t>
      </w:r>
      <w:proofErr w:type="spellEnd"/>
      <w:r w:rsidRPr="00233316">
        <w:rPr>
          <w:rFonts w:asciiTheme="minorHAnsi" w:hAnsiTheme="minorHAnsi" w:cstheme="minorHAnsi"/>
        </w:rPr>
        <w:t xml:space="preserve"> Link, Springfield, Chelmsford, Essex, CM2 6RG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233316">
        <w:rPr>
          <w:rFonts w:asciiTheme="minorHAnsi" w:hAnsiTheme="minorHAnsi" w:cstheme="minorHAnsi"/>
        </w:rPr>
        <w:t xml:space="preserve">Single storey rear extension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sz w:val="16"/>
          <w:szCs w:val="16"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6.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 xml:space="preserve">18/00475/NMAT/1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>11 Montrose Road, Springfield, Chelmsford, Essex, CM2 6TE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  <w:r w:rsidRPr="00233316">
        <w:rPr>
          <w:rFonts w:asciiTheme="minorHAnsi" w:hAnsiTheme="minorHAnsi" w:cstheme="minorHAnsi"/>
        </w:rPr>
        <w:tab/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Non-material amendment to planning permission 18/00475/FUL (Demolition of the existing building and construction of three terraces of buildings comprising 11 Class B1c/B2/ B8 warehouses with ancillary office space and trade counters, with provision of associated car parking and landscaping.) for the reduction to the approved building heights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7.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>18/02084/FUL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>27 Cornflower Drive, Springfield, Chelmsford, Essex, CM1 6XY</w:t>
      </w:r>
      <w:r w:rsidRPr="00233316">
        <w:rPr>
          <w:rFonts w:asciiTheme="minorHAnsi" w:hAnsiTheme="minorHAnsi" w:cstheme="minorHAnsi"/>
        </w:rPr>
        <w:tab/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Front Porch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8.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>18/02042/FUL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>65 Sheppard Drive, Springfield, Chelmsford, Essex, CM2 6QE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Stepped access to the front elevation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9.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>18/02024/FUL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>82 Crocus Way, Springfield, Chelmsford, Essex, CM1 6XJ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Proposed two storey front extension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10.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>18/02006/FUL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>36 William Porter Close, Springfield, Chelmsford, Essex, CM1 6AN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233316">
        <w:rPr>
          <w:rFonts w:asciiTheme="minorHAnsi" w:hAnsiTheme="minorHAnsi" w:cstheme="minorHAnsi"/>
        </w:rPr>
        <w:t xml:space="preserve">Single Storey rear extension and part garage conversion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</w:rPr>
      </w:pPr>
      <w:r w:rsidRPr="00233316">
        <w:rPr>
          <w:rFonts w:asciiTheme="minorHAnsi" w:hAnsiTheme="minorHAnsi" w:cstheme="minorHAnsi"/>
          <w:b/>
          <w:lang w:val="en"/>
        </w:rPr>
        <w:t>11.</w:t>
      </w:r>
      <w:r w:rsidRPr="00233316">
        <w:rPr>
          <w:rFonts w:asciiTheme="minorHAnsi" w:hAnsiTheme="minorHAnsi" w:cstheme="minorHAnsi"/>
          <w:b/>
          <w:lang w:val="en"/>
        </w:rPr>
        <w:tab/>
      </w:r>
      <w:r w:rsidRPr="00233316">
        <w:rPr>
          <w:rFonts w:asciiTheme="minorHAnsi" w:hAnsiTheme="minorHAnsi" w:cstheme="minorHAnsi"/>
          <w:b/>
        </w:rPr>
        <w:t>18/01923/FUL</w:t>
      </w:r>
      <w:r w:rsidRPr="00233316">
        <w:rPr>
          <w:rFonts w:asciiTheme="minorHAnsi" w:hAnsiTheme="minorHAnsi" w:cstheme="minorHAnsi"/>
        </w:rPr>
        <w:t xml:space="preserve"> </w:t>
      </w:r>
      <w:r w:rsidRPr="00233316">
        <w:rPr>
          <w:rFonts w:asciiTheme="minorHAnsi" w:hAnsiTheme="minorHAnsi" w:cstheme="minorHAnsi"/>
          <w:lang w:val="en"/>
        </w:rPr>
        <w:t>–</w:t>
      </w:r>
      <w:r w:rsidRPr="00233316">
        <w:rPr>
          <w:rFonts w:asciiTheme="minorHAnsi" w:hAnsiTheme="minorHAnsi" w:cstheme="minorHAnsi"/>
          <w:b/>
          <w:lang w:val="en"/>
        </w:rPr>
        <w:t xml:space="preserve"> </w:t>
      </w:r>
      <w:r w:rsidRPr="00233316">
        <w:rPr>
          <w:rFonts w:asciiTheme="minorHAnsi" w:hAnsiTheme="minorHAnsi" w:cstheme="minorHAnsi"/>
        </w:rPr>
        <w:t xml:space="preserve">26 Oak Lodge </w:t>
      </w:r>
      <w:proofErr w:type="spellStart"/>
      <w:r w:rsidRPr="00233316">
        <w:rPr>
          <w:rFonts w:asciiTheme="minorHAnsi" w:hAnsiTheme="minorHAnsi" w:cstheme="minorHAnsi"/>
        </w:rPr>
        <w:t>Tye</w:t>
      </w:r>
      <w:proofErr w:type="spellEnd"/>
      <w:r w:rsidRPr="00233316">
        <w:rPr>
          <w:rFonts w:asciiTheme="minorHAnsi" w:hAnsiTheme="minorHAnsi" w:cstheme="minorHAnsi"/>
        </w:rPr>
        <w:t>, Springfield, Chelmsford, Essex, CM1 6GZ</w:t>
      </w:r>
    </w:p>
    <w:p w:rsidR="00233316" w:rsidRPr="00233316" w:rsidRDefault="00233316" w:rsidP="00233316">
      <w:pPr>
        <w:shd w:val="clear" w:color="auto" w:fill="FEFEFE"/>
        <w:suppressAutoHyphens/>
        <w:autoSpaceDN w:val="0"/>
        <w:ind w:left="720" w:hanging="720"/>
        <w:contextualSpacing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233316" w:rsidRDefault="00233316" w:rsidP="00233316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="Calibri" w:hAnsi="Calibri" w:cs="Calibri"/>
        </w:rPr>
      </w:pPr>
      <w:r w:rsidRPr="00233316">
        <w:rPr>
          <w:rFonts w:asciiTheme="minorHAnsi" w:hAnsiTheme="minorHAnsi" w:cstheme="minorHAnsi"/>
        </w:rPr>
        <w:t xml:space="preserve">Single storey side and front extension including new roof over the existing structure </w:t>
      </w:r>
      <w:r w:rsidRPr="00233316">
        <w:rPr>
          <w:rFonts w:asciiTheme="minorHAnsi" w:hAnsiTheme="minorHAnsi" w:cstheme="minorHAnsi"/>
          <w:lang w:val="en"/>
        </w:rPr>
        <w:t xml:space="preserve">– </w:t>
      </w:r>
      <w:r w:rsidRPr="00233316">
        <w:rPr>
          <w:rFonts w:asciiTheme="minorHAnsi" w:hAnsiTheme="minorHAnsi" w:cstheme="minorHAnsi"/>
          <w:b/>
          <w:lang w:val="en"/>
        </w:rPr>
        <w:t>Application Permitted</w:t>
      </w:r>
      <w:bookmarkStart w:id="6" w:name="_GoBack"/>
      <w:bookmarkEnd w:id="6"/>
    </w:p>
    <w:sectPr w:rsidR="00233316" w:rsidSect="00283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F7A" w:rsidRDefault="00CB7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F7A" w:rsidRDefault="00CB7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F7A" w:rsidRDefault="00CB7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F7A" w:rsidRDefault="00CB7F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F7A" w:rsidRDefault="00CB7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D612F0"/>
    <w:multiLevelType w:val="hybridMultilevel"/>
    <w:tmpl w:val="94061322"/>
    <w:lvl w:ilvl="0" w:tplc="1C5AF7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2D5FB5"/>
    <w:multiLevelType w:val="hybridMultilevel"/>
    <w:tmpl w:val="16C84E8E"/>
    <w:lvl w:ilvl="0" w:tplc="3BFE0D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7F7F7F"/>
    <w:multiLevelType w:val="hybridMultilevel"/>
    <w:tmpl w:val="E866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390E65"/>
    <w:multiLevelType w:val="hybridMultilevel"/>
    <w:tmpl w:val="AB0A086E"/>
    <w:lvl w:ilvl="0" w:tplc="0E3A4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CC7C18"/>
    <w:multiLevelType w:val="hybridMultilevel"/>
    <w:tmpl w:val="5C6AC9D6"/>
    <w:lvl w:ilvl="0" w:tplc="7C30BF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2E2DCB"/>
    <w:multiLevelType w:val="hybridMultilevel"/>
    <w:tmpl w:val="79D671C8"/>
    <w:lvl w:ilvl="0" w:tplc="B45836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1"/>
  </w:num>
  <w:num w:numId="3">
    <w:abstractNumId w:val="14"/>
  </w:num>
  <w:num w:numId="4">
    <w:abstractNumId w:val="4"/>
  </w:num>
  <w:num w:numId="5">
    <w:abstractNumId w:val="31"/>
  </w:num>
  <w:num w:numId="6">
    <w:abstractNumId w:val="18"/>
  </w:num>
  <w:num w:numId="7">
    <w:abstractNumId w:val="32"/>
  </w:num>
  <w:num w:numId="8">
    <w:abstractNumId w:val="0"/>
  </w:num>
  <w:num w:numId="9">
    <w:abstractNumId w:val="37"/>
  </w:num>
  <w:num w:numId="10">
    <w:abstractNumId w:val="26"/>
  </w:num>
  <w:num w:numId="11">
    <w:abstractNumId w:val="30"/>
  </w:num>
  <w:num w:numId="12">
    <w:abstractNumId w:val="8"/>
  </w:num>
  <w:num w:numId="13">
    <w:abstractNumId w:val="12"/>
  </w:num>
  <w:num w:numId="14">
    <w:abstractNumId w:val="9"/>
  </w:num>
  <w:num w:numId="15">
    <w:abstractNumId w:val="7"/>
  </w:num>
  <w:num w:numId="16">
    <w:abstractNumId w:val="19"/>
  </w:num>
  <w:num w:numId="17">
    <w:abstractNumId w:val="39"/>
  </w:num>
  <w:num w:numId="18">
    <w:abstractNumId w:val="29"/>
  </w:num>
  <w:num w:numId="19">
    <w:abstractNumId w:val="2"/>
  </w:num>
  <w:num w:numId="20">
    <w:abstractNumId w:val="22"/>
  </w:num>
  <w:num w:numId="21">
    <w:abstractNumId w:val="38"/>
  </w:num>
  <w:num w:numId="22">
    <w:abstractNumId w:val="17"/>
  </w:num>
  <w:num w:numId="23">
    <w:abstractNumId w:val="27"/>
  </w:num>
  <w:num w:numId="24">
    <w:abstractNumId w:val="10"/>
  </w:num>
  <w:num w:numId="25">
    <w:abstractNumId w:val="16"/>
  </w:num>
  <w:num w:numId="26">
    <w:abstractNumId w:val="6"/>
  </w:num>
  <w:num w:numId="27">
    <w:abstractNumId w:val="20"/>
  </w:num>
  <w:num w:numId="28">
    <w:abstractNumId w:val="21"/>
  </w:num>
  <w:num w:numId="29">
    <w:abstractNumId w:val="40"/>
  </w:num>
  <w:num w:numId="30">
    <w:abstractNumId w:val="3"/>
  </w:num>
  <w:num w:numId="31">
    <w:abstractNumId w:val="36"/>
  </w:num>
  <w:num w:numId="32">
    <w:abstractNumId w:val="41"/>
  </w:num>
  <w:num w:numId="33">
    <w:abstractNumId w:val="33"/>
  </w:num>
  <w:num w:numId="34">
    <w:abstractNumId w:val="25"/>
  </w:num>
  <w:num w:numId="35">
    <w:abstractNumId w:val="5"/>
  </w:num>
  <w:num w:numId="36">
    <w:abstractNumId w:val="23"/>
  </w:num>
  <w:num w:numId="37">
    <w:abstractNumId w:val="15"/>
  </w:num>
  <w:num w:numId="38">
    <w:abstractNumId w:val="24"/>
  </w:num>
  <w:num w:numId="39">
    <w:abstractNumId w:val="35"/>
  </w:num>
  <w:num w:numId="40">
    <w:abstractNumId w:val="28"/>
  </w:num>
  <w:num w:numId="41">
    <w:abstractNumId w:val="34"/>
  </w:num>
  <w:num w:numId="42">
    <w:abstractNumId w:val="13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77E1"/>
    <w:rsid w:val="00021147"/>
    <w:rsid w:val="0002165A"/>
    <w:rsid w:val="000236BA"/>
    <w:rsid w:val="0003571C"/>
    <w:rsid w:val="00037320"/>
    <w:rsid w:val="00041708"/>
    <w:rsid w:val="00042605"/>
    <w:rsid w:val="0004585C"/>
    <w:rsid w:val="00051385"/>
    <w:rsid w:val="0005769D"/>
    <w:rsid w:val="0006314B"/>
    <w:rsid w:val="00067851"/>
    <w:rsid w:val="00072CED"/>
    <w:rsid w:val="00073A39"/>
    <w:rsid w:val="00084283"/>
    <w:rsid w:val="000A3766"/>
    <w:rsid w:val="000A5255"/>
    <w:rsid w:val="000A6075"/>
    <w:rsid w:val="000C0D0B"/>
    <w:rsid w:val="000C22B1"/>
    <w:rsid w:val="000C63F2"/>
    <w:rsid w:val="000D7F91"/>
    <w:rsid w:val="000E02AA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44042"/>
    <w:rsid w:val="0014652F"/>
    <w:rsid w:val="00150E41"/>
    <w:rsid w:val="0016197D"/>
    <w:rsid w:val="00163F6A"/>
    <w:rsid w:val="001657A9"/>
    <w:rsid w:val="00173208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A3B60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12854"/>
    <w:rsid w:val="00217330"/>
    <w:rsid w:val="00220FFE"/>
    <w:rsid w:val="00224FB7"/>
    <w:rsid w:val="00230145"/>
    <w:rsid w:val="00232261"/>
    <w:rsid w:val="00233316"/>
    <w:rsid w:val="00234289"/>
    <w:rsid w:val="00234D1A"/>
    <w:rsid w:val="00237082"/>
    <w:rsid w:val="002373F3"/>
    <w:rsid w:val="00244A93"/>
    <w:rsid w:val="00250B97"/>
    <w:rsid w:val="00252371"/>
    <w:rsid w:val="00254AFF"/>
    <w:rsid w:val="0025572F"/>
    <w:rsid w:val="00255A18"/>
    <w:rsid w:val="002646A0"/>
    <w:rsid w:val="0026524B"/>
    <w:rsid w:val="00265E41"/>
    <w:rsid w:val="00273FBD"/>
    <w:rsid w:val="00276433"/>
    <w:rsid w:val="00281579"/>
    <w:rsid w:val="0028302A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D7412"/>
    <w:rsid w:val="002E0405"/>
    <w:rsid w:val="002E05F6"/>
    <w:rsid w:val="002E47A0"/>
    <w:rsid w:val="002E5758"/>
    <w:rsid w:val="002F648A"/>
    <w:rsid w:val="003016E9"/>
    <w:rsid w:val="00301A53"/>
    <w:rsid w:val="00315E3F"/>
    <w:rsid w:val="003216E1"/>
    <w:rsid w:val="00323F9E"/>
    <w:rsid w:val="00324D73"/>
    <w:rsid w:val="00327239"/>
    <w:rsid w:val="003276D4"/>
    <w:rsid w:val="00337708"/>
    <w:rsid w:val="00342F23"/>
    <w:rsid w:val="00347130"/>
    <w:rsid w:val="00354F62"/>
    <w:rsid w:val="003554BC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1415"/>
    <w:rsid w:val="003E2D97"/>
    <w:rsid w:val="003E553E"/>
    <w:rsid w:val="003E6CC1"/>
    <w:rsid w:val="003F7477"/>
    <w:rsid w:val="0040108F"/>
    <w:rsid w:val="00401EE1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081D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848C6"/>
    <w:rsid w:val="00494F38"/>
    <w:rsid w:val="004A1F39"/>
    <w:rsid w:val="004A6F63"/>
    <w:rsid w:val="004C5BC0"/>
    <w:rsid w:val="004D25C7"/>
    <w:rsid w:val="004D6AC4"/>
    <w:rsid w:val="004E1C83"/>
    <w:rsid w:val="004F15EA"/>
    <w:rsid w:val="004F1A96"/>
    <w:rsid w:val="004F39F2"/>
    <w:rsid w:val="004F6D68"/>
    <w:rsid w:val="0050297D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D0C8A"/>
    <w:rsid w:val="005D3EB0"/>
    <w:rsid w:val="005E0232"/>
    <w:rsid w:val="005E3CED"/>
    <w:rsid w:val="005E6A08"/>
    <w:rsid w:val="005F3F09"/>
    <w:rsid w:val="005F52BA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3511B"/>
    <w:rsid w:val="006415F5"/>
    <w:rsid w:val="0064525C"/>
    <w:rsid w:val="00653C15"/>
    <w:rsid w:val="00656611"/>
    <w:rsid w:val="00661083"/>
    <w:rsid w:val="0067160A"/>
    <w:rsid w:val="006842B7"/>
    <w:rsid w:val="006928F7"/>
    <w:rsid w:val="006933E4"/>
    <w:rsid w:val="00693749"/>
    <w:rsid w:val="006A01FB"/>
    <w:rsid w:val="006A6F3F"/>
    <w:rsid w:val="006B58F8"/>
    <w:rsid w:val="006C01EE"/>
    <w:rsid w:val="006C0670"/>
    <w:rsid w:val="006C292C"/>
    <w:rsid w:val="006C599D"/>
    <w:rsid w:val="006E081A"/>
    <w:rsid w:val="006E0D97"/>
    <w:rsid w:val="006E41E1"/>
    <w:rsid w:val="006E4FC9"/>
    <w:rsid w:val="006E7A08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B1B"/>
    <w:rsid w:val="0073580F"/>
    <w:rsid w:val="0073754B"/>
    <w:rsid w:val="00747D24"/>
    <w:rsid w:val="007506A2"/>
    <w:rsid w:val="00755F45"/>
    <w:rsid w:val="00767919"/>
    <w:rsid w:val="00770A1C"/>
    <w:rsid w:val="00776E63"/>
    <w:rsid w:val="00792F6E"/>
    <w:rsid w:val="007934E9"/>
    <w:rsid w:val="00797470"/>
    <w:rsid w:val="00797952"/>
    <w:rsid w:val="007A0075"/>
    <w:rsid w:val="007A416E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79A4"/>
    <w:rsid w:val="007F2B83"/>
    <w:rsid w:val="007F3843"/>
    <w:rsid w:val="007F56BC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4C55"/>
    <w:rsid w:val="00875581"/>
    <w:rsid w:val="00876FBE"/>
    <w:rsid w:val="00877500"/>
    <w:rsid w:val="00892EDD"/>
    <w:rsid w:val="008A713A"/>
    <w:rsid w:val="008A77CD"/>
    <w:rsid w:val="008B0970"/>
    <w:rsid w:val="008B30BE"/>
    <w:rsid w:val="008B3618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419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0204"/>
    <w:rsid w:val="00A02DDF"/>
    <w:rsid w:val="00A064E9"/>
    <w:rsid w:val="00A07969"/>
    <w:rsid w:val="00A11303"/>
    <w:rsid w:val="00A11A70"/>
    <w:rsid w:val="00A16322"/>
    <w:rsid w:val="00A227E6"/>
    <w:rsid w:val="00A25201"/>
    <w:rsid w:val="00A30950"/>
    <w:rsid w:val="00A31BB1"/>
    <w:rsid w:val="00A42A3A"/>
    <w:rsid w:val="00A4318B"/>
    <w:rsid w:val="00A53643"/>
    <w:rsid w:val="00A53ED3"/>
    <w:rsid w:val="00A56DFD"/>
    <w:rsid w:val="00A60367"/>
    <w:rsid w:val="00A631DB"/>
    <w:rsid w:val="00A679E6"/>
    <w:rsid w:val="00A72DF3"/>
    <w:rsid w:val="00A730EE"/>
    <w:rsid w:val="00A75C91"/>
    <w:rsid w:val="00A803A4"/>
    <w:rsid w:val="00A81394"/>
    <w:rsid w:val="00A83BD3"/>
    <w:rsid w:val="00A91848"/>
    <w:rsid w:val="00A92AF7"/>
    <w:rsid w:val="00AA07F4"/>
    <w:rsid w:val="00AA343F"/>
    <w:rsid w:val="00AB02E7"/>
    <w:rsid w:val="00AB2E31"/>
    <w:rsid w:val="00AB30B5"/>
    <w:rsid w:val="00AB7B98"/>
    <w:rsid w:val="00AC240F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B019B2"/>
    <w:rsid w:val="00B02FE6"/>
    <w:rsid w:val="00B034BE"/>
    <w:rsid w:val="00B03AE3"/>
    <w:rsid w:val="00B04061"/>
    <w:rsid w:val="00B0779D"/>
    <w:rsid w:val="00B24B97"/>
    <w:rsid w:val="00B3149C"/>
    <w:rsid w:val="00B33473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BE6636"/>
    <w:rsid w:val="00BF3BF8"/>
    <w:rsid w:val="00C01726"/>
    <w:rsid w:val="00C04630"/>
    <w:rsid w:val="00C06478"/>
    <w:rsid w:val="00C06D72"/>
    <w:rsid w:val="00C07281"/>
    <w:rsid w:val="00C10568"/>
    <w:rsid w:val="00C12D02"/>
    <w:rsid w:val="00C13202"/>
    <w:rsid w:val="00C16489"/>
    <w:rsid w:val="00C17879"/>
    <w:rsid w:val="00C30369"/>
    <w:rsid w:val="00C3109C"/>
    <w:rsid w:val="00C35769"/>
    <w:rsid w:val="00C3650A"/>
    <w:rsid w:val="00C41EF5"/>
    <w:rsid w:val="00C51377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B7F7A"/>
    <w:rsid w:val="00CC1A54"/>
    <w:rsid w:val="00CC32C1"/>
    <w:rsid w:val="00CC772F"/>
    <w:rsid w:val="00CC78E0"/>
    <w:rsid w:val="00CD38C5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80873"/>
    <w:rsid w:val="00D84791"/>
    <w:rsid w:val="00D91189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1DAF"/>
    <w:rsid w:val="00DC298A"/>
    <w:rsid w:val="00DC468E"/>
    <w:rsid w:val="00DE017B"/>
    <w:rsid w:val="00DE5366"/>
    <w:rsid w:val="00DE71EB"/>
    <w:rsid w:val="00DF09CE"/>
    <w:rsid w:val="00DF1AC2"/>
    <w:rsid w:val="00DF2DF9"/>
    <w:rsid w:val="00DF413B"/>
    <w:rsid w:val="00E036DF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5AC"/>
    <w:rsid w:val="00E61933"/>
    <w:rsid w:val="00E642B9"/>
    <w:rsid w:val="00E662BC"/>
    <w:rsid w:val="00E96790"/>
    <w:rsid w:val="00EA6CC8"/>
    <w:rsid w:val="00EA78D7"/>
    <w:rsid w:val="00EA79EF"/>
    <w:rsid w:val="00EB2786"/>
    <w:rsid w:val="00EB3B8D"/>
    <w:rsid w:val="00EC1361"/>
    <w:rsid w:val="00EC1B94"/>
    <w:rsid w:val="00EC2B70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65253"/>
    <w:rsid w:val="00F70EC2"/>
    <w:rsid w:val="00F71E3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6253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  <w14:docId w14:val="0A2A8B0E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3BFD-381F-43FD-859D-34C28F66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2019-02-12T11:59:00Z</cp:lastPrinted>
  <dcterms:created xsi:type="dcterms:W3CDTF">2019-02-13T12:17:00Z</dcterms:created>
  <dcterms:modified xsi:type="dcterms:W3CDTF">2019-02-13T12:19:00Z</dcterms:modified>
</cp:coreProperties>
</file>