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215FDF">
        <w:rPr>
          <w:rFonts w:ascii="Calibri" w:hAnsi="Calibri" w:cs="Calibri"/>
        </w:rPr>
        <w:t>1</w:t>
      </w:r>
      <w:r w:rsidR="00BF6A8B">
        <w:rPr>
          <w:rFonts w:ascii="Calibri" w:hAnsi="Calibri" w:cs="Calibri"/>
        </w:rPr>
        <w:t>5</w:t>
      </w:r>
      <w:r w:rsidR="00BF6A8B" w:rsidRPr="00BF6A8B">
        <w:rPr>
          <w:rFonts w:ascii="Calibri" w:hAnsi="Calibri" w:cs="Calibri"/>
          <w:vertAlign w:val="superscript"/>
        </w:rPr>
        <w:t>th</w:t>
      </w:r>
      <w:r w:rsidR="00BF6A8B">
        <w:rPr>
          <w:rFonts w:ascii="Calibri" w:hAnsi="Calibri" w:cs="Calibri"/>
        </w:rPr>
        <w:t xml:space="preserve"> </w:t>
      </w:r>
      <w:r w:rsidR="00215FDF">
        <w:rPr>
          <w:rFonts w:ascii="Calibri" w:hAnsi="Calibri" w:cs="Calibri"/>
        </w:rPr>
        <w:t>July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6.45pm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12548E" w:rsidRPr="0050297D" w:rsidRDefault="0012548E" w:rsidP="008A77CD">
      <w:pPr>
        <w:jc w:val="center"/>
        <w:rPr>
          <w:rFonts w:ascii="Calibri" w:hAnsi="Calibri" w:cs="Calibri"/>
        </w:rPr>
      </w:pPr>
    </w:p>
    <w:p w:rsidR="006C599D" w:rsidRPr="0050297D" w:rsidRDefault="006C599D" w:rsidP="008A77CD">
      <w:pPr>
        <w:jc w:val="center"/>
        <w:rPr>
          <w:rFonts w:ascii="Calibri" w:hAnsi="Calibri" w:cs="Calibri"/>
          <w:sz w:val="16"/>
          <w:szCs w:val="16"/>
        </w:rPr>
      </w:pPr>
    </w:p>
    <w:p w:rsidR="004923EB" w:rsidRPr="00E60EF2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0297D">
        <w:rPr>
          <w:rFonts w:ascii="Calibri" w:hAnsi="Calibri" w:cs="Calibri"/>
          <w:b/>
        </w:rPr>
        <w:t>Present:</w:t>
      </w:r>
      <w:r w:rsidR="003D1374" w:rsidRPr="0050297D">
        <w:rPr>
          <w:rFonts w:ascii="Calibri" w:hAnsi="Calibri" w:cs="Calibri"/>
        </w:rPr>
        <w:t xml:space="preserve">   </w:t>
      </w:r>
      <w:r w:rsidR="004923EB" w:rsidRPr="00967BFC">
        <w:rPr>
          <w:rFonts w:asciiTheme="minorHAnsi" w:eastAsia="Calibri" w:hAnsiTheme="minorHAnsi" w:cstheme="minorHAnsi"/>
          <w:lang w:eastAsia="en-US"/>
        </w:rPr>
        <w:t xml:space="preserve">Cllrs: </w:t>
      </w:r>
      <w:r w:rsidR="00BF6A8B">
        <w:rPr>
          <w:rFonts w:ascii="Calibri" w:hAnsi="Calibri" w:cs="Calibri"/>
        </w:rPr>
        <w:t>Miss S. Byrne-</w:t>
      </w:r>
      <w:proofErr w:type="spellStart"/>
      <w:r w:rsidR="00BF6A8B">
        <w:rPr>
          <w:rFonts w:ascii="Calibri" w:hAnsi="Calibri" w:cs="Calibri"/>
        </w:rPr>
        <w:t>Lagrue</w:t>
      </w:r>
      <w:proofErr w:type="spellEnd"/>
      <w:r w:rsidR="00BF6A8B">
        <w:rPr>
          <w:rFonts w:asciiTheme="minorHAnsi" w:eastAsia="Calibri" w:hAnsiTheme="minorHAnsi" w:cstheme="minorHAnsi"/>
          <w:lang w:eastAsia="en-US"/>
        </w:rPr>
        <w:t xml:space="preserve">, </w:t>
      </w:r>
      <w:r w:rsidR="00EB1148" w:rsidRPr="00967BFC">
        <w:rPr>
          <w:rFonts w:asciiTheme="minorHAnsi" w:eastAsia="Calibri" w:hAnsiTheme="minorHAnsi" w:cstheme="minorHAnsi"/>
          <w:lang w:eastAsia="en-US"/>
        </w:rPr>
        <w:t>A. Chong</w:t>
      </w:r>
      <w:r w:rsidR="00511297" w:rsidRPr="00967BFC">
        <w:rPr>
          <w:rFonts w:asciiTheme="minorHAnsi" w:eastAsia="Calibri" w:hAnsiTheme="minorHAnsi" w:cstheme="minorHAnsi"/>
          <w:lang w:eastAsia="en-US"/>
        </w:rPr>
        <w:t>, D</w:t>
      </w:r>
      <w:r w:rsidR="00967BFC" w:rsidRPr="00967BFC">
        <w:rPr>
          <w:rFonts w:asciiTheme="minorHAnsi" w:eastAsia="Calibri" w:hAnsiTheme="minorHAnsi" w:cstheme="minorHAnsi"/>
          <w:lang w:eastAsia="en-US"/>
        </w:rPr>
        <w:t xml:space="preserve">. </w:t>
      </w:r>
      <w:r w:rsidR="00511297" w:rsidRPr="00967BFC">
        <w:rPr>
          <w:rFonts w:asciiTheme="minorHAnsi" w:eastAsia="Calibri" w:hAnsiTheme="minorHAnsi" w:cstheme="minorHAnsi"/>
          <w:lang w:eastAsia="en-US"/>
        </w:rPr>
        <w:t>Havell</w:t>
      </w:r>
      <w:r w:rsidR="00BF6A8B">
        <w:rPr>
          <w:rFonts w:asciiTheme="minorHAnsi" w:eastAsia="Calibri" w:hAnsiTheme="minorHAnsi" w:cstheme="minorHAnsi"/>
          <w:lang w:eastAsia="en-US"/>
        </w:rPr>
        <w:t>,</w:t>
      </w:r>
      <w:r w:rsidR="00110C11">
        <w:rPr>
          <w:rFonts w:asciiTheme="minorHAnsi" w:eastAsia="Calibri" w:hAnsiTheme="minorHAnsi" w:cstheme="minorHAnsi"/>
          <w:lang w:eastAsia="en-US"/>
        </w:rPr>
        <w:t xml:space="preserve"> </w:t>
      </w:r>
      <w:r w:rsidR="00623C29">
        <w:rPr>
          <w:rFonts w:asciiTheme="minorHAnsi" w:eastAsia="Calibri" w:hAnsiTheme="minorHAnsi" w:cstheme="minorHAnsi"/>
          <w:lang w:eastAsia="en-US"/>
        </w:rPr>
        <w:t xml:space="preserve">B. </w:t>
      </w:r>
      <w:proofErr w:type="spellStart"/>
      <w:r w:rsidR="00623C29">
        <w:rPr>
          <w:rFonts w:asciiTheme="minorHAnsi" w:eastAsia="Calibri" w:hAnsiTheme="minorHAnsi" w:cstheme="minorHAnsi"/>
          <w:lang w:eastAsia="en-US"/>
        </w:rPr>
        <w:t>Jeapes</w:t>
      </w:r>
      <w:proofErr w:type="spellEnd"/>
      <w:r w:rsidR="00623C29">
        <w:rPr>
          <w:rFonts w:asciiTheme="minorHAnsi" w:eastAsia="Calibri" w:hAnsiTheme="minorHAnsi" w:cstheme="minorHAnsi"/>
          <w:lang w:eastAsia="en-US"/>
        </w:rPr>
        <w:t xml:space="preserve"> and</w:t>
      </w:r>
      <w:r w:rsidR="004923EB" w:rsidRPr="00967BFC">
        <w:rPr>
          <w:rFonts w:asciiTheme="minorHAnsi" w:eastAsia="Calibri" w:hAnsiTheme="minorHAnsi" w:cstheme="minorHAnsi"/>
          <w:lang w:eastAsia="en-US"/>
        </w:rPr>
        <w:t xml:space="preserve"> A</w:t>
      </w:r>
      <w:r w:rsidR="00AA3AB4" w:rsidRPr="00967BFC">
        <w:rPr>
          <w:rFonts w:asciiTheme="minorHAnsi" w:eastAsia="Calibri" w:hAnsiTheme="minorHAnsi" w:cstheme="minorHAnsi"/>
          <w:lang w:eastAsia="en-US"/>
        </w:rPr>
        <w:t>.</w:t>
      </w:r>
      <w:r w:rsidR="00967BFC" w:rsidRPr="00967BFC">
        <w:rPr>
          <w:rFonts w:asciiTheme="minorHAnsi" w:eastAsia="Calibri" w:hAnsiTheme="minorHAnsi" w:cstheme="minorHAnsi"/>
          <w:lang w:eastAsia="en-US"/>
        </w:rPr>
        <w:t xml:space="preserve"> </w:t>
      </w:r>
      <w:r w:rsidR="004923EB" w:rsidRPr="00967BFC">
        <w:rPr>
          <w:rFonts w:asciiTheme="minorHAnsi" w:eastAsia="Calibri" w:hAnsiTheme="minorHAnsi" w:cstheme="minorHAnsi"/>
          <w:lang w:eastAsia="en-US"/>
        </w:rPr>
        <w:t>Potts</w:t>
      </w:r>
    </w:p>
    <w:p w:rsidR="00974E25" w:rsidRPr="0050297D" w:rsidRDefault="00974E25" w:rsidP="00974E25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 xml:space="preserve"> </w:t>
      </w:r>
    </w:p>
    <w:p w:rsidR="00FF59B1" w:rsidRPr="0050297D" w:rsidRDefault="005B125F" w:rsidP="005B125F">
      <w:pPr>
        <w:rPr>
          <w:rFonts w:ascii="Calibri" w:hAnsi="Calibri" w:cs="Calibri"/>
        </w:rPr>
      </w:pPr>
      <w:r w:rsidRPr="0050297D">
        <w:rPr>
          <w:rFonts w:ascii="Calibri" w:hAnsi="Calibri" w:cs="Calibri"/>
          <w:b/>
        </w:rPr>
        <w:t>In Attendance</w:t>
      </w:r>
      <w:r w:rsidR="004D6AC4" w:rsidRPr="0050297D">
        <w:rPr>
          <w:rFonts w:ascii="Calibri" w:hAnsi="Calibri" w:cs="Calibri"/>
        </w:rPr>
        <w:t xml:space="preserve">:  </w:t>
      </w:r>
      <w:r w:rsidR="00144042" w:rsidRPr="0050297D">
        <w:rPr>
          <w:rFonts w:ascii="Calibri" w:hAnsi="Calibri" w:cs="Calibri"/>
        </w:rPr>
        <w:t xml:space="preserve"> Committee Clerk</w:t>
      </w:r>
    </w:p>
    <w:p w:rsidR="00021147" w:rsidRPr="0050297D" w:rsidRDefault="00AB30B5" w:rsidP="003E553E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</w:p>
    <w:p w:rsidR="005F3995" w:rsidRDefault="00BF6A8B" w:rsidP="00AD1850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36</w:t>
      </w:r>
      <w:r w:rsidR="00021147" w:rsidRPr="0050297D">
        <w:rPr>
          <w:rFonts w:ascii="Calibri" w:hAnsi="Calibri" w:cs="Calibri"/>
        </w:rPr>
        <w:tab/>
      </w:r>
      <w:r w:rsidR="005F3995" w:rsidRPr="00F35B12">
        <w:rPr>
          <w:rFonts w:ascii="Calibri" w:hAnsi="Calibri" w:cs="Calibri"/>
          <w:b/>
        </w:rPr>
        <w:t>ELECTION OF CHAI</w:t>
      </w:r>
      <w:r w:rsidR="00F35B12" w:rsidRPr="00F35B12">
        <w:rPr>
          <w:rFonts w:ascii="Calibri" w:hAnsi="Calibri" w:cs="Calibri"/>
          <w:b/>
        </w:rPr>
        <w:t>RMAN</w:t>
      </w:r>
      <w:r w:rsidR="00F35B12">
        <w:rPr>
          <w:rFonts w:ascii="Calibri" w:hAnsi="Calibri" w:cs="Calibri"/>
          <w:b/>
        </w:rPr>
        <w:t xml:space="preserve"> </w:t>
      </w:r>
    </w:p>
    <w:p w:rsidR="00F35B12" w:rsidRDefault="00F35B12" w:rsidP="00AD1850">
      <w:pPr>
        <w:ind w:left="720" w:hanging="720"/>
        <w:rPr>
          <w:rFonts w:ascii="Calibri" w:hAnsi="Calibri" w:cs="Calibri"/>
        </w:rPr>
      </w:pPr>
    </w:p>
    <w:p w:rsidR="00F35B12" w:rsidRDefault="00F35B12" w:rsidP="00AD1850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In the absence of Cllr </w:t>
      </w:r>
      <w:r w:rsidR="007D2009">
        <w:rPr>
          <w:rFonts w:ascii="Calibri" w:hAnsi="Calibri" w:cs="Calibri"/>
        </w:rPr>
        <w:t xml:space="preserve">G. </w:t>
      </w:r>
      <w:proofErr w:type="spellStart"/>
      <w:r w:rsidR="007D2009">
        <w:rPr>
          <w:rFonts w:ascii="Calibri" w:hAnsi="Calibri" w:cs="Calibri"/>
        </w:rPr>
        <w:t>Brazendale</w:t>
      </w:r>
      <w:proofErr w:type="spellEnd"/>
      <w:r w:rsidR="007D2009">
        <w:rPr>
          <w:rFonts w:ascii="Calibri" w:hAnsi="Calibri" w:cs="Calibri"/>
        </w:rPr>
        <w:t>, Cllr Miss S. Byrne-</w:t>
      </w:r>
      <w:proofErr w:type="spellStart"/>
      <w:r w:rsidR="007D2009">
        <w:rPr>
          <w:rFonts w:ascii="Calibri" w:hAnsi="Calibri" w:cs="Calibri"/>
        </w:rPr>
        <w:t>Lagure</w:t>
      </w:r>
      <w:proofErr w:type="spellEnd"/>
      <w:r w:rsidR="007D2009">
        <w:rPr>
          <w:rFonts w:ascii="Calibri" w:hAnsi="Calibri" w:cs="Calibri"/>
        </w:rPr>
        <w:t xml:space="preserve"> was nominated chairman for this meeting and it was </w:t>
      </w:r>
      <w:r w:rsidR="007D2009" w:rsidRPr="00625989">
        <w:rPr>
          <w:rFonts w:ascii="Calibri" w:hAnsi="Calibri" w:cs="Calibri"/>
          <w:b/>
        </w:rPr>
        <w:t>RESOLVED:</w:t>
      </w:r>
      <w:r w:rsidR="007D2009">
        <w:rPr>
          <w:rFonts w:ascii="Calibri" w:hAnsi="Calibri" w:cs="Calibri"/>
        </w:rPr>
        <w:t xml:space="preserve"> that Cllr Miss S. Byrne-</w:t>
      </w:r>
      <w:proofErr w:type="spellStart"/>
      <w:r w:rsidR="007D2009">
        <w:rPr>
          <w:rFonts w:ascii="Calibri" w:hAnsi="Calibri" w:cs="Calibri"/>
        </w:rPr>
        <w:t>Lagrue</w:t>
      </w:r>
      <w:proofErr w:type="spellEnd"/>
      <w:r w:rsidR="007D2009">
        <w:rPr>
          <w:rFonts w:ascii="Calibri" w:hAnsi="Calibri" w:cs="Calibri"/>
        </w:rPr>
        <w:t xml:space="preserve"> </w:t>
      </w:r>
      <w:r w:rsidR="00567638">
        <w:rPr>
          <w:rFonts w:ascii="Calibri" w:hAnsi="Calibri" w:cs="Calibri"/>
        </w:rPr>
        <w:t>be</w:t>
      </w:r>
      <w:r w:rsidR="007D2009">
        <w:rPr>
          <w:rFonts w:ascii="Calibri" w:hAnsi="Calibri" w:cs="Calibri"/>
        </w:rPr>
        <w:t xml:space="preserve"> elected as Chairman.</w:t>
      </w:r>
    </w:p>
    <w:p w:rsidR="005F3995" w:rsidRDefault="005F3995" w:rsidP="00AD1850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590FBB" w:rsidRPr="00B33AD4" w:rsidRDefault="00F35B12" w:rsidP="00AD1850">
      <w:pPr>
        <w:ind w:left="720" w:hanging="720"/>
        <w:rPr>
          <w:rFonts w:ascii="Calibri" w:hAnsi="Calibri" w:cs="Calibri"/>
          <w:i/>
          <w:sz w:val="16"/>
          <w:szCs w:val="16"/>
        </w:rPr>
      </w:pPr>
      <w:r w:rsidRPr="00F35B12">
        <w:rPr>
          <w:rFonts w:ascii="Calibri" w:hAnsi="Calibri" w:cs="Calibri"/>
        </w:rPr>
        <w:t>37</w:t>
      </w:r>
      <w:r>
        <w:rPr>
          <w:rFonts w:ascii="Calibri" w:hAnsi="Calibri" w:cs="Calibri"/>
          <w:b/>
        </w:rPr>
        <w:tab/>
      </w:r>
      <w:r w:rsidR="00F7225F" w:rsidRPr="0050297D">
        <w:rPr>
          <w:rFonts w:ascii="Calibri" w:hAnsi="Calibri" w:cs="Calibri"/>
          <w:b/>
        </w:rPr>
        <w:t>APOLOGIES FOR ABSENCE</w:t>
      </w:r>
      <w:r w:rsidR="00D17D2B" w:rsidRPr="0050297D">
        <w:rPr>
          <w:rFonts w:ascii="Calibri" w:hAnsi="Calibri" w:cs="Calibri"/>
          <w:b/>
        </w:rPr>
        <w:t xml:space="preserve"> </w:t>
      </w:r>
      <w:r w:rsidR="00D17D2B" w:rsidRPr="0050297D">
        <w:rPr>
          <w:rFonts w:ascii="Calibri" w:hAnsi="Calibri" w:cs="Calibri"/>
        </w:rPr>
        <w:t>–</w:t>
      </w:r>
      <w:r w:rsidR="00BE3AE3" w:rsidRPr="0050297D">
        <w:rPr>
          <w:rFonts w:ascii="Calibri" w:hAnsi="Calibri" w:cs="Calibri"/>
        </w:rPr>
        <w:t xml:space="preserve"> </w:t>
      </w:r>
      <w:r w:rsidR="00D7725A" w:rsidRPr="00967BFC">
        <w:rPr>
          <w:rFonts w:ascii="Calibri" w:hAnsi="Calibri" w:cs="Calibri"/>
        </w:rPr>
        <w:t>were received and accepted</w:t>
      </w:r>
      <w:r w:rsidR="005744BD" w:rsidRPr="00967BFC">
        <w:rPr>
          <w:rFonts w:ascii="Calibri" w:hAnsi="Calibri" w:cs="Calibri"/>
        </w:rPr>
        <w:t xml:space="preserve"> from</w:t>
      </w:r>
      <w:r w:rsidR="00D7725A" w:rsidRPr="00967BFC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Cllr</w:t>
      </w:r>
      <w:r w:rsidR="00BF6A8B">
        <w:rPr>
          <w:rFonts w:ascii="Calibri" w:hAnsi="Calibri" w:cs="Calibri"/>
        </w:rPr>
        <w:t xml:space="preserve"> G. </w:t>
      </w:r>
      <w:proofErr w:type="spellStart"/>
      <w:r w:rsidR="00BF6A8B">
        <w:rPr>
          <w:rFonts w:ascii="Calibri" w:hAnsi="Calibri" w:cs="Calibri"/>
        </w:rPr>
        <w:t>Brazendale</w:t>
      </w:r>
      <w:proofErr w:type="spellEnd"/>
      <w:r w:rsidR="005337E2">
        <w:rPr>
          <w:rFonts w:ascii="Calibri" w:hAnsi="Calibri" w:cs="Calibri"/>
        </w:rPr>
        <w:t>.</w:t>
      </w:r>
    </w:p>
    <w:p w:rsidR="00AD1850" w:rsidRPr="004923EB" w:rsidRDefault="00220FFE" w:rsidP="00AD1850">
      <w:pPr>
        <w:ind w:left="720" w:hanging="720"/>
        <w:rPr>
          <w:rFonts w:ascii="Calibri" w:hAnsi="Calibri" w:cs="Calibri"/>
          <w:sz w:val="16"/>
          <w:szCs w:val="16"/>
        </w:rPr>
      </w:pPr>
      <w:r w:rsidRPr="004923EB">
        <w:rPr>
          <w:rFonts w:ascii="Calibri" w:hAnsi="Calibri" w:cs="Calibri"/>
          <w:sz w:val="16"/>
          <w:szCs w:val="16"/>
        </w:rPr>
        <w:t xml:space="preserve"> </w:t>
      </w:r>
    </w:p>
    <w:p w:rsidR="00220FFE" w:rsidRPr="0050297D" w:rsidRDefault="00BF6A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F35B12">
        <w:rPr>
          <w:rFonts w:ascii="Calibri" w:hAnsi="Calibri" w:cs="Calibri"/>
        </w:rPr>
        <w:t>8</w:t>
      </w:r>
      <w:r w:rsidR="007934E9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CO-OPTION OF NON-COMMITTEE MEMBERS</w:t>
      </w:r>
      <w:r w:rsidR="002D6215" w:rsidRPr="0050297D">
        <w:rPr>
          <w:rFonts w:ascii="Calibri" w:hAnsi="Calibri" w:cs="Calibri"/>
          <w:b/>
        </w:rPr>
        <w:t xml:space="preserve"> </w:t>
      </w:r>
      <w:r w:rsidR="002D6215" w:rsidRPr="0050297D">
        <w:rPr>
          <w:rFonts w:ascii="Calibri" w:hAnsi="Calibri" w:cs="Calibri"/>
        </w:rPr>
        <w:t>–</w:t>
      </w:r>
      <w:r w:rsidR="00DC468E" w:rsidRPr="0050297D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Cllr A.</w:t>
      </w:r>
      <w:r w:rsidR="00EB1148" w:rsidRPr="00967BFC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Chong</w:t>
      </w:r>
      <w:r w:rsidR="00B14525" w:rsidRPr="00967BFC">
        <w:rPr>
          <w:rFonts w:ascii="Calibri" w:hAnsi="Calibri" w:cs="Calibri"/>
        </w:rPr>
        <w:t xml:space="preserve"> was c</w:t>
      </w:r>
      <w:r w:rsidR="00C1278C" w:rsidRPr="00967BFC">
        <w:rPr>
          <w:rFonts w:ascii="Calibri" w:hAnsi="Calibri" w:cs="Calibri"/>
        </w:rPr>
        <w:t>o-opted onto the committee as a substitute</w:t>
      </w:r>
      <w:r w:rsidR="003561C2" w:rsidRPr="00967BFC">
        <w:rPr>
          <w:rFonts w:ascii="Calibri" w:hAnsi="Calibri" w:cs="Calibri"/>
        </w:rPr>
        <w:t xml:space="preserve"> for Cllr </w:t>
      </w:r>
      <w:r>
        <w:rPr>
          <w:rFonts w:ascii="Calibri" w:hAnsi="Calibri" w:cs="Calibri"/>
        </w:rPr>
        <w:t xml:space="preserve">G. </w:t>
      </w:r>
      <w:proofErr w:type="spellStart"/>
      <w:r>
        <w:rPr>
          <w:rFonts w:ascii="Calibri" w:hAnsi="Calibri" w:cs="Calibri"/>
        </w:rPr>
        <w:t>Brazendale</w:t>
      </w:r>
      <w:proofErr w:type="spellEnd"/>
      <w:r w:rsidR="00215FDF">
        <w:rPr>
          <w:rFonts w:ascii="Calibri" w:hAnsi="Calibri" w:cs="Calibri"/>
        </w:rPr>
        <w:t>.</w:t>
      </w:r>
    </w:p>
    <w:p w:rsidR="00DC468E" w:rsidRPr="0050297D" w:rsidRDefault="00DC468E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323925" w:rsidRDefault="00BF6A8B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F35B12">
        <w:rPr>
          <w:rFonts w:ascii="Calibri" w:hAnsi="Calibri" w:cs="Calibri"/>
        </w:rPr>
        <w:t>9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DECLARATIONS OF INTEREST IN ITEMS ON THE AGENDA &amp; DISPENSATIONS</w:t>
      </w:r>
      <w:r w:rsidR="00C028E9">
        <w:rPr>
          <w:rFonts w:ascii="Calibri" w:hAnsi="Calibri" w:cs="Calibri"/>
        </w:rPr>
        <w:t xml:space="preserve"> </w:t>
      </w:r>
      <w:r w:rsidR="00C028E9" w:rsidRPr="0050297D">
        <w:rPr>
          <w:rFonts w:ascii="Calibri" w:hAnsi="Calibri" w:cs="Calibri"/>
        </w:rPr>
        <w:t>–</w:t>
      </w:r>
      <w:r w:rsidR="00C028E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Cllr Miss </w:t>
      </w:r>
      <w:r w:rsidR="00047D89">
        <w:rPr>
          <w:rFonts w:ascii="Calibri" w:hAnsi="Calibri" w:cs="Calibri"/>
        </w:rPr>
        <w:t>S</w:t>
      </w:r>
      <w:r w:rsidR="00967BFC">
        <w:rPr>
          <w:rFonts w:ascii="Calibri" w:hAnsi="Calibri" w:cs="Calibri"/>
        </w:rPr>
        <w:t>.</w:t>
      </w:r>
      <w:r w:rsidR="00047D89">
        <w:rPr>
          <w:rFonts w:ascii="Calibri" w:hAnsi="Calibri" w:cs="Calibri"/>
        </w:rPr>
        <w:t xml:space="preserve"> Byrne-</w:t>
      </w:r>
      <w:proofErr w:type="spellStart"/>
      <w:r w:rsidR="00047D89">
        <w:rPr>
          <w:rFonts w:ascii="Calibri" w:hAnsi="Calibri" w:cs="Calibri"/>
        </w:rPr>
        <w:t>Lagrue</w:t>
      </w:r>
      <w:proofErr w:type="spellEnd"/>
      <w:r w:rsidR="00047D89">
        <w:rPr>
          <w:rFonts w:ascii="Calibri" w:hAnsi="Calibri" w:cs="Calibri"/>
        </w:rPr>
        <w:t xml:space="preserve"> declared a non-pecuniary interest relative to the Beaulieu Park application 41.1.</w:t>
      </w:r>
    </w:p>
    <w:p w:rsidR="003561C2" w:rsidRPr="0050297D" w:rsidRDefault="003561C2" w:rsidP="00323925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Default="00F35B12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40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MINUTES OF THE COMMITTEE MEETING</w:t>
      </w:r>
      <w:r w:rsidR="008A77CD" w:rsidRPr="0050297D">
        <w:rPr>
          <w:rFonts w:ascii="Calibri" w:hAnsi="Calibri" w:cs="Calibri"/>
        </w:rPr>
        <w:t xml:space="preserve"> – held on</w:t>
      </w:r>
      <w:r w:rsidR="002E77AB">
        <w:rPr>
          <w:rFonts w:ascii="Calibri" w:hAnsi="Calibri" w:cs="Calibri"/>
        </w:rPr>
        <w:t xml:space="preserve"> </w:t>
      </w:r>
      <w:r w:rsidR="00BF6A8B">
        <w:rPr>
          <w:rFonts w:ascii="Calibri" w:hAnsi="Calibri" w:cs="Calibri"/>
        </w:rPr>
        <w:t>1</w:t>
      </w:r>
      <w:r w:rsidR="00BF6A8B" w:rsidRPr="00BF6A8B">
        <w:rPr>
          <w:rFonts w:ascii="Calibri" w:hAnsi="Calibri" w:cs="Calibri"/>
          <w:vertAlign w:val="superscript"/>
        </w:rPr>
        <w:t>st</w:t>
      </w:r>
      <w:r w:rsidR="00BF6A8B">
        <w:rPr>
          <w:rFonts w:ascii="Calibri" w:hAnsi="Calibri" w:cs="Calibri"/>
        </w:rPr>
        <w:t xml:space="preserve"> July</w:t>
      </w:r>
      <w:r w:rsidR="000B4C16">
        <w:rPr>
          <w:rFonts w:ascii="Calibri" w:hAnsi="Calibri" w:cs="Calibri"/>
        </w:rPr>
        <w:t xml:space="preserve"> 2019</w:t>
      </w:r>
    </w:p>
    <w:p w:rsidR="00C878C1" w:rsidRDefault="00C878C1" w:rsidP="008A77CD">
      <w:pPr>
        <w:ind w:left="720" w:hanging="720"/>
        <w:rPr>
          <w:rFonts w:ascii="Calibri" w:hAnsi="Calibri" w:cs="Calibri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0B4C16">
        <w:rPr>
          <w:rFonts w:ascii="Calibri" w:hAnsi="Calibri" w:cs="Calibri"/>
        </w:rPr>
        <w:t xml:space="preserve">that the Minutes of the Meeting held on </w:t>
      </w:r>
      <w:r w:rsidR="00BF6A8B">
        <w:rPr>
          <w:rFonts w:ascii="Calibri" w:hAnsi="Calibri" w:cs="Calibri"/>
        </w:rPr>
        <w:t>1</w:t>
      </w:r>
      <w:r w:rsidR="00BF6A8B" w:rsidRPr="00BF6A8B">
        <w:rPr>
          <w:rFonts w:ascii="Calibri" w:hAnsi="Calibri" w:cs="Calibri"/>
          <w:vertAlign w:val="superscript"/>
        </w:rPr>
        <w:t>st</w:t>
      </w:r>
      <w:r w:rsidR="00BF6A8B">
        <w:rPr>
          <w:rFonts w:ascii="Calibri" w:hAnsi="Calibri" w:cs="Calibri"/>
        </w:rPr>
        <w:t xml:space="preserve"> July</w:t>
      </w:r>
      <w:r w:rsidR="000B4C16" w:rsidRPr="000B4C16">
        <w:rPr>
          <w:rFonts w:ascii="Calibri" w:hAnsi="Calibri" w:cs="Calibri"/>
        </w:rPr>
        <w:t xml:space="preserve"> 2019 be approved and signed as a correct record.</w:t>
      </w:r>
    </w:p>
    <w:p w:rsidR="000B4C16" w:rsidRPr="000B4C16" w:rsidRDefault="000B4C16" w:rsidP="008A77CD">
      <w:pPr>
        <w:ind w:left="720" w:hanging="720"/>
        <w:rPr>
          <w:rFonts w:ascii="Calibri" w:hAnsi="Calibri" w:cs="Calibri"/>
        </w:rPr>
      </w:pPr>
    </w:p>
    <w:p w:rsidR="00CB7F7A" w:rsidRDefault="00BF6A8B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4</w:t>
      </w:r>
      <w:r w:rsidR="00F35B12">
        <w:rPr>
          <w:rFonts w:ascii="Calibri" w:hAnsi="Calibri" w:cs="Calibri"/>
        </w:rPr>
        <w:t>1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967BFC">
        <w:rPr>
          <w:rFonts w:ascii="Calibri" w:hAnsi="Calibri" w:cs="Calibri"/>
          <w:color w:val="000000" w:themeColor="text1"/>
        </w:rPr>
        <w:t>–</w:t>
      </w:r>
      <w:r w:rsidR="00967BFC" w:rsidRPr="00967BFC">
        <w:rPr>
          <w:rFonts w:ascii="Calibri" w:hAnsi="Calibri" w:cs="Calibri"/>
          <w:color w:val="000000" w:themeColor="text1"/>
        </w:rPr>
        <w:t xml:space="preserve"> there were none in attendance.</w:t>
      </w:r>
    </w:p>
    <w:p w:rsidR="00231720" w:rsidRDefault="00231720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8A77CD" w:rsidRPr="0050297D" w:rsidRDefault="00BF6A8B" w:rsidP="008A77CD">
      <w:pPr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F35B12">
        <w:rPr>
          <w:rFonts w:ascii="Calibri" w:hAnsi="Calibri" w:cs="Calibri"/>
        </w:rPr>
        <w:t>2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PLANNING APPLICATIONS</w:t>
      </w:r>
    </w:p>
    <w:p w:rsidR="008A77CD" w:rsidRPr="0050297D" w:rsidRDefault="008A77CD" w:rsidP="008A77CD">
      <w:pPr>
        <w:rPr>
          <w:rFonts w:ascii="Calibri" w:hAnsi="Calibri" w:cs="Calibri"/>
          <w:sz w:val="16"/>
          <w:szCs w:val="16"/>
        </w:rPr>
      </w:pPr>
    </w:p>
    <w:p w:rsidR="004923EB" w:rsidRDefault="008A77CD" w:rsidP="004923EB">
      <w:pPr>
        <w:ind w:left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Members </w:t>
      </w:r>
      <w:r w:rsidR="00D17D2B" w:rsidRPr="0050297D">
        <w:rPr>
          <w:rFonts w:ascii="Calibri" w:hAnsi="Calibri" w:cs="Calibri"/>
        </w:rPr>
        <w:t xml:space="preserve">were </w:t>
      </w:r>
      <w:r w:rsidRPr="0050297D">
        <w:rPr>
          <w:rFonts w:ascii="Calibri" w:hAnsi="Calibri" w:cs="Calibri"/>
        </w:rPr>
        <w:t>asked to consider the following planning applications received from Chelmsford City Council:</w:t>
      </w:r>
    </w:p>
    <w:p w:rsidR="003561C2" w:rsidRDefault="003561C2" w:rsidP="004923EB">
      <w:pPr>
        <w:ind w:left="720"/>
        <w:rPr>
          <w:rFonts w:ascii="Calibri" w:hAnsi="Calibri" w:cs="Calibri"/>
        </w:rPr>
      </w:pPr>
    </w:p>
    <w:p w:rsidR="00C4042D" w:rsidRPr="00CE733E" w:rsidRDefault="00BF6A8B" w:rsidP="00C4042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F35B12">
        <w:rPr>
          <w:rFonts w:asciiTheme="minorHAnsi" w:hAnsiTheme="minorHAnsi" w:cstheme="minorHAnsi"/>
        </w:rPr>
        <w:t>2</w:t>
      </w:r>
      <w:r w:rsidR="003561C2" w:rsidRPr="00D51315">
        <w:rPr>
          <w:rFonts w:asciiTheme="minorHAnsi" w:hAnsiTheme="minorHAnsi" w:cstheme="minorHAnsi"/>
        </w:rPr>
        <w:t>.1</w:t>
      </w:r>
      <w:r w:rsidR="003561C2" w:rsidRPr="00D51315">
        <w:rPr>
          <w:rFonts w:asciiTheme="minorHAnsi" w:hAnsiTheme="minorHAnsi" w:cstheme="minorHAnsi"/>
        </w:rPr>
        <w:tab/>
      </w:r>
      <w:r w:rsidR="00C4042D" w:rsidRPr="00CE733E">
        <w:rPr>
          <w:rFonts w:asciiTheme="minorHAnsi" w:hAnsiTheme="minorHAnsi" w:cstheme="minorHAnsi"/>
          <w:b/>
          <w:lang w:val="en"/>
        </w:rPr>
        <w:t>19/00581/REM</w:t>
      </w:r>
      <w:r w:rsidR="00C4042D" w:rsidRPr="00CE733E">
        <w:rPr>
          <w:rFonts w:asciiTheme="minorHAnsi" w:hAnsiTheme="minorHAnsi" w:cstheme="minorHAnsi"/>
          <w:lang w:val="en"/>
        </w:rPr>
        <w:t xml:space="preserve"> - </w:t>
      </w:r>
      <w:r w:rsidR="00C4042D">
        <w:rPr>
          <w:rFonts w:asciiTheme="minorHAnsi" w:hAnsiTheme="minorHAnsi" w:cstheme="minorHAnsi"/>
          <w:lang w:val="en"/>
        </w:rPr>
        <w:t>Beaulieu Park, White Hart Lane, Springfield, Chelmsford, Essex</w:t>
      </w:r>
    </w:p>
    <w:p w:rsidR="00C4042D" w:rsidRPr="00CE733E" w:rsidRDefault="00C4042D" w:rsidP="00C4042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4042D" w:rsidRDefault="00C4042D" w:rsidP="00C4042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E733E">
        <w:rPr>
          <w:rFonts w:asciiTheme="minorHAnsi" w:hAnsiTheme="minorHAnsi" w:cstheme="minorHAnsi"/>
        </w:rPr>
        <w:tab/>
        <w:t xml:space="preserve">Development of Zones K and L: Construction of 300 dwellings (92 x 1 bed, 141 x 2 bed and 67 x 3 </w:t>
      </w:r>
      <w:r>
        <w:rPr>
          <w:rFonts w:asciiTheme="minorHAnsi" w:hAnsiTheme="minorHAnsi" w:cstheme="minorHAnsi"/>
        </w:rPr>
        <w:tab/>
      </w:r>
      <w:r w:rsidRPr="00CE733E">
        <w:rPr>
          <w:rFonts w:asciiTheme="minorHAnsi" w:hAnsiTheme="minorHAnsi" w:cstheme="minorHAnsi"/>
        </w:rPr>
        <w:t xml:space="preserve">bed) with associated infrastructure, servicing, landscaping and car parking spaces. </w:t>
      </w:r>
    </w:p>
    <w:p w:rsidR="00C4042D" w:rsidRPr="00CE733E" w:rsidRDefault="00C4042D" w:rsidP="00C4042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5C6C8B" w:rsidRDefault="003561C2" w:rsidP="005C6C8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672451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>
        <w:rPr>
          <w:rFonts w:asciiTheme="minorHAnsi" w:hAnsiTheme="minorHAnsi" w:cstheme="minorHAnsi"/>
          <w:b/>
        </w:rPr>
        <w:t xml:space="preserve"> </w:t>
      </w:r>
      <w:r w:rsidR="008D5904" w:rsidRPr="00747F69">
        <w:rPr>
          <w:rFonts w:asciiTheme="minorHAnsi" w:hAnsiTheme="minorHAnsi" w:cstheme="minorHAnsi"/>
        </w:rPr>
        <w:t>that</w:t>
      </w:r>
      <w:r w:rsidR="007B1809">
        <w:rPr>
          <w:rFonts w:asciiTheme="minorHAnsi" w:hAnsiTheme="minorHAnsi" w:cstheme="minorHAnsi"/>
        </w:rPr>
        <w:t xml:space="preserve"> the Paris</w:t>
      </w:r>
      <w:r w:rsidR="00F06733">
        <w:rPr>
          <w:rFonts w:asciiTheme="minorHAnsi" w:hAnsiTheme="minorHAnsi" w:cstheme="minorHAnsi"/>
        </w:rPr>
        <w:t>h</w:t>
      </w:r>
      <w:r w:rsidR="007B1809">
        <w:rPr>
          <w:rFonts w:asciiTheme="minorHAnsi" w:hAnsiTheme="minorHAnsi" w:cstheme="minorHAnsi"/>
        </w:rPr>
        <w:t xml:space="preserve"> Council object for the following reasons</w:t>
      </w:r>
    </w:p>
    <w:p w:rsidR="00C73A91" w:rsidRDefault="00C73A91" w:rsidP="005C6C8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8D5904" w:rsidRPr="005C6C8B" w:rsidRDefault="005C6C8B" w:rsidP="005C6C8B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C6C8B">
        <w:rPr>
          <w:rFonts w:asciiTheme="minorHAnsi" w:hAnsiTheme="minorHAnsi" w:cstheme="minorHAnsi"/>
        </w:rPr>
        <w:t>t</w:t>
      </w:r>
      <w:r w:rsidR="008D5904" w:rsidRPr="005C6C8B">
        <w:rPr>
          <w:rFonts w:asciiTheme="minorHAnsi" w:hAnsiTheme="minorHAnsi" w:cstheme="minorHAnsi"/>
        </w:rPr>
        <w:t>he amended</w:t>
      </w:r>
      <w:r w:rsidR="003163D5">
        <w:rPr>
          <w:rFonts w:asciiTheme="minorHAnsi" w:hAnsiTheme="minorHAnsi" w:cstheme="minorHAnsi"/>
        </w:rPr>
        <w:t xml:space="preserve"> reserved matter</w:t>
      </w:r>
      <w:r w:rsidR="008D5904" w:rsidRPr="005C6C8B">
        <w:rPr>
          <w:rFonts w:asciiTheme="minorHAnsi" w:hAnsiTheme="minorHAnsi" w:cstheme="minorHAnsi"/>
        </w:rPr>
        <w:t xml:space="preserve"> plans </w:t>
      </w:r>
      <w:r w:rsidR="00567638">
        <w:rPr>
          <w:rFonts w:asciiTheme="minorHAnsi" w:hAnsiTheme="minorHAnsi" w:cstheme="minorHAnsi"/>
        </w:rPr>
        <w:t>detail</w:t>
      </w:r>
      <w:r w:rsidR="008D5904" w:rsidRPr="005C6C8B">
        <w:rPr>
          <w:rFonts w:asciiTheme="minorHAnsi" w:hAnsiTheme="minorHAnsi" w:cstheme="minorHAnsi"/>
        </w:rPr>
        <w:t xml:space="preserve"> enclosed car park areas </w:t>
      </w:r>
      <w:r w:rsidR="00747F69" w:rsidRPr="005C6C8B">
        <w:rPr>
          <w:rFonts w:asciiTheme="minorHAnsi" w:hAnsiTheme="minorHAnsi" w:cstheme="minorHAnsi"/>
        </w:rPr>
        <w:t>that</w:t>
      </w:r>
      <w:r w:rsidR="008D5904" w:rsidRPr="005C6C8B">
        <w:rPr>
          <w:rFonts w:asciiTheme="minorHAnsi" w:hAnsiTheme="minorHAnsi" w:cstheme="minorHAnsi"/>
        </w:rPr>
        <w:t xml:space="preserve"> could attract vandalism, crime and ant</w:t>
      </w:r>
      <w:r w:rsidR="007B1809">
        <w:rPr>
          <w:rFonts w:asciiTheme="minorHAnsi" w:hAnsiTheme="minorHAnsi" w:cstheme="minorHAnsi"/>
        </w:rPr>
        <w:t>i</w:t>
      </w:r>
      <w:r w:rsidR="00747F69" w:rsidRPr="005C6C8B">
        <w:rPr>
          <w:rFonts w:asciiTheme="minorHAnsi" w:hAnsiTheme="minorHAnsi" w:cstheme="minorHAnsi"/>
        </w:rPr>
        <w:t>-</w:t>
      </w:r>
      <w:r w:rsidR="008D5904" w:rsidRPr="005C6C8B">
        <w:rPr>
          <w:rFonts w:asciiTheme="minorHAnsi" w:hAnsiTheme="minorHAnsi" w:cstheme="minorHAnsi"/>
        </w:rPr>
        <w:t>socia</w:t>
      </w:r>
      <w:r w:rsidR="00F06733">
        <w:rPr>
          <w:rFonts w:asciiTheme="minorHAnsi" w:hAnsiTheme="minorHAnsi" w:cstheme="minorHAnsi"/>
        </w:rPr>
        <w:t>l</w:t>
      </w:r>
      <w:r w:rsidR="008D5904" w:rsidRPr="005C6C8B">
        <w:rPr>
          <w:rFonts w:asciiTheme="minorHAnsi" w:hAnsiTheme="minorHAnsi" w:cstheme="minorHAnsi"/>
        </w:rPr>
        <w:t xml:space="preserve"> behaviour.  It may also increase on street parking in an already busy area.</w:t>
      </w:r>
    </w:p>
    <w:p w:rsidR="008D5904" w:rsidRPr="00747F69" w:rsidRDefault="008D5904" w:rsidP="008D590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47F69">
        <w:rPr>
          <w:rFonts w:asciiTheme="minorHAnsi" w:hAnsiTheme="minorHAnsi" w:cstheme="minorHAnsi"/>
        </w:rPr>
        <w:t xml:space="preserve">The social housing should be more </w:t>
      </w:r>
      <w:r w:rsidR="00567638">
        <w:rPr>
          <w:rFonts w:asciiTheme="minorHAnsi" w:hAnsiTheme="minorHAnsi" w:cstheme="minorHAnsi"/>
        </w:rPr>
        <w:t>evenly distributed throughout the zones.</w:t>
      </w:r>
    </w:p>
    <w:p w:rsidR="008D5904" w:rsidRDefault="008D5904" w:rsidP="008D5904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47F69">
        <w:rPr>
          <w:rFonts w:asciiTheme="minorHAnsi" w:hAnsiTheme="minorHAnsi" w:cstheme="minorHAnsi"/>
        </w:rPr>
        <w:t xml:space="preserve">There appears to be </w:t>
      </w:r>
      <w:r w:rsidR="00747F69" w:rsidRPr="00747F69">
        <w:rPr>
          <w:rFonts w:asciiTheme="minorHAnsi" w:hAnsiTheme="minorHAnsi" w:cstheme="minorHAnsi"/>
        </w:rPr>
        <w:t>insufficient shared ownership and affordable rent</w:t>
      </w:r>
      <w:r w:rsidR="00C73A91">
        <w:rPr>
          <w:rFonts w:asciiTheme="minorHAnsi" w:hAnsiTheme="minorHAnsi" w:cstheme="minorHAnsi"/>
        </w:rPr>
        <w:t xml:space="preserve">ed </w:t>
      </w:r>
      <w:r w:rsidR="00747F69" w:rsidRPr="00747F69">
        <w:rPr>
          <w:rFonts w:asciiTheme="minorHAnsi" w:hAnsiTheme="minorHAnsi" w:cstheme="minorHAnsi"/>
        </w:rPr>
        <w:t xml:space="preserve">properties within </w:t>
      </w:r>
      <w:r w:rsidR="005C6C8B">
        <w:rPr>
          <w:rFonts w:asciiTheme="minorHAnsi" w:hAnsiTheme="minorHAnsi" w:cstheme="minorHAnsi"/>
        </w:rPr>
        <w:t>the proposed zones K&amp;L</w:t>
      </w:r>
      <w:r w:rsidR="00747F69">
        <w:rPr>
          <w:rFonts w:asciiTheme="minorHAnsi" w:hAnsiTheme="minorHAnsi" w:cstheme="minorHAnsi"/>
        </w:rPr>
        <w:t xml:space="preserve">.  </w:t>
      </w:r>
      <w:r w:rsidR="00301D38">
        <w:rPr>
          <w:rFonts w:asciiTheme="minorHAnsi" w:hAnsiTheme="minorHAnsi" w:cstheme="minorHAnsi"/>
        </w:rPr>
        <w:t>It appear</w:t>
      </w:r>
      <w:r w:rsidR="00F06733">
        <w:rPr>
          <w:rFonts w:asciiTheme="minorHAnsi" w:hAnsiTheme="minorHAnsi" w:cstheme="minorHAnsi"/>
        </w:rPr>
        <w:t>s</w:t>
      </w:r>
      <w:r w:rsidR="00301D38">
        <w:rPr>
          <w:rFonts w:asciiTheme="minorHAnsi" w:hAnsiTheme="minorHAnsi" w:cstheme="minorHAnsi"/>
        </w:rPr>
        <w:t xml:space="preserve"> </w:t>
      </w:r>
      <w:r w:rsidR="005C6C8B">
        <w:rPr>
          <w:rFonts w:asciiTheme="minorHAnsi" w:hAnsiTheme="minorHAnsi" w:cstheme="minorHAnsi"/>
        </w:rPr>
        <w:t>to be a</w:t>
      </w:r>
      <w:r w:rsidR="00747F69">
        <w:rPr>
          <w:rFonts w:asciiTheme="minorHAnsi" w:hAnsiTheme="minorHAnsi" w:cstheme="minorHAnsi"/>
        </w:rPr>
        <w:t>round 50 dwellings</w:t>
      </w:r>
      <w:r w:rsidR="00C73A91">
        <w:rPr>
          <w:rFonts w:asciiTheme="minorHAnsi" w:hAnsiTheme="minorHAnsi" w:cstheme="minorHAnsi"/>
        </w:rPr>
        <w:t xml:space="preserve"> </w:t>
      </w:r>
      <w:r w:rsidR="00747F69">
        <w:rPr>
          <w:rFonts w:asciiTheme="minorHAnsi" w:hAnsiTheme="minorHAnsi" w:cstheme="minorHAnsi"/>
        </w:rPr>
        <w:t>in total</w:t>
      </w:r>
      <w:r w:rsidR="00C73A91">
        <w:rPr>
          <w:rFonts w:asciiTheme="minorHAnsi" w:hAnsiTheme="minorHAnsi" w:cstheme="minorHAnsi"/>
        </w:rPr>
        <w:t>,</w:t>
      </w:r>
      <w:r w:rsidR="00747F69">
        <w:rPr>
          <w:rFonts w:asciiTheme="minorHAnsi" w:hAnsiTheme="minorHAnsi" w:cstheme="minorHAnsi"/>
        </w:rPr>
        <w:t xml:space="preserve"> instead of 80 dwellings to meet the requirement of 27% </w:t>
      </w:r>
      <w:r w:rsidR="00301D38">
        <w:rPr>
          <w:rFonts w:asciiTheme="minorHAnsi" w:hAnsiTheme="minorHAnsi" w:cstheme="minorHAnsi"/>
        </w:rPr>
        <w:t>affordable housing as</w:t>
      </w:r>
      <w:r w:rsidR="00747F69">
        <w:rPr>
          <w:rFonts w:asciiTheme="minorHAnsi" w:hAnsiTheme="minorHAnsi" w:cstheme="minorHAnsi"/>
        </w:rPr>
        <w:t xml:space="preserve"> per the s106 legal agreement for the Beaulieu development</w:t>
      </w:r>
      <w:r w:rsidR="00567638">
        <w:rPr>
          <w:rFonts w:asciiTheme="minorHAnsi" w:hAnsiTheme="minorHAnsi" w:cstheme="minorHAnsi"/>
        </w:rPr>
        <w:t xml:space="preserve"> &amp; NECA</w:t>
      </w:r>
      <w:r w:rsidR="00F06733">
        <w:rPr>
          <w:rFonts w:asciiTheme="minorHAnsi" w:hAnsiTheme="minorHAnsi" w:cstheme="minorHAnsi"/>
        </w:rPr>
        <w:t>A</w:t>
      </w:r>
      <w:r w:rsidR="00567638">
        <w:rPr>
          <w:rFonts w:asciiTheme="minorHAnsi" w:hAnsiTheme="minorHAnsi" w:cstheme="minorHAnsi"/>
        </w:rPr>
        <w:t>P.</w:t>
      </w:r>
    </w:p>
    <w:p w:rsidR="00F06733" w:rsidRDefault="00F06733" w:rsidP="00F0673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06733" w:rsidRPr="00F06733" w:rsidRDefault="00F06733" w:rsidP="00F0673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8D5904" w:rsidRPr="00747F69" w:rsidRDefault="008D5904" w:rsidP="008D590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BF6A8B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</w:t>
      </w:r>
      <w:r w:rsidR="00F35B12">
        <w:rPr>
          <w:rFonts w:asciiTheme="minorHAnsi" w:hAnsiTheme="minorHAnsi" w:cstheme="minorHAnsi"/>
        </w:rPr>
        <w:t>2</w:t>
      </w:r>
      <w:r w:rsidR="003561C2" w:rsidRPr="00D51315">
        <w:rPr>
          <w:rFonts w:asciiTheme="minorHAnsi" w:hAnsiTheme="minorHAnsi" w:cstheme="minorHAnsi"/>
        </w:rPr>
        <w:t>.2</w:t>
      </w:r>
      <w:r w:rsidR="003561C2" w:rsidRPr="00D51315">
        <w:rPr>
          <w:rFonts w:asciiTheme="minorHAnsi" w:hAnsiTheme="minorHAnsi" w:cstheme="minorHAnsi"/>
        </w:rPr>
        <w:tab/>
      </w:r>
      <w:r w:rsidR="001326C6" w:rsidRPr="00CE733E">
        <w:rPr>
          <w:rFonts w:asciiTheme="minorHAnsi" w:hAnsiTheme="minorHAnsi" w:cstheme="minorHAnsi"/>
          <w:b/>
        </w:rPr>
        <w:t>19/01061/FUL</w:t>
      </w:r>
      <w:r w:rsidR="001326C6" w:rsidRPr="00CE733E">
        <w:rPr>
          <w:rFonts w:asciiTheme="minorHAnsi" w:hAnsiTheme="minorHAnsi" w:cstheme="minorHAnsi"/>
        </w:rPr>
        <w:t xml:space="preserve"> </w:t>
      </w:r>
      <w:r w:rsidR="001326C6" w:rsidRPr="00CE733E">
        <w:rPr>
          <w:rFonts w:asciiTheme="minorHAnsi" w:hAnsiTheme="minorHAnsi" w:cstheme="minorHAnsi"/>
          <w:lang w:val="en"/>
        </w:rPr>
        <w:t xml:space="preserve">– </w:t>
      </w:r>
      <w:r w:rsidR="001326C6">
        <w:rPr>
          <w:rFonts w:asciiTheme="minorHAnsi" w:hAnsiTheme="minorHAnsi" w:cstheme="minorHAnsi"/>
          <w:lang w:val="en"/>
        </w:rPr>
        <w:t>28 Peel Road, Springfield, Chelmsford, Essex, CM2 6AH</w:t>
      </w:r>
    </w:p>
    <w:p w:rsidR="00F35B12" w:rsidRDefault="00F35B12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E733E">
        <w:rPr>
          <w:rFonts w:asciiTheme="minorHAnsi" w:hAnsiTheme="minorHAnsi" w:cstheme="minorHAnsi"/>
        </w:rPr>
        <w:tab/>
        <w:t xml:space="preserve">Demolition of existing conservatory, rear extension plus front porch, additional front dormer to </w:t>
      </w:r>
      <w:r>
        <w:rPr>
          <w:rFonts w:asciiTheme="minorHAnsi" w:hAnsiTheme="minorHAnsi" w:cstheme="minorHAnsi"/>
        </w:rPr>
        <w:tab/>
      </w:r>
      <w:r w:rsidRPr="00CE733E">
        <w:rPr>
          <w:rFonts w:asciiTheme="minorHAnsi" w:hAnsiTheme="minorHAnsi" w:cstheme="minorHAnsi"/>
        </w:rPr>
        <w:t>match existing plus extension of formation of access.</w:t>
      </w:r>
    </w:p>
    <w:p w:rsidR="00CB38AB" w:rsidRPr="00586B73" w:rsidRDefault="00CB38AB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8B1F87" w:rsidRPr="00582AD8" w:rsidRDefault="00EE523A" w:rsidP="00CB38A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ED20CE">
        <w:rPr>
          <w:rFonts w:asciiTheme="minorHAnsi" w:hAnsiTheme="minorHAnsi" w:cstheme="minorHAnsi"/>
          <w:b/>
        </w:rPr>
        <w:t>RESOLVED</w:t>
      </w:r>
      <w:r w:rsidR="00F7768E" w:rsidRPr="00ED20CE">
        <w:rPr>
          <w:rFonts w:asciiTheme="minorHAnsi" w:hAnsiTheme="minorHAnsi" w:cstheme="minorHAnsi"/>
          <w:b/>
        </w:rPr>
        <w:t>:</w:t>
      </w:r>
      <w:r w:rsidR="008B1F87" w:rsidRPr="00ED20CE">
        <w:rPr>
          <w:rFonts w:asciiTheme="minorHAnsi" w:hAnsiTheme="minorHAnsi" w:cstheme="minorHAnsi"/>
          <w:b/>
        </w:rPr>
        <w:t xml:space="preserve">  </w:t>
      </w:r>
      <w:r w:rsidR="00582AD8">
        <w:rPr>
          <w:rFonts w:asciiTheme="minorHAnsi" w:hAnsiTheme="minorHAnsi" w:cstheme="minorHAnsi"/>
        </w:rPr>
        <w:t>that Springfield Parish Council</w:t>
      </w:r>
      <w:r w:rsidR="008D5904">
        <w:rPr>
          <w:rFonts w:asciiTheme="minorHAnsi" w:hAnsiTheme="minorHAnsi" w:cstheme="minorHAnsi"/>
        </w:rPr>
        <w:t xml:space="preserve"> </w:t>
      </w:r>
      <w:proofErr w:type="gramStart"/>
      <w:r w:rsidR="008D5904">
        <w:rPr>
          <w:rFonts w:asciiTheme="minorHAnsi" w:hAnsiTheme="minorHAnsi" w:cstheme="minorHAnsi"/>
        </w:rPr>
        <w:t>were</w:t>
      </w:r>
      <w:proofErr w:type="gramEnd"/>
      <w:r w:rsidR="00582AD8">
        <w:rPr>
          <w:rFonts w:asciiTheme="minorHAnsi" w:hAnsiTheme="minorHAnsi" w:cstheme="minorHAnsi"/>
        </w:rPr>
        <w:t xml:space="preserve"> are unable to comment</w:t>
      </w:r>
      <w:r w:rsidR="008D5904">
        <w:rPr>
          <w:rFonts w:asciiTheme="minorHAnsi" w:hAnsiTheme="minorHAnsi" w:cstheme="minorHAnsi"/>
        </w:rPr>
        <w:t xml:space="preserve"> as the proposed plans </w:t>
      </w:r>
      <w:r w:rsidR="008D5904">
        <w:rPr>
          <w:rFonts w:asciiTheme="minorHAnsi" w:hAnsiTheme="minorHAnsi" w:cstheme="minorHAnsi"/>
        </w:rPr>
        <w:tab/>
        <w:t>were not available at the time of the meeting.</w:t>
      </w:r>
    </w:p>
    <w:p w:rsidR="00F7768E" w:rsidRDefault="00F7768E" w:rsidP="009867E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Default="00BF6A8B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F35B12">
        <w:rPr>
          <w:rFonts w:asciiTheme="minorHAnsi" w:hAnsiTheme="minorHAnsi" w:cstheme="minorHAnsi"/>
        </w:rPr>
        <w:t>2</w:t>
      </w:r>
      <w:r w:rsidR="003561C2" w:rsidRPr="00D51315">
        <w:rPr>
          <w:rFonts w:asciiTheme="minorHAnsi" w:hAnsiTheme="minorHAnsi" w:cstheme="minorHAnsi"/>
        </w:rPr>
        <w:t>.3</w:t>
      </w:r>
      <w:r w:rsidR="003561C2" w:rsidRPr="00D51315">
        <w:rPr>
          <w:rFonts w:asciiTheme="minorHAnsi" w:hAnsiTheme="minorHAnsi" w:cstheme="minorHAnsi"/>
        </w:rPr>
        <w:tab/>
      </w:r>
      <w:r w:rsidR="001326C6" w:rsidRPr="00CE733E">
        <w:rPr>
          <w:rFonts w:asciiTheme="minorHAnsi" w:hAnsiTheme="minorHAnsi" w:cstheme="minorHAnsi"/>
          <w:b/>
        </w:rPr>
        <w:t>19/01008/FUL</w:t>
      </w:r>
      <w:r w:rsidR="001326C6" w:rsidRPr="00CE733E">
        <w:rPr>
          <w:rFonts w:asciiTheme="minorHAnsi" w:hAnsiTheme="minorHAnsi" w:cstheme="minorHAnsi"/>
        </w:rPr>
        <w:t xml:space="preserve"> </w:t>
      </w:r>
      <w:r w:rsidR="001326C6" w:rsidRPr="00CE733E">
        <w:rPr>
          <w:rFonts w:asciiTheme="minorHAnsi" w:hAnsiTheme="minorHAnsi" w:cstheme="minorHAnsi"/>
          <w:lang w:val="en"/>
        </w:rPr>
        <w:t xml:space="preserve">– </w:t>
      </w:r>
      <w:r w:rsidR="001326C6">
        <w:rPr>
          <w:rFonts w:asciiTheme="minorHAnsi" w:hAnsiTheme="minorHAnsi" w:cstheme="minorHAnsi"/>
          <w:lang w:val="en"/>
        </w:rPr>
        <w:t xml:space="preserve">6 Petunia Crescent, Springfield, Chelmsford, Essex, CM1 </w:t>
      </w:r>
      <w:r w:rsidR="001326C6" w:rsidRPr="00CE733E">
        <w:rPr>
          <w:rFonts w:asciiTheme="minorHAnsi" w:hAnsiTheme="minorHAnsi" w:cstheme="minorHAnsi"/>
        </w:rPr>
        <w:t>6</w:t>
      </w:r>
      <w:r w:rsidR="001326C6">
        <w:rPr>
          <w:rFonts w:asciiTheme="minorHAnsi" w:hAnsiTheme="minorHAnsi" w:cstheme="minorHAnsi"/>
        </w:rPr>
        <w:t>YP</w:t>
      </w:r>
      <w:r w:rsidR="001326C6" w:rsidRPr="00CE733E">
        <w:rPr>
          <w:rFonts w:asciiTheme="minorHAnsi" w:hAnsiTheme="minorHAnsi" w:cstheme="minorHAnsi"/>
        </w:rPr>
        <w:t xml:space="preserve"> </w:t>
      </w: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E733E">
        <w:rPr>
          <w:rFonts w:asciiTheme="minorHAnsi" w:hAnsiTheme="minorHAnsi" w:cstheme="minorHAnsi"/>
        </w:rPr>
        <w:tab/>
        <w:t>Single storey rear extension and front porch.</w:t>
      </w: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561C2" w:rsidRPr="007742C9" w:rsidRDefault="00EE523A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346BD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7742C9">
        <w:rPr>
          <w:rFonts w:asciiTheme="minorHAnsi" w:hAnsiTheme="minorHAnsi" w:cstheme="minorHAnsi"/>
          <w:b/>
        </w:rPr>
        <w:t xml:space="preserve"> </w:t>
      </w:r>
      <w:r w:rsidR="007742C9" w:rsidRPr="007742C9">
        <w:rPr>
          <w:rFonts w:asciiTheme="minorHAnsi" w:hAnsiTheme="minorHAnsi" w:cstheme="minorHAnsi"/>
        </w:rPr>
        <w:t>that the parish council has no objections to this application.</w:t>
      </w:r>
    </w:p>
    <w:p w:rsidR="0012548E" w:rsidRDefault="0012548E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BF6A8B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F35B12">
        <w:rPr>
          <w:rFonts w:asciiTheme="minorHAnsi" w:hAnsiTheme="minorHAnsi" w:cstheme="minorHAnsi"/>
        </w:rPr>
        <w:t>2</w:t>
      </w:r>
      <w:r w:rsidR="003561C2" w:rsidRPr="00D51315">
        <w:rPr>
          <w:rFonts w:asciiTheme="minorHAnsi" w:hAnsiTheme="minorHAnsi" w:cstheme="minorHAnsi"/>
        </w:rPr>
        <w:t>.4</w:t>
      </w:r>
      <w:r w:rsidR="003561C2" w:rsidRPr="00D51315">
        <w:rPr>
          <w:rFonts w:asciiTheme="minorHAnsi" w:hAnsiTheme="minorHAnsi" w:cstheme="minorHAnsi"/>
        </w:rPr>
        <w:tab/>
      </w:r>
      <w:r w:rsidR="001326C6" w:rsidRPr="00CE733E">
        <w:rPr>
          <w:rFonts w:asciiTheme="minorHAnsi" w:hAnsiTheme="minorHAnsi" w:cstheme="minorHAnsi"/>
          <w:b/>
        </w:rPr>
        <w:t>19/01135/FUL</w:t>
      </w:r>
      <w:r w:rsidR="001326C6" w:rsidRPr="00CE733E">
        <w:rPr>
          <w:rFonts w:asciiTheme="minorHAnsi" w:hAnsiTheme="minorHAnsi" w:cstheme="minorHAnsi"/>
        </w:rPr>
        <w:t xml:space="preserve"> </w:t>
      </w:r>
      <w:r w:rsidR="001326C6" w:rsidRPr="00CE733E">
        <w:rPr>
          <w:rFonts w:asciiTheme="minorHAnsi" w:hAnsiTheme="minorHAnsi" w:cstheme="minorHAnsi"/>
          <w:lang w:val="en"/>
        </w:rPr>
        <w:t xml:space="preserve">– </w:t>
      </w:r>
      <w:r w:rsidR="001326C6" w:rsidRPr="00CE733E">
        <w:rPr>
          <w:rFonts w:asciiTheme="minorHAnsi" w:hAnsiTheme="minorHAnsi" w:cstheme="minorHAnsi"/>
        </w:rPr>
        <w:t>91</w:t>
      </w:r>
      <w:r w:rsidR="001326C6">
        <w:rPr>
          <w:rFonts w:asciiTheme="minorHAnsi" w:hAnsiTheme="minorHAnsi" w:cstheme="minorHAnsi"/>
        </w:rPr>
        <w:t xml:space="preserve"> Eglington Drive, Springfield, Chelmsford, Essex, CM2 6YL</w:t>
      </w:r>
      <w:r w:rsidR="001326C6" w:rsidRPr="00CE733E">
        <w:rPr>
          <w:rFonts w:asciiTheme="minorHAnsi" w:hAnsiTheme="minorHAnsi" w:cstheme="minorHAnsi"/>
        </w:rPr>
        <w:t xml:space="preserve">, </w:t>
      </w: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E733E">
        <w:rPr>
          <w:rFonts w:asciiTheme="minorHAnsi" w:hAnsiTheme="minorHAnsi" w:cstheme="minorHAnsi"/>
        </w:rPr>
        <w:tab/>
        <w:t>Loft conversion with rear dormer and roof lights to the front elevation.</w:t>
      </w: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67BFC" w:rsidRPr="00967BFC" w:rsidRDefault="00EE523A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75E85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>
        <w:rPr>
          <w:rFonts w:asciiTheme="minorHAnsi" w:hAnsiTheme="minorHAnsi" w:cstheme="minorHAnsi"/>
          <w:b/>
        </w:rPr>
        <w:t xml:space="preserve"> </w:t>
      </w:r>
      <w:r w:rsidR="00967BFC" w:rsidRPr="00967BFC">
        <w:rPr>
          <w:rFonts w:asciiTheme="minorHAnsi" w:hAnsiTheme="minorHAnsi" w:cstheme="minorHAnsi"/>
        </w:rPr>
        <w:t>that the parish council has no objections to this application.</w:t>
      </w:r>
    </w:p>
    <w:p w:rsidR="00967BFC" w:rsidRPr="00967BFC" w:rsidRDefault="00967BFC" w:rsidP="00967BF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BF6A8B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F35B12">
        <w:rPr>
          <w:rFonts w:asciiTheme="minorHAnsi" w:hAnsiTheme="minorHAnsi" w:cstheme="minorHAnsi"/>
        </w:rPr>
        <w:t>2</w:t>
      </w:r>
      <w:r w:rsidR="003561C2" w:rsidRPr="00D51315">
        <w:rPr>
          <w:rFonts w:asciiTheme="minorHAnsi" w:hAnsiTheme="minorHAnsi" w:cstheme="minorHAnsi"/>
        </w:rPr>
        <w:t>.5</w:t>
      </w:r>
      <w:r w:rsidR="003561C2" w:rsidRPr="00D51315">
        <w:rPr>
          <w:rFonts w:asciiTheme="minorHAnsi" w:hAnsiTheme="minorHAnsi" w:cstheme="minorHAnsi"/>
        </w:rPr>
        <w:tab/>
      </w:r>
      <w:r w:rsidR="001326C6" w:rsidRPr="00CE733E">
        <w:rPr>
          <w:rFonts w:asciiTheme="minorHAnsi" w:hAnsiTheme="minorHAnsi" w:cstheme="minorHAnsi"/>
          <w:b/>
        </w:rPr>
        <w:t>19/01165/FUL</w:t>
      </w:r>
      <w:r w:rsidR="001326C6" w:rsidRPr="00CE733E">
        <w:rPr>
          <w:rFonts w:asciiTheme="minorHAnsi" w:hAnsiTheme="minorHAnsi" w:cstheme="minorHAnsi"/>
        </w:rPr>
        <w:t xml:space="preserve"> </w:t>
      </w:r>
      <w:r w:rsidR="001326C6" w:rsidRPr="00CE733E">
        <w:rPr>
          <w:rFonts w:asciiTheme="minorHAnsi" w:hAnsiTheme="minorHAnsi" w:cstheme="minorHAnsi"/>
          <w:lang w:val="en"/>
        </w:rPr>
        <w:t>–</w:t>
      </w:r>
      <w:r w:rsidR="001326C6">
        <w:rPr>
          <w:rFonts w:asciiTheme="minorHAnsi" w:hAnsiTheme="minorHAnsi" w:cstheme="minorHAnsi"/>
          <w:lang w:val="en"/>
        </w:rPr>
        <w:t xml:space="preserve"> Springfield Hall Cottage, Lawn Lane, Chelmsford, Essex</w:t>
      </w:r>
      <w:r w:rsidR="001326C6" w:rsidRPr="00CE733E">
        <w:rPr>
          <w:rFonts w:asciiTheme="minorHAnsi" w:hAnsiTheme="minorHAnsi" w:cstheme="minorHAnsi"/>
          <w:lang w:val="en"/>
        </w:rPr>
        <w:t xml:space="preserve"> </w:t>
      </w:r>
      <w:r w:rsidR="001326C6">
        <w:rPr>
          <w:rFonts w:asciiTheme="minorHAnsi" w:hAnsiTheme="minorHAnsi" w:cstheme="minorHAnsi"/>
          <w:lang w:val="en"/>
        </w:rPr>
        <w:t>- Outside Parish Boundary</w:t>
      </w: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E733E">
        <w:rPr>
          <w:rFonts w:asciiTheme="minorHAnsi" w:hAnsiTheme="minorHAnsi" w:cstheme="minorHAnsi"/>
        </w:rPr>
        <w:tab/>
        <w:t>Change of use from residential (</w:t>
      </w:r>
      <w:r>
        <w:rPr>
          <w:rFonts w:asciiTheme="minorHAnsi" w:hAnsiTheme="minorHAnsi" w:cstheme="minorHAnsi"/>
        </w:rPr>
        <w:t>C</w:t>
      </w:r>
      <w:r w:rsidRPr="00CE733E">
        <w:rPr>
          <w:rFonts w:asciiTheme="minorHAnsi" w:hAnsiTheme="minorHAnsi" w:cstheme="minorHAnsi"/>
        </w:rPr>
        <w:t xml:space="preserve">3) to </w:t>
      </w:r>
      <w:r>
        <w:rPr>
          <w:rFonts w:asciiTheme="minorHAnsi" w:hAnsiTheme="minorHAnsi" w:cstheme="minorHAnsi"/>
        </w:rPr>
        <w:t>H</w:t>
      </w:r>
      <w:r w:rsidRPr="00CE733E">
        <w:rPr>
          <w:rFonts w:asciiTheme="minorHAnsi" w:hAnsiTheme="minorHAnsi" w:cstheme="minorHAnsi"/>
        </w:rPr>
        <w:t xml:space="preserve">ouse in </w:t>
      </w:r>
      <w:r>
        <w:rPr>
          <w:rFonts w:asciiTheme="minorHAnsi" w:hAnsiTheme="minorHAnsi" w:cstheme="minorHAnsi"/>
        </w:rPr>
        <w:t>M</w:t>
      </w:r>
      <w:r w:rsidRPr="00CE733E">
        <w:rPr>
          <w:rFonts w:asciiTheme="minorHAnsi" w:hAnsiTheme="minorHAnsi" w:cstheme="minorHAnsi"/>
        </w:rPr>
        <w:t xml:space="preserve">ultiple </w:t>
      </w:r>
      <w:r>
        <w:rPr>
          <w:rFonts w:asciiTheme="minorHAnsi" w:hAnsiTheme="minorHAnsi" w:cstheme="minorHAnsi"/>
        </w:rPr>
        <w:t>O</w:t>
      </w:r>
      <w:r w:rsidRPr="00CE733E">
        <w:rPr>
          <w:rFonts w:asciiTheme="minorHAnsi" w:hAnsiTheme="minorHAnsi" w:cstheme="minorHAnsi"/>
        </w:rPr>
        <w:t>ccupation for 8 people.</w:t>
      </w:r>
    </w:p>
    <w:p w:rsidR="00C17B0C" w:rsidRPr="00586B73" w:rsidRDefault="00C17B0C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75E85" w:rsidRPr="00967BFC" w:rsidRDefault="00C028E9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EE523A" w:rsidRPr="00675E85">
        <w:rPr>
          <w:rFonts w:asciiTheme="minorHAnsi" w:hAnsiTheme="minorHAnsi" w:cstheme="minorHAnsi"/>
          <w:b/>
        </w:rPr>
        <w:t>RESOLVED:</w:t>
      </w:r>
      <w:r w:rsidRPr="00675E85">
        <w:rPr>
          <w:rFonts w:asciiTheme="minorHAnsi" w:hAnsiTheme="minorHAnsi" w:cstheme="minorHAnsi"/>
          <w:b/>
        </w:rPr>
        <w:t xml:space="preserve"> </w:t>
      </w:r>
      <w:r w:rsidR="00675E85" w:rsidRPr="00675E85">
        <w:rPr>
          <w:rFonts w:asciiTheme="minorHAnsi" w:hAnsiTheme="minorHAnsi" w:cstheme="minorHAnsi"/>
        </w:rPr>
        <w:t>that the</w:t>
      </w:r>
      <w:r w:rsidR="00675E85" w:rsidRPr="00967BFC">
        <w:rPr>
          <w:rFonts w:asciiTheme="minorHAnsi" w:hAnsiTheme="minorHAnsi" w:cstheme="minorHAnsi"/>
        </w:rPr>
        <w:t xml:space="preserve"> parish council has no objection</w:t>
      </w:r>
      <w:r w:rsidR="007742C9">
        <w:rPr>
          <w:rFonts w:asciiTheme="minorHAnsi" w:hAnsiTheme="minorHAnsi" w:cstheme="minorHAnsi"/>
        </w:rPr>
        <w:t xml:space="preserve"> to the change in use but is</w:t>
      </w:r>
      <w:r w:rsidR="00302560">
        <w:rPr>
          <w:rFonts w:asciiTheme="minorHAnsi" w:hAnsiTheme="minorHAnsi" w:cstheme="minorHAnsi"/>
        </w:rPr>
        <w:t xml:space="preserve"> concerned that </w:t>
      </w:r>
      <w:r w:rsidR="00302560">
        <w:rPr>
          <w:rFonts w:asciiTheme="minorHAnsi" w:hAnsiTheme="minorHAnsi" w:cstheme="minorHAnsi"/>
        </w:rPr>
        <w:tab/>
        <w:t xml:space="preserve">there </w:t>
      </w:r>
      <w:proofErr w:type="gramStart"/>
      <w:r w:rsidR="00302560">
        <w:rPr>
          <w:rFonts w:asciiTheme="minorHAnsi" w:hAnsiTheme="minorHAnsi" w:cstheme="minorHAnsi"/>
        </w:rPr>
        <w:t>is</w:t>
      </w:r>
      <w:proofErr w:type="gramEnd"/>
      <w:r w:rsidR="00302560">
        <w:rPr>
          <w:rFonts w:asciiTheme="minorHAnsi" w:hAnsiTheme="minorHAnsi" w:cstheme="minorHAnsi"/>
        </w:rPr>
        <w:t xml:space="preserve"> </w:t>
      </w:r>
      <w:r w:rsidR="007742C9">
        <w:rPr>
          <w:rFonts w:asciiTheme="minorHAnsi" w:hAnsiTheme="minorHAnsi" w:cstheme="minorHAnsi"/>
        </w:rPr>
        <w:t>inadequate parking facilities.</w:t>
      </w:r>
    </w:p>
    <w:p w:rsidR="00675E85" w:rsidRPr="00967BFC" w:rsidRDefault="00675E85" w:rsidP="00675E8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t>42</w:t>
      </w:r>
      <w:r w:rsidR="00F7768E">
        <w:rPr>
          <w:rFonts w:asciiTheme="minorHAnsi" w:hAnsiTheme="minorHAnsi" w:cstheme="minorHAnsi"/>
          <w:b/>
          <w:noProof/>
          <w:lang w:eastAsia="en-US"/>
        </w:rPr>
        <w:tab/>
      </w:r>
      <w:r w:rsidRPr="00CE733E">
        <w:rPr>
          <w:rFonts w:asciiTheme="minorHAnsi" w:eastAsiaTheme="minorHAnsi" w:hAnsiTheme="minorHAnsi" w:cstheme="minorHAnsi"/>
          <w:b/>
          <w:lang w:eastAsia="en-US"/>
        </w:rPr>
        <w:t>CHELMSFORD CITY COUNCIL – PLANNING ENFORCEMENT</w:t>
      </w: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CE733E">
        <w:rPr>
          <w:rFonts w:asciiTheme="minorHAnsi" w:eastAsiaTheme="minorHAnsi" w:hAnsiTheme="minorHAnsi" w:cstheme="minorHAnsi"/>
          <w:lang w:eastAsia="en-US"/>
        </w:rPr>
        <w:tab/>
        <w:t>Members note</w:t>
      </w:r>
      <w:r>
        <w:rPr>
          <w:rFonts w:asciiTheme="minorHAnsi" w:eastAsiaTheme="minorHAnsi" w:hAnsiTheme="minorHAnsi" w:cstheme="minorHAnsi"/>
          <w:lang w:eastAsia="en-US"/>
        </w:rPr>
        <w:t>d the</w:t>
      </w:r>
      <w:r w:rsidRPr="00CE733E">
        <w:rPr>
          <w:rFonts w:asciiTheme="minorHAnsi" w:eastAsiaTheme="minorHAnsi" w:hAnsiTheme="minorHAnsi" w:cstheme="minorHAnsi"/>
          <w:lang w:eastAsia="en-US"/>
        </w:rPr>
        <w:t xml:space="preserve"> new complaint that ha</w:t>
      </w:r>
      <w:r>
        <w:rPr>
          <w:rFonts w:asciiTheme="minorHAnsi" w:eastAsiaTheme="minorHAnsi" w:hAnsiTheme="minorHAnsi" w:cstheme="minorHAnsi"/>
          <w:lang w:eastAsia="en-US"/>
        </w:rPr>
        <w:t>d</w:t>
      </w:r>
      <w:r w:rsidRPr="00CE733E">
        <w:rPr>
          <w:rFonts w:asciiTheme="minorHAnsi" w:eastAsiaTheme="minorHAnsi" w:hAnsiTheme="minorHAnsi" w:cstheme="minorHAnsi"/>
          <w:lang w:eastAsia="en-US"/>
        </w:rPr>
        <w:t xml:space="preserve"> been received by Chelmsford City Council:</w:t>
      </w: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1326C6" w:rsidRPr="00CE733E" w:rsidRDefault="001326C6" w:rsidP="001326C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>42</w:t>
      </w:r>
      <w:r w:rsidRPr="00CE733E">
        <w:rPr>
          <w:rFonts w:asciiTheme="minorHAnsi" w:eastAsiaTheme="minorHAnsi" w:hAnsiTheme="minorHAnsi" w:cstheme="minorHAnsi"/>
          <w:lang w:eastAsia="en-US"/>
        </w:rPr>
        <w:t>.1</w:t>
      </w:r>
      <w:r w:rsidRPr="00CE733E">
        <w:rPr>
          <w:rFonts w:asciiTheme="minorHAnsi" w:eastAsiaTheme="minorHAnsi" w:hAnsiTheme="minorHAnsi" w:cstheme="minorHAnsi"/>
          <w:lang w:eastAsia="en-US"/>
        </w:rPr>
        <w:tab/>
      </w:r>
      <w:r w:rsidRPr="00CE733E">
        <w:rPr>
          <w:rFonts w:asciiTheme="minorHAnsi" w:eastAsiaTheme="minorHAnsi" w:hAnsiTheme="minorHAnsi" w:cstheme="minorHAnsi"/>
          <w:b/>
          <w:lang w:eastAsia="en-US"/>
        </w:rPr>
        <w:t>19/00249/ENFC</w:t>
      </w:r>
      <w:r w:rsidRPr="00CE733E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E733E">
        <w:rPr>
          <w:rFonts w:asciiTheme="minorHAnsi" w:hAnsiTheme="minorHAnsi" w:cstheme="minorHAnsi"/>
        </w:rPr>
        <w:t xml:space="preserve">– Advertisement displayed from property at 1 Frances Green, Springfield, </w:t>
      </w:r>
      <w:r w:rsidRPr="00CE733E">
        <w:rPr>
          <w:rFonts w:asciiTheme="minorHAnsi" w:hAnsiTheme="minorHAnsi" w:cstheme="minorHAnsi"/>
        </w:rPr>
        <w:tab/>
        <w:t>Chelmsford, Essex, CM1 6EG</w:t>
      </w:r>
      <w:r>
        <w:rPr>
          <w:rFonts w:asciiTheme="minorHAnsi" w:hAnsiTheme="minorHAnsi" w:cstheme="minorHAnsi"/>
        </w:rPr>
        <w:t>.</w:t>
      </w:r>
    </w:p>
    <w:p w:rsidR="00623C29" w:rsidRDefault="00623C29" w:rsidP="00F7768E">
      <w:pPr>
        <w:rPr>
          <w:rFonts w:asciiTheme="minorHAnsi" w:hAnsiTheme="minorHAnsi" w:cstheme="minorHAnsi"/>
          <w:noProof/>
          <w:lang w:eastAsia="en-US"/>
        </w:rPr>
      </w:pPr>
    </w:p>
    <w:p w:rsidR="001326C6" w:rsidRPr="00CE733E" w:rsidRDefault="00E13706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C51B1F" w:rsidRDefault="00E13706" w:rsidP="00623C29">
      <w:pPr>
        <w:rPr>
          <w:rFonts w:asciiTheme="minorHAnsi" w:eastAsiaTheme="minorHAnsi" w:hAnsiTheme="minorHAnsi" w:cstheme="minorHAnsi"/>
          <w:b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>
        <w:rPr>
          <w:rFonts w:asciiTheme="minorHAnsi" w:eastAsiaTheme="minorHAnsi" w:hAnsiTheme="minorHAnsi" w:cstheme="minorHAnsi"/>
          <w:lang w:eastAsia="en-US"/>
        </w:rPr>
        <w:t>planning decisions for the period 22</w:t>
      </w:r>
      <w:r w:rsidR="001326C6" w:rsidRPr="001326C6">
        <w:rPr>
          <w:rFonts w:asciiTheme="minorHAnsi" w:eastAsiaTheme="minorHAnsi" w:hAnsiTheme="minorHAnsi" w:cstheme="minorHAnsi"/>
          <w:vertAlign w:val="superscript"/>
          <w:lang w:eastAsia="en-US"/>
        </w:rPr>
        <w:t>nd</w:t>
      </w:r>
      <w:r w:rsidR="001326C6">
        <w:rPr>
          <w:rFonts w:asciiTheme="minorHAnsi" w:eastAsiaTheme="minorHAnsi" w:hAnsiTheme="minorHAnsi" w:cstheme="minorHAnsi"/>
          <w:lang w:eastAsia="en-US"/>
        </w:rPr>
        <w:t xml:space="preserve"> June 2019 – 5</w:t>
      </w:r>
      <w:r w:rsidR="001326C6" w:rsidRPr="001326C6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1326C6">
        <w:rPr>
          <w:rFonts w:asciiTheme="minorHAnsi" w:eastAsiaTheme="minorHAnsi" w:hAnsiTheme="minorHAnsi" w:cstheme="minorHAnsi"/>
          <w:lang w:eastAsia="en-US"/>
        </w:rPr>
        <w:t xml:space="preserve"> July 2019.</w:t>
      </w:r>
    </w:p>
    <w:p w:rsidR="00E13706" w:rsidRPr="00675E85" w:rsidRDefault="00E13706" w:rsidP="00F7768E">
      <w:pPr>
        <w:rPr>
          <w:rFonts w:asciiTheme="minorHAnsi" w:hAnsiTheme="minorHAnsi" w:cstheme="minorHAnsi"/>
          <w:noProof/>
          <w:lang w:eastAsia="en-US"/>
        </w:rPr>
      </w:pPr>
    </w:p>
    <w:p w:rsidR="00231720" w:rsidRPr="0050297D" w:rsidRDefault="00231720" w:rsidP="004923EB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</w:p>
    <w:p w:rsidR="00A82F4B" w:rsidRPr="0028302A" w:rsidRDefault="002D7412" w:rsidP="00A82F4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hAnsiTheme="minorHAnsi" w:cstheme="minorHAnsi"/>
        </w:rPr>
        <w:t>Meeting Closed</w:t>
      </w:r>
      <w:r w:rsidR="00046BD7">
        <w:rPr>
          <w:rFonts w:asciiTheme="minorHAnsi" w:hAnsiTheme="minorHAnsi" w:cstheme="minorHAnsi"/>
        </w:rPr>
        <w:t xml:space="preserve"> </w:t>
      </w:r>
      <w:r w:rsidR="00623C29">
        <w:rPr>
          <w:rFonts w:asciiTheme="minorHAnsi" w:hAnsiTheme="minorHAnsi" w:cstheme="minorHAnsi"/>
        </w:rPr>
        <w:t>7</w:t>
      </w:r>
      <w:r w:rsidR="00C17B0C">
        <w:rPr>
          <w:rFonts w:asciiTheme="minorHAnsi" w:hAnsiTheme="minorHAnsi" w:cstheme="minorHAnsi"/>
        </w:rPr>
        <w:t>.</w:t>
      </w:r>
      <w:r w:rsidR="001326C6">
        <w:rPr>
          <w:rFonts w:asciiTheme="minorHAnsi" w:hAnsiTheme="minorHAnsi" w:cstheme="minorHAnsi"/>
        </w:rPr>
        <w:t>56</w:t>
      </w:r>
      <w:r w:rsidR="00967BFC">
        <w:rPr>
          <w:rFonts w:asciiTheme="minorHAnsi" w:hAnsiTheme="minorHAnsi" w:cstheme="minorHAnsi"/>
        </w:rPr>
        <w:t xml:space="preserve"> </w:t>
      </w:r>
      <w:r w:rsidR="00046BD7">
        <w:rPr>
          <w:rFonts w:asciiTheme="minorHAnsi" w:hAnsiTheme="minorHAnsi" w:cstheme="minorHAnsi"/>
        </w:rPr>
        <w:t>pm</w:t>
      </w: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2814A6" w:rsidRDefault="00327239" w:rsidP="00FA6253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9033C5" w:rsidRDefault="009033C5" w:rsidP="00FA6253">
      <w:pPr>
        <w:rPr>
          <w:rFonts w:ascii="Calibri" w:hAnsi="Calibri" w:cs="Calibri"/>
        </w:rPr>
      </w:pPr>
    </w:p>
    <w:p w:rsidR="009033C5" w:rsidRDefault="009033C5" w:rsidP="00FA6253">
      <w:pPr>
        <w:rPr>
          <w:rFonts w:ascii="Calibri" w:hAnsi="Calibri" w:cs="Calibri"/>
        </w:rPr>
      </w:pPr>
    </w:p>
    <w:p w:rsidR="009033C5" w:rsidRDefault="009033C5" w:rsidP="00FA6253">
      <w:pPr>
        <w:rPr>
          <w:rFonts w:ascii="Calibri" w:hAnsi="Calibri" w:cs="Calibri"/>
        </w:rPr>
      </w:pPr>
    </w:p>
    <w:p w:rsidR="009033C5" w:rsidRDefault="009033C5" w:rsidP="00FA6253">
      <w:pPr>
        <w:rPr>
          <w:rFonts w:ascii="Calibri" w:hAnsi="Calibri" w:cs="Calibri"/>
        </w:rPr>
      </w:pPr>
    </w:p>
    <w:p w:rsidR="009033C5" w:rsidRDefault="009033C5" w:rsidP="00FA6253">
      <w:pPr>
        <w:rPr>
          <w:rFonts w:ascii="Calibri" w:hAnsi="Calibri" w:cs="Calibri"/>
        </w:rPr>
      </w:pPr>
    </w:p>
    <w:p w:rsidR="009033C5" w:rsidRDefault="009033C5" w:rsidP="00FA6253">
      <w:pPr>
        <w:rPr>
          <w:rFonts w:ascii="Calibri" w:hAnsi="Calibri" w:cs="Calibri"/>
        </w:rPr>
      </w:pPr>
    </w:p>
    <w:p w:rsidR="009033C5" w:rsidRDefault="009033C5" w:rsidP="00FA6253">
      <w:pPr>
        <w:rPr>
          <w:rFonts w:ascii="Calibri" w:hAnsi="Calibri" w:cs="Calibri"/>
        </w:rPr>
      </w:pPr>
    </w:p>
    <w:p w:rsidR="009033C5" w:rsidRDefault="009033C5" w:rsidP="00FA6253">
      <w:pPr>
        <w:rPr>
          <w:rFonts w:ascii="Calibri" w:hAnsi="Calibri" w:cs="Calibri"/>
        </w:rPr>
      </w:pPr>
    </w:p>
    <w:p w:rsidR="009033C5" w:rsidRPr="00845FF3" w:rsidRDefault="009033C5" w:rsidP="009033C5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cstheme="minorHAnsi"/>
          <w:b/>
          <w:lang w:val="en"/>
        </w:rPr>
      </w:pPr>
      <w:r>
        <w:rPr>
          <w:b/>
          <w:lang w:val="en"/>
        </w:rPr>
        <w:lastRenderedPageBreak/>
        <w:tab/>
      </w:r>
      <w:r>
        <w:rPr>
          <w:b/>
          <w:lang w:val="en"/>
        </w:rPr>
        <w:tab/>
      </w:r>
      <w:bookmarkStart w:id="0" w:name="_Hlk527367233"/>
    </w:p>
    <w:bookmarkEnd w:id="0"/>
    <w:p w:rsidR="009033C5" w:rsidRPr="009033C5" w:rsidRDefault="009033C5" w:rsidP="009033C5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>Appendix 1</w:t>
      </w:r>
    </w:p>
    <w:p w:rsidR="009033C5" w:rsidRPr="009033C5" w:rsidRDefault="009033C5" w:rsidP="009033C5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>DECISIONS BY CHELMSFORD CITY COUNCIL – for period 22</w:t>
      </w:r>
      <w:r w:rsidRPr="009033C5">
        <w:rPr>
          <w:rFonts w:asciiTheme="minorHAnsi" w:hAnsiTheme="minorHAnsi" w:cstheme="minorHAnsi"/>
          <w:b/>
          <w:sz w:val="22"/>
          <w:szCs w:val="22"/>
          <w:vertAlign w:val="superscript"/>
          <w:lang w:val="en"/>
        </w:rPr>
        <w:t>nd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June 2019 – 5</w:t>
      </w:r>
      <w:r w:rsidRPr="009033C5">
        <w:rPr>
          <w:rFonts w:asciiTheme="minorHAnsi" w:hAnsiTheme="minorHAnsi" w:cstheme="minorHAnsi"/>
          <w:b/>
          <w:sz w:val="22"/>
          <w:szCs w:val="22"/>
          <w:vertAlign w:val="superscript"/>
          <w:lang w:val="en"/>
        </w:rPr>
        <w:t>th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July 2019</w:t>
      </w:r>
    </w:p>
    <w:p w:rsidR="009033C5" w:rsidRPr="009033C5" w:rsidRDefault="009033C5" w:rsidP="009033C5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19/00892/FUL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170 Lupin Drive, Springfield, Chelmsford, Essex, CM1 6FJ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Single storey rear and single storey front extension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19/00883/FUL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 xml:space="preserve">25 </w:t>
      </w:r>
      <w:proofErr w:type="spellStart"/>
      <w:r w:rsidRPr="009033C5">
        <w:rPr>
          <w:rFonts w:asciiTheme="minorHAnsi" w:hAnsiTheme="minorHAnsi" w:cstheme="minorHAnsi"/>
          <w:sz w:val="22"/>
          <w:szCs w:val="22"/>
        </w:rPr>
        <w:t>Cowdrie</w:t>
      </w:r>
      <w:proofErr w:type="spellEnd"/>
      <w:r w:rsidRPr="009033C5">
        <w:rPr>
          <w:rFonts w:asciiTheme="minorHAnsi" w:hAnsiTheme="minorHAnsi" w:cstheme="minorHAnsi"/>
          <w:sz w:val="22"/>
          <w:szCs w:val="22"/>
        </w:rPr>
        <w:t xml:space="preserve"> Way, Springfield, Chelmsford, Essex, CM2 6GL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9033C5" w:rsidRPr="009033C5" w:rsidRDefault="009033C5" w:rsidP="009033C5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 xml:space="preserve">Proposed first floor rear extension with a pitched roof over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9033C5" w:rsidRPr="009033C5" w:rsidRDefault="009033C5" w:rsidP="009033C5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tbl>
      <w:tblPr>
        <w:tblW w:w="43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ase Details"/>
      </w:tblPr>
      <w:tblGrid>
        <w:gridCol w:w="3511"/>
        <w:gridCol w:w="5507"/>
      </w:tblGrid>
      <w:tr w:rsidR="009033C5" w:rsidRPr="009033C5" w:rsidTr="0075490E">
        <w:trPr>
          <w:tblCellSpacing w:w="15" w:type="dxa"/>
        </w:trPr>
        <w:tc>
          <w:tcPr>
            <w:tcW w:w="1941" w:type="pct"/>
            <w:vAlign w:val="center"/>
            <w:hideMark/>
          </w:tcPr>
          <w:p w:rsidR="009033C5" w:rsidRPr="009033C5" w:rsidRDefault="009033C5" w:rsidP="007549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9033C5" w:rsidRPr="009033C5" w:rsidRDefault="009033C5" w:rsidP="007549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19/00782/FUL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 xml:space="preserve">Site At 9 Marigold Close, Springfield, Chelmsford, Essex 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ab/>
      </w:r>
      <w:r w:rsidRPr="009033C5">
        <w:rPr>
          <w:rFonts w:asciiTheme="minorHAnsi" w:hAnsiTheme="minorHAnsi" w:cstheme="minorHAnsi"/>
          <w:sz w:val="22"/>
          <w:szCs w:val="22"/>
        </w:rPr>
        <w:t xml:space="preserve">Extension of dwelling to create two flats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19/00755/FUL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84 Bonington Chase, Springfield, Chelmsford, Essex, CM1 6GB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Two storey side and rear extension with ramped access, new roof and extension to existing outbuilding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19/00956/FUL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11 Dolby Rise, Springfield, Chelmsford, Essex, CM2 6XQ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Single storey side infill extension and garage conversion to habitable space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19/00939/FUL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31 Saddle Rise, Springfield, Chelmsford, Essex, CM1 6SX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Revised scheme of approved application 18/01904/FUL - Single Storey Rear Extension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 xml:space="preserve">Application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ab/>
        <w:t>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19/00891/FUL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12 Jacaranda Close, Springfield, Chelmsford, Essex, CM1 6NN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Proposed two storey side extension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19/00871/FUL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156 Beardsley Drive, Springfield, Chelmsford, Essex CM1 6ZG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Erection of single storey rear extension to replace the current conservatory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 xml:space="preserve">16/01388/DOC/1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 xml:space="preserve">Land </w:t>
      </w:r>
      <w:proofErr w:type="gramStart"/>
      <w:r w:rsidRPr="009033C5">
        <w:rPr>
          <w:rFonts w:asciiTheme="minorHAnsi" w:hAnsiTheme="minorHAnsi" w:cstheme="minorHAnsi"/>
          <w:sz w:val="22"/>
          <w:szCs w:val="22"/>
        </w:rPr>
        <w:t>At</w:t>
      </w:r>
      <w:proofErr w:type="gramEnd"/>
      <w:r w:rsidRPr="009033C5">
        <w:rPr>
          <w:rFonts w:asciiTheme="minorHAnsi" w:hAnsiTheme="minorHAnsi" w:cstheme="minorHAnsi"/>
          <w:sz w:val="22"/>
          <w:szCs w:val="22"/>
        </w:rPr>
        <w:t xml:space="preserve"> Sheepcotes, Springfield, Chelmsford, Essex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  <w:lang w:val="en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Condition 12(b) – Design Stage Assessment; Condition 21 – Detailed surface water drainage scheme;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Condition 22 – Scheme to minimise the risk of off-site flooding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>Unknown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18/01275/DOC/1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7 Tulip Close, Springfield, Chelmsford, Essex, CM1 6XA</w:t>
      </w:r>
      <w:r w:rsidRPr="009033C5">
        <w:rPr>
          <w:rFonts w:asciiTheme="minorHAnsi" w:hAnsiTheme="minorHAnsi" w:cstheme="minorHAnsi"/>
          <w:sz w:val="22"/>
          <w:szCs w:val="22"/>
        </w:rPr>
        <w:tab/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Condition 3 – Details of Materials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>Unknown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</w:r>
      <w:r w:rsidRPr="009033C5">
        <w:rPr>
          <w:rFonts w:asciiTheme="minorHAnsi" w:hAnsiTheme="minorHAnsi" w:cstheme="minorHAnsi"/>
          <w:b/>
          <w:sz w:val="22"/>
          <w:szCs w:val="22"/>
        </w:rPr>
        <w:t>19/00747/FUL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 xml:space="preserve">Land Adjacent 15 </w:t>
      </w:r>
      <w:proofErr w:type="spellStart"/>
      <w:r w:rsidRPr="009033C5">
        <w:rPr>
          <w:rFonts w:asciiTheme="minorHAnsi" w:hAnsiTheme="minorHAnsi" w:cstheme="minorHAnsi"/>
          <w:sz w:val="22"/>
          <w:szCs w:val="22"/>
        </w:rPr>
        <w:t>Belmonde</w:t>
      </w:r>
      <w:proofErr w:type="spellEnd"/>
      <w:r w:rsidRPr="009033C5">
        <w:rPr>
          <w:rFonts w:asciiTheme="minorHAnsi" w:hAnsiTheme="minorHAnsi" w:cstheme="minorHAnsi"/>
          <w:sz w:val="22"/>
          <w:szCs w:val="22"/>
        </w:rPr>
        <w:t xml:space="preserve"> Drive, Springfield, Chelmsford, Essex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Construction of Semi-Detached Dwelling with additional formation of access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b/>
          <w:sz w:val="22"/>
          <w:szCs w:val="22"/>
        </w:rPr>
        <w:tab/>
        <w:t>19/00590/MAT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Beaulieu Park, White Hart Lane, Springfield, Chelmsford, Essex</w:t>
      </w:r>
      <w:r w:rsidRPr="009033C5">
        <w:rPr>
          <w:rFonts w:asciiTheme="minorHAnsi" w:hAnsiTheme="minorHAnsi" w:cstheme="minorHAnsi"/>
          <w:sz w:val="22"/>
          <w:szCs w:val="22"/>
        </w:rPr>
        <w:tab/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Material amendment to planning permission 16/01471/REM (Development of Zone C, Beaulieu - Demolition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of existing buildings and construction of 266 houses (40 two beds, 102 three beds, 104 four beds and 20 five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beds) and 55 apartments (19 one beds, 35 two beds and 1 three bed), car parking, landscaping and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associated and ancillary development. (Amendment to permission reference 15/02072/REM to provide a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further 65 dwellings within the area known as 'the Island'.)) for the addition of 1no. one-bed residential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apartment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b/>
          <w:sz w:val="22"/>
          <w:szCs w:val="22"/>
        </w:rPr>
        <w:tab/>
        <w:t>17/02094/NMAT/1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14 Beaulieu Boulevard, Springfield, Chelmsford, Essex, CM1 6EA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Material amendment to planning permission 16/01471/REM (Development of Zone C, Beaulieu - Demolition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of existing buildings and construction of 266 houses (40 two beds, 102 three beds, 104 four beds and 20 five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beds) and 55 apartments (19 one beds, 35 two beds and 1 three bed), car parking, landscaping and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associated and ancillary development. (Amendment to permission reference 15/02072/REM to provide a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further 65 dwellings within the area known as 'the Island'.)) for the addition of 1no. one-bed residential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apartment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b/>
          <w:sz w:val="22"/>
          <w:szCs w:val="22"/>
        </w:rPr>
        <w:t>Application Permitted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033C5">
        <w:rPr>
          <w:rFonts w:asciiTheme="minorHAnsi" w:hAnsiTheme="minorHAnsi" w:cstheme="minorHAnsi"/>
          <w:b/>
          <w:sz w:val="22"/>
          <w:szCs w:val="22"/>
        </w:rPr>
        <w:tab/>
        <w:t>19/01103/EIASO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Beaulieu Park, White Hart Lane, Springfield, Chelmsford, Essex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Material amendment to planning permission 16/01471/REM (Development of Zone C, Beaulieu - Demolition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of existing buildings and construction of 266 houses (40 two beds, 102 three beds, 104 four beds and 20 five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beds) and 55 apartments (19 one beds, 35 two beds and 1 three bed), car parking, landscaping and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associated and ancillary development. (Amendment to permission reference 15/02072/REM to provide a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further 65 dwellings within the area known as 'the Island'.)) for the addition of 1no. one-bed residential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apartment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sz w:val="22"/>
          <w:szCs w:val="22"/>
        </w:rPr>
        <w:t>Not EIA Development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sz w:val="22"/>
          <w:szCs w:val="22"/>
        </w:rPr>
      </w:pPr>
    </w:p>
    <w:p w:rsidR="009033C5" w:rsidRPr="009033C5" w:rsidRDefault="009033C5" w:rsidP="009033C5">
      <w:pPr>
        <w:pStyle w:val="ListParagraph"/>
        <w:numPr>
          <w:ilvl w:val="0"/>
          <w:numId w:val="14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9033C5">
        <w:rPr>
          <w:rFonts w:asciiTheme="minorHAnsi" w:hAnsiTheme="minorHAnsi" w:cstheme="minorHAnsi"/>
          <w:b/>
          <w:sz w:val="22"/>
          <w:szCs w:val="22"/>
        </w:rPr>
        <w:tab/>
        <w:t>09/01314/DOC/183</w:t>
      </w:r>
      <w:r w:rsidRPr="009033C5">
        <w:rPr>
          <w:rFonts w:asciiTheme="minorHAnsi" w:hAnsiTheme="minorHAnsi" w:cstheme="minorHAnsi"/>
          <w:sz w:val="22"/>
          <w:szCs w:val="22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>–</w:t>
      </w:r>
      <w:r w:rsidRPr="009033C5">
        <w:rPr>
          <w:rFonts w:asciiTheme="minorHAnsi" w:hAnsiTheme="minorHAnsi" w:cstheme="minorHAnsi"/>
          <w:b/>
          <w:sz w:val="22"/>
          <w:szCs w:val="22"/>
          <w:lang w:val="en"/>
        </w:rPr>
        <w:t xml:space="preserve"> </w:t>
      </w:r>
      <w:r w:rsidRPr="009033C5">
        <w:rPr>
          <w:rFonts w:asciiTheme="minorHAnsi" w:hAnsiTheme="minorHAnsi" w:cstheme="minorHAnsi"/>
          <w:sz w:val="22"/>
          <w:szCs w:val="22"/>
        </w:rPr>
        <w:t>Beaulieu Park, White Hart Lane, Springfield, Chelmsford, Essex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sz w:val="22"/>
          <w:szCs w:val="22"/>
        </w:rPr>
      </w:pPr>
      <w:r w:rsidRPr="009033C5">
        <w:rPr>
          <w:rFonts w:asciiTheme="minorHAnsi" w:hAnsiTheme="minorHAnsi" w:cstheme="minorHAnsi"/>
          <w:sz w:val="22"/>
          <w:szCs w:val="22"/>
        </w:rPr>
        <w:tab/>
        <w:t xml:space="preserve">Material amendment to planning permission 16/01471/REM (Development of Zone C, Beaulieu - Demolition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of existing buildings and construction of 266 houses (40 two beds, 102 three beds, 104 four beds and 20 five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beds) and 55 apartments (19 one beds, 35 two beds and 1 three bed), car parking, landscaping and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associated and ancillary development. (Amendment to permission reference 15/02072/REM to provide a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further 65 dwellings within the area known as 'the Island'.)) for the addition of 1no. one-bed residential </w:t>
      </w:r>
      <w:r w:rsidRPr="009033C5">
        <w:rPr>
          <w:rFonts w:asciiTheme="minorHAnsi" w:hAnsiTheme="minorHAnsi" w:cstheme="minorHAnsi"/>
          <w:sz w:val="22"/>
          <w:szCs w:val="22"/>
        </w:rPr>
        <w:tab/>
        <w:t xml:space="preserve">apartment </w:t>
      </w:r>
      <w:r w:rsidRPr="009033C5">
        <w:rPr>
          <w:rFonts w:asciiTheme="minorHAnsi" w:hAnsiTheme="minorHAnsi" w:cstheme="minorHAnsi"/>
          <w:sz w:val="22"/>
          <w:szCs w:val="22"/>
          <w:lang w:val="en"/>
        </w:rPr>
        <w:t xml:space="preserve">– </w:t>
      </w:r>
      <w:r w:rsidRPr="009033C5">
        <w:rPr>
          <w:rStyle w:val="casedetailsstatus"/>
          <w:rFonts w:asciiTheme="minorHAnsi" w:hAnsiTheme="minorHAnsi" w:cstheme="minorHAnsi"/>
          <w:sz w:val="22"/>
          <w:szCs w:val="22"/>
        </w:rPr>
        <w:t>Unknown</w:t>
      </w: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9033C5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9033C5" w:rsidRPr="009033C5" w:rsidRDefault="009033C5" w:rsidP="00FA6253">
      <w:pPr>
        <w:rPr>
          <w:rFonts w:asciiTheme="minorHAnsi" w:hAnsiTheme="minorHAnsi" w:cstheme="minorHAnsi"/>
          <w:sz w:val="22"/>
          <w:szCs w:val="22"/>
        </w:rPr>
      </w:pPr>
    </w:p>
    <w:p w:rsidR="009033C5" w:rsidRPr="009033C5" w:rsidRDefault="009033C5" w:rsidP="00FA6253">
      <w:pPr>
        <w:rPr>
          <w:rFonts w:asciiTheme="minorHAnsi" w:hAnsiTheme="minorHAnsi" w:cstheme="minorHAnsi"/>
          <w:sz w:val="22"/>
          <w:szCs w:val="22"/>
        </w:rPr>
      </w:pPr>
    </w:p>
    <w:sectPr w:rsidR="009033C5" w:rsidRPr="009033C5" w:rsidSect="001326C6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NumType w:start="1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48E" w:rsidRDefault="00125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272C1"/>
    <w:multiLevelType w:val="hybridMultilevel"/>
    <w:tmpl w:val="A562339A"/>
    <w:lvl w:ilvl="0" w:tplc="2C6CA4E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1"/>
  </w:num>
  <w:num w:numId="5">
    <w:abstractNumId w:val="8"/>
  </w:num>
  <w:num w:numId="6">
    <w:abstractNumId w:val="5"/>
  </w:num>
  <w:num w:numId="7">
    <w:abstractNumId w:val="13"/>
  </w:num>
  <w:num w:numId="8">
    <w:abstractNumId w:val="10"/>
  </w:num>
  <w:num w:numId="9">
    <w:abstractNumId w:val="6"/>
  </w:num>
  <w:num w:numId="10">
    <w:abstractNumId w:val="9"/>
  </w:num>
  <w:num w:numId="11">
    <w:abstractNumId w:val="4"/>
  </w:num>
  <w:num w:numId="12">
    <w:abstractNumId w:val="2"/>
  </w:num>
  <w:num w:numId="13">
    <w:abstractNumId w:val="7"/>
  </w:num>
  <w:num w:numId="1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2DE7"/>
    <w:rsid w:val="0003571C"/>
    <w:rsid w:val="00037320"/>
    <w:rsid w:val="00041708"/>
    <w:rsid w:val="00042605"/>
    <w:rsid w:val="0004585C"/>
    <w:rsid w:val="00046BD7"/>
    <w:rsid w:val="00047D89"/>
    <w:rsid w:val="00051385"/>
    <w:rsid w:val="00052304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4283"/>
    <w:rsid w:val="000A3766"/>
    <w:rsid w:val="000A5255"/>
    <w:rsid w:val="000A555D"/>
    <w:rsid w:val="000A6075"/>
    <w:rsid w:val="000B4C16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0C11"/>
    <w:rsid w:val="00112192"/>
    <w:rsid w:val="00113FDF"/>
    <w:rsid w:val="00115D56"/>
    <w:rsid w:val="0011728A"/>
    <w:rsid w:val="00120151"/>
    <w:rsid w:val="0012050B"/>
    <w:rsid w:val="0012548E"/>
    <w:rsid w:val="001326C6"/>
    <w:rsid w:val="001353E3"/>
    <w:rsid w:val="00144042"/>
    <w:rsid w:val="0014652F"/>
    <w:rsid w:val="00150E41"/>
    <w:rsid w:val="001555E3"/>
    <w:rsid w:val="0016197D"/>
    <w:rsid w:val="00163F6A"/>
    <w:rsid w:val="001657A9"/>
    <w:rsid w:val="00173208"/>
    <w:rsid w:val="001736B2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7355"/>
    <w:rsid w:val="00197DCE"/>
    <w:rsid w:val="00197E61"/>
    <w:rsid w:val="001A3B60"/>
    <w:rsid w:val="001B1F5C"/>
    <w:rsid w:val="001B2411"/>
    <w:rsid w:val="001B350A"/>
    <w:rsid w:val="001B3B70"/>
    <w:rsid w:val="001B4FB1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12854"/>
    <w:rsid w:val="00215FDF"/>
    <w:rsid w:val="00217330"/>
    <w:rsid w:val="00220FFE"/>
    <w:rsid w:val="002225A9"/>
    <w:rsid w:val="00224FB7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1D73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648A"/>
    <w:rsid w:val="003016E9"/>
    <w:rsid w:val="00301A53"/>
    <w:rsid w:val="00301D38"/>
    <w:rsid w:val="00302560"/>
    <w:rsid w:val="00302A5E"/>
    <w:rsid w:val="003064B7"/>
    <w:rsid w:val="00315E3F"/>
    <w:rsid w:val="003163D5"/>
    <w:rsid w:val="0032088E"/>
    <w:rsid w:val="003216E1"/>
    <w:rsid w:val="00323925"/>
    <w:rsid w:val="00323F9E"/>
    <w:rsid w:val="00324D73"/>
    <w:rsid w:val="00327239"/>
    <w:rsid w:val="003276D4"/>
    <w:rsid w:val="00337708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2F27"/>
    <w:rsid w:val="00363FB7"/>
    <w:rsid w:val="0037162A"/>
    <w:rsid w:val="00373D58"/>
    <w:rsid w:val="003809BE"/>
    <w:rsid w:val="00381B12"/>
    <w:rsid w:val="00382C97"/>
    <w:rsid w:val="003928FE"/>
    <w:rsid w:val="00395D20"/>
    <w:rsid w:val="003A059C"/>
    <w:rsid w:val="003A2EF3"/>
    <w:rsid w:val="003A373F"/>
    <w:rsid w:val="003A4B86"/>
    <w:rsid w:val="003B2A75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415"/>
    <w:rsid w:val="003E2D97"/>
    <w:rsid w:val="003E553E"/>
    <w:rsid w:val="003E6CC1"/>
    <w:rsid w:val="003F7477"/>
    <w:rsid w:val="0040108F"/>
    <w:rsid w:val="00401EE1"/>
    <w:rsid w:val="00402415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848C6"/>
    <w:rsid w:val="00485ACB"/>
    <w:rsid w:val="004923EB"/>
    <w:rsid w:val="00494F38"/>
    <w:rsid w:val="004A1F39"/>
    <w:rsid w:val="004A2E43"/>
    <w:rsid w:val="004A6F63"/>
    <w:rsid w:val="004A7667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6C11"/>
    <w:rsid w:val="004F15EA"/>
    <w:rsid w:val="004F1A96"/>
    <w:rsid w:val="004F39F2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129B"/>
    <w:rsid w:val="005522DC"/>
    <w:rsid w:val="005551A6"/>
    <w:rsid w:val="005564D9"/>
    <w:rsid w:val="00563CE6"/>
    <w:rsid w:val="00564E1C"/>
    <w:rsid w:val="00567331"/>
    <w:rsid w:val="00567638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6A08"/>
    <w:rsid w:val="005F3995"/>
    <w:rsid w:val="005F3F09"/>
    <w:rsid w:val="005F52BA"/>
    <w:rsid w:val="005F6DA6"/>
    <w:rsid w:val="00600F41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405A7"/>
    <w:rsid w:val="006415F5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6F3F"/>
    <w:rsid w:val="006B58F8"/>
    <w:rsid w:val="006C01EE"/>
    <w:rsid w:val="006C0670"/>
    <w:rsid w:val="006C292C"/>
    <w:rsid w:val="006C599D"/>
    <w:rsid w:val="006D0B84"/>
    <w:rsid w:val="006D67C5"/>
    <w:rsid w:val="006E081A"/>
    <w:rsid w:val="006E0D97"/>
    <w:rsid w:val="006E41E1"/>
    <w:rsid w:val="006E4FC9"/>
    <w:rsid w:val="006E7A08"/>
    <w:rsid w:val="006F320E"/>
    <w:rsid w:val="006F5E1A"/>
    <w:rsid w:val="0070001F"/>
    <w:rsid w:val="0070010C"/>
    <w:rsid w:val="00702978"/>
    <w:rsid w:val="007045C3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B1B"/>
    <w:rsid w:val="0073580F"/>
    <w:rsid w:val="007365D4"/>
    <w:rsid w:val="0073754B"/>
    <w:rsid w:val="00747D24"/>
    <w:rsid w:val="00747F69"/>
    <w:rsid w:val="007506A2"/>
    <w:rsid w:val="00755F45"/>
    <w:rsid w:val="00761190"/>
    <w:rsid w:val="00767919"/>
    <w:rsid w:val="00770A1C"/>
    <w:rsid w:val="007742C9"/>
    <w:rsid w:val="00775748"/>
    <w:rsid w:val="00776E63"/>
    <w:rsid w:val="007806E4"/>
    <w:rsid w:val="0078647A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C0284"/>
    <w:rsid w:val="007C2F3A"/>
    <w:rsid w:val="007C5289"/>
    <w:rsid w:val="007C6BDC"/>
    <w:rsid w:val="007D01FF"/>
    <w:rsid w:val="007D15C1"/>
    <w:rsid w:val="007D2009"/>
    <w:rsid w:val="007D3EB7"/>
    <w:rsid w:val="007D655B"/>
    <w:rsid w:val="007D71E8"/>
    <w:rsid w:val="007E047F"/>
    <w:rsid w:val="007E537B"/>
    <w:rsid w:val="007E79A4"/>
    <w:rsid w:val="007F1E52"/>
    <w:rsid w:val="007F2B83"/>
    <w:rsid w:val="007F3843"/>
    <w:rsid w:val="007F56BC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30BE6"/>
    <w:rsid w:val="008312BD"/>
    <w:rsid w:val="008346BD"/>
    <w:rsid w:val="0083631E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678CC"/>
    <w:rsid w:val="00872636"/>
    <w:rsid w:val="00874C55"/>
    <w:rsid w:val="00875581"/>
    <w:rsid w:val="00876FAB"/>
    <w:rsid w:val="00876FBE"/>
    <w:rsid w:val="00877500"/>
    <w:rsid w:val="00892EDD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D5904"/>
    <w:rsid w:val="008E0F65"/>
    <w:rsid w:val="008E1617"/>
    <w:rsid w:val="008E3993"/>
    <w:rsid w:val="008F0024"/>
    <w:rsid w:val="008F0265"/>
    <w:rsid w:val="008F2DA8"/>
    <w:rsid w:val="008F3CD0"/>
    <w:rsid w:val="009033C5"/>
    <w:rsid w:val="00911F0D"/>
    <w:rsid w:val="00917B14"/>
    <w:rsid w:val="00920CC4"/>
    <w:rsid w:val="009230A5"/>
    <w:rsid w:val="00923CE0"/>
    <w:rsid w:val="00927852"/>
    <w:rsid w:val="00934553"/>
    <w:rsid w:val="00940522"/>
    <w:rsid w:val="0095053C"/>
    <w:rsid w:val="00951527"/>
    <w:rsid w:val="00955236"/>
    <w:rsid w:val="00955926"/>
    <w:rsid w:val="009666CC"/>
    <w:rsid w:val="00966D61"/>
    <w:rsid w:val="00967BFC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E3697"/>
    <w:rsid w:val="009F1A18"/>
    <w:rsid w:val="009F2912"/>
    <w:rsid w:val="009F5E67"/>
    <w:rsid w:val="00A00204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4D1E"/>
    <w:rsid w:val="00A36493"/>
    <w:rsid w:val="00A36623"/>
    <w:rsid w:val="00A42A3A"/>
    <w:rsid w:val="00A4318B"/>
    <w:rsid w:val="00A53643"/>
    <w:rsid w:val="00A53ED3"/>
    <w:rsid w:val="00A56DFD"/>
    <w:rsid w:val="00A60367"/>
    <w:rsid w:val="00A631DB"/>
    <w:rsid w:val="00A63409"/>
    <w:rsid w:val="00A679E6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343F"/>
    <w:rsid w:val="00AA3AB4"/>
    <w:rsid w:val="00AB02E7"/>
    <w:rsid w:val="00AB1073"/>
    <w:rsid w:val="00AB1596"/>
    <w:rsid w:val="00AB2E31"/>
    <w:rsid w:val="00AB30B5"/>
    <w:rsid w:val="00AB7B98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24B97"/>
    <w:rsid w:val="00B3149C"/>
    <w:rsid w:val="00B33473"/>
    <w:rsid w:val="00B33AD4"/>
    <w:rsid w:val="00B34F6A"/>
    <w:rsid w:val="00B42835"/>
    <w:rsid w:val="00B47695"/>
    <w:rsid w:val="00B5094F"/>
    <w:rsid w:val="00B52F73"/>
    <w:rsid w:val="00B56A88"/>
    <w:rsid w:val="00B57CA2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1377"/>
    <w:rsid w:val="00C5295D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772F"/>
    <w:rsid w:val="00CC78E0"/>
    <w:rsid w:val="00CD125F"/>
    <w:rsid w:val="00CD2BD1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F09CE"/>
    <w:rsid w:val="00DF1AC2"/>
    <w:rsid w:val="00DF2DF9"/>
    <w:rsid w:val="00DF413B"/>
    <w:rsid w:val="00E036DF"/>
    <w:rsid w:val="00E04654"/>
    <w:rsid w:val="00E118C6"/>
    <w:rsid w:val="00E12AF3"/>
    <w:rsid w:val="00E13706"/>
    <w:rsid w:val="00E15381"/>
    <w:rsid w:val="00E173FB"/>
    <w:rsid w:val="00E3089B"/>
    <w:rsid w:val="00E32D3D"/>
    <w:rsid w:val="00E4137D"/>
    <w:rsid w:val="00E415B5"/>
    <w:rsid w:val="00E452A9"/>
    <w:rsid w:val="00E51FB7"/>
    <w:rsid w:val="00E55796"/>
    <w:rsid w:val="00E615AC"/>
    <w:rsid w:val="00E61933"/>
    <w:rsid w:val="00E642B9"/>
    <w:rsid w:val="00E662BC"/>
    <w:rsid w:val="00E77E88"/>
    <w:rsid w:val="00E8280E"/>
    <w:rsid w:val="00E96790"/>
    <w:rsid w:val="00EA2072"/>
    <w:rsid w:val="00EA6CC8"/>
    <w:rsid w:val="00EA78D7"/>
    <w:rsid w:val="00EA79EF"/>
    <w:rsid w:val="00EB1148"/>
    <w:rsid w:val="00EB2786"/>
    <w:rsid w:val="00EB3B8D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7D2D"/>
    <w:rsid w:val="00EF081C"/>
    <w:rsid w:val="00EF0DA8"/>
    <w:rsid w:val="00EF198A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3D80"/>
    <w:rsid w:val="00F35B12"/>
    <w:rsid w:val="00F41019"/>
    <w:rsid w:val="00F417EF"/>
    <w:rsid w:val="00F476DA"/>
    <w:rsid w:val="00F507CA"/>
    <w:rsid w:val="00F57D33"/>
    <w:rsid w:val="00F65253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A38AD"/>
    <w:rsid w:val="00FA4E87"/>
    <w:rsid w:val="00FA57AB"/>
    <w:rsid w:val="00FA6253"/>
    <w:rsid w:val="00FA6900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5821"/>
    <w:rsid w:val="00FD66F5"/>
    <w:rsid w:val="00FD6B74"/>
    <w:rsid w:val="00FE26B5"/>
    <w:rsid w:val="00FE57BD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5B191E1A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customStyle="1" w:styleId="casedetailsstatus">
    <w:name w:val="casedetailsstatus"/>
    <w:basedOn w:val="DefaultParagraphFont"/>
    <w:rsid w:val="00903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9CB26-A9D2-4EAC-B7CF-F3DA3325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2019-07-16T14:11:00Z</cp:lastPrinted>
  <dcterms:created xsi:type="dcterms:W3CDTF">2019-08-07T15:09:00Z</dcterms:created>
  <dcterms:modified xsi:type="dcterms:W3CDTF">2019-08-07T15:10:00Z</dcterms:modified>
</cp:coreProperties>
</file>