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0297D" w:rsidRDefault="002636B3" w:rsidP="008A77CD">
      <w:pPr>
        <w:jc w:val="center"/>
        <w:rPr>
          <w:rFonts w:ascii="Calibri" w:hAnsi="Calibri" w:cs="Calibri"/>
          <w:b/>
        </w:rPr>
      </w:pPr>
      <w:r>
        <w:rPr>
          <w:rFonts w:asciiTheme="minorHAnsi" w:hAnsiTheme="minorHAnsi"/>
        </w:rPr>
        <w:t xml:space="preserve"> </w:t>
      </w:r>
      <w:r w:rsidR="00CC1A54" w:rsidRPr="005B125F">
        <w:rPr>
          <w:rFonts w:asciiTheme="minorHAnsi" w:hAnsiTheme="minorHAnsi"/>
        </w:rPr>
        <w:t xml:space="preserve"> </w:t>
      </w:r>
      <w:r w:rsidR="008A77CD" w:rsidRPr="0050297D">
        <w:rPr>
          <w:rFonts w:ascii="Calibri" w:hAnsi="Calibri" w:cs="Calibri"/>
          <w:b/>
        </w:rPr>
        <w:t>SPRINGFIELD PARISH COUNCIL</w:t>
      </w:r>
    </w:p>
    <w:p w:rsidR="00DA2897" w:rsidRPr="0050297D" w:rsidRDefault="00DA2897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Minutes of the </w:t>
      </w:r>
      <w:r w:rsidR="008A77CD" w:rsidRPr="0050297D">
        <w:rPr>
          <w:rFonts w:ascii="Calibri" w:hAnsi="Calibri" w:cs="Calibri"/>
        </w:rPr>
        <w:t xml:space="preserve">Planning Committee Meeting </w:t>
      </w:r>
    </w:p>
    <w:p w:rsidR="008A77CD" w:rsidRPr="0050297D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held on </w:t>
      </w:r>
      <w:r w:rsidR="002814A6">
        <w:rPr>
          <w:rFonts w:ascii="Calibri" w:hAnsi="Calibri" w:cs="Calibri"/>
        </w:rPr>
        <w:t xml:space="preserve">Monday </w:t>
      </w:r>
      <w:r w:rsidR="0078786C">
        <w:rPr>
          <w:rFonts w:ascii="Calibri" w:hAnsi="Calibri" w:cs="Calibri"/>
        </w:rPr>
        <w:t>18</w:t>
      </w:r>
      <w:r w:rsidR="00F379F5" w:rsidRPr="00F379F5">
        <w:rPr>
          <w:rFonts w:ascii="Calibri" w:hAnsi="Calibri" w:cs="Calibri"/>
          <w:vertAlign w:val="superscript"/>
        </w:rPr>
        <w:t>th</w:t>
      </w:r>
      <w:r w:rsidR="00F379F5">
        <w:rPr>
          <w:rFonts w:ascii="Calibri" w:hAnsi="Calibri" w:cs="Calibri"/>
        </w:rPr>
        <w:t xml:space="preserve"> November</w:t>
      </w:r>
      <w:r w:rsidR="00EE523A">
        <w:rPr>
          <w:rFonts w:ascii="Calibri" w:hAnsi="Calibri" w:cs="Calibri"/>
        </w:rPr>
        <w:t xml:space="preserve"> </w:t>
      </w:r>
      <w:r w:rsidR="00994195" w:rsidRPr="0050297D">
        <w:rPr>
          <w:rFonts w:ascii="Calibri" w:hAnsi="Calibri" w:cs="Calibri"/>
        </w:rPr>
        <w:t>2019</w:t>
      </w:r>
      <w:r w:rsidR="00B96B86" w:rsidRPr="0050297D">
        <w:rPr>
          <w:rFonts w:ascii="Calibri" w:hAnsi="Calibri" w:cs="Calibri"/>
        </w:rPr>
        <w:t xml:space="preserve"> at 6.</w:t>
      </w:r>
      <w:r w:rsidR="000F0AB9">
        <w:rPr>
          <w:rFonts w:ascii="Calibri" w:hAnsi="Calibri" w:cs="Calibri"/>
        </w:rPr>
        <w:t>45</w:t>
      </w:r>
      <w:r w:rsidR="00B96B86" w:rsidRPr="0050297D">
        <w:rPr>
          <w:rFonts w:ascii="Calibri" w:hAnsi="Calibri" w:cs="Calibri"/>
        </w:rPr>
        <w:t>pm</w:t>
      </w:r>
    </w:p>
    <w:p w:rsidR="0071316E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Springfield Parish Centre, </w:t>
      </w:r>
      <w:r w:rsidR="00B96B86" w:rsidRPr="0050297D">
        <w:rPr>
          <w:rFonts w:ascii="Calibri" w:hAnsi="Calibri" w:cs="Calibri"/>
        </w:rPr>
        <w:t>St Augustine’s Way</w:t>
      </w:r>
    </w:p>
    <w:p w:rsidR="0012548E" w:rsidRDefault="0012548E" w:rsidP="008A77CD">
      <w:pPr>
        <w:jc w:val="center"/>
        <w:rPr>
          <w:rFonts w:ascii="Calibri" w:hAnsi="Calibri" w:cs="Calibri"/>
        </w:rPr>
      </w:pPr>
    </w:p>
    <w:p w:rsidR="004923EB" w:rsidRPr="007431AF" w:rsidRDefault="005B125F" w:rsidP="004923EB">
      <w:pPr>
        <w:contextualSpacing/>
        <w:rPr>
          <w:rFonts w:asciiTheme="minorHAnsi" w:eastAsia="Calibri" w:hAnsiTheme="minorHAnsi" w:cstheme="minorHAnsi"/>
          <w:lang w:eastAsia="en-US"/>
        </w:rPr>
      </w:pPr>
      <w:r w:rsidRPr="005E4B14">
        <w:rPr>
          <w:rFonts w:ascii="Calibri" w:hAnsi="Calibri" w:cs="Calibri"/>
          <w:b/>
        </w:rPr>
        <w:t>Present</w:t>
      </w:r>
      <w:r w:rsidRPr="007431AF">
        <w:rPr>
          <w:rFonts w:ascii="Calibri" w:hAnsi="Calibri" w:cs="Calibri"/>
          <w:b/>
        </w:rPr>
        <w:t>:</w:t>
      </w:r>
      <w:r w:rsidR="003D1374" w:rsidRPr="007431AF">
        <w:rPr>
          <w:rFonts w:ascii="Calibri" w:hAnsi="Calibri" w:cs="Calibri"/>
        </w:rPr>
        <w:t xml:space="preserve">   </w:t>
      </w:r>
      <w:r w:rsidR="004923EB" w:rsidRPr="007431AF">
        <w:rPr>
          <w:rFonts w:asciiTheme="minorHAnsi" w:eastAsia="Calibri" w:hAnsiTheme="minorHAnsi" w:cstheme="minorHAnsi"/>
          <w:lang w:eastAsia="en-US"/>
        </w:rPr>
        <w:t>Cllrs:</w:t>
      </w:r>
      <w:r w:rsidR="006C339E" w:rsidRPr="007431AF">
        <w:rPr>
          <w:rFonts w:asciiTheme="minorHAnsi" w:eastAsia="Calibri" w:hAnsiTheme="minorHAnsi" w:cstheme="minorHAnsi"/>
          <w:lang w:eastAsia="en-US"/>
        </w:rPr>
        <w:t xml:space="preserve"> </w:t>
      </w:r>
      <w:proofErr w:type="spellStart"/>
      <w:proofErr w:type="gramStart"/>
      <w:r w:rsidR="00F379F5" w:rsidRPr="007431AF">
        <w:rPr>
          <w:rFonts w:asciiTheme="minorHAnsi" w:eastAsia="Calibri" w:hAnsiTheme="minorHAnsi" w:cstheme="minorHAnsi"/>
          <w:lang w:eastAsia="en-US"/>
        </w:rPr>
        <w:t>G.Brazendale</w:t>
      </w:r>
      <w:proofErr w:type="spellEnd"/>
      <w:proofErr w:type="gramEnd"/>
      <w:r w:rsidR="00F379F5" w:rsidRPr="007431AF">
        <w:rPr>
          <w:rFonts w:asciiTheme="minorHAnsi" w:eastAsia="Calibri" w:hAnsiTheme="minorHAnsi" w:cstheme="minorHAnsi"/>
          <w:lang w:eastAsia="en-US"/>
        </w:rPr>
        <w:t xml:space="preserve"> (Chairman), </w:t>
      </w:r>
      <w:r w:rsidR="00BF6A8B" w:rsidRPr="007431AF">
        <w:rPr>
          <w:rFonts w:ascii="Calibri" w:hAnsi="Calibri" w:cs="Calibri"/>
        </w:rPr>
        <w:t>Miss S. Byrne-Lagrue</w:t>
      </w:r>
      <w:r w:rsidR="00BF6A8B" w:rsidRPr="007431AF">
        <w:rPr>
          <w:rFonts w:asciiTheme="minorHAnsi" w:eastAsia="Calibri" w:hAnsiTheme="minorHAnsi" w:cstheme="minorHAnsi"/>
          <w:lang w:eastAsia="en-US"/>
        </w:rPr>
        <w:t xml:space="preserve">, </w:t>
      </w:r>
      <w:r w:rsidR="000F0AB9" w:rsidRPr="007431AF">
        <w:rPr>
          <w:rFonts w:asciiTheme="minorHAnsi" w:eastAsia="Calibri" w:hAnsiTheme="minorHAnsi" w:cstheme="minorHAnsi"/>
          <w:lang w:eastAsia="en-US"/>
        </w:rPr>
        <w:t>D</w:t>
      </w:r>
      <w:r w:rsidR="00E8207B" w:rsidRPr="007431AF">
        <w:rPr>
          <w:rFonts w:asciiTheme="minorHAnsi" w:eastAsia="Calibri" w:hAnsiTheme="minorHAnsi" w:cstheme="minorHAnsi"/>
          <w:lang w:eastAsia="en-US"/>
        </w:rPr>
        <w:t>. Havell,</w:t>
      </w:r>
      <w:r w:rsidR="00FE78A0" w:rsidRPr="007431AF">
        <w:rPr>
          <w:rFonts w:asciiTheme="minorHAnsi" w:eastAsia="Calibri" w:hAnsiTheme="minorHAnsi" w:cstheme="minorHAnsi"/>
          <w:lang w:eastAsia="en-US"/>
        </w:rPr>
        <w:t xml:space="preserve"> A.</w:t>
      </w:r>
      <w:r w:rsidR="00CA1DE4">
        <w:rPr>
          <w:rFonts w:asciiTheme="minorHAnsi" w:eastAsia="Calibri" w:hAnsiTheme="minorHAnsi" w:cstheme="minorHAnsi"/>
          <w:lang w:eastAsia="en-US"/>
        </w:rPr>
        <w:t xml:space="preserve"> </w:t>
      </w:r>
      <w:r w:rsidR="00FE78A0" w:rsidRPr="007431AF">
        <w:rPr>
          <w:rFonts w:asciiTheme="minorHAnsi" w:eastAsia="Calibri" w:hAnsiTheme="minorHAnsi" w:cstheme="minorHAnsi"/>
          <w:lang w:eastAsia="en-US"/>
        </w:rPr>
        <w:t>Potts</w:t>
      </w:r>
      <w:r w:rsidR="005571E0" w:rsidRPr="007431AF">
        <w:rPr>
          <w:rFonts w:asciiTheme="minorHAnsi" w:eastAsia="Calibri" w:hAnsiTheme="minorHAnsi" w:cstheme="minorHAnsi"/>
          <w:lang w:eastAsia="en-US"/>
        </w:rPr>
        <w:t xml:space="preserve"> </w:t>
      </w:r>
    </w:p>
    <w:p w:rsidR="00974E25" w:rsidRPr="007E0003" w:rsidRDefault="00974E25" w:rsidP="00974E25">
      <w:pPr>
        <w:rPr>
          <w:rFonts w:ascii="Calibri" w:hAnsi="Calibri" w:cs="Calibri"/>
          <w:sz w:val="16"/>
          <w:szCs w:val="16"/>
        </w:rPr>
      </w:pPr>
      <w:r w:rsidRPr="007431AF">
        <w:rPr>
          <w:rFonts w:ascii="Calibri" w:hAnsi="Calibri" w:cs="Calibri"/>
        </w:rPr>
        <w:t xml:space="preserve"> </w:t>
      </w:r>
    </w:p>
    <w:p w:rsidR="00FB2663" w:rsidRDefault="005B125F" w:rsidP="008F13BB">
      <w:pPr>
        <w:rPr>
          <w:rFonts w:ascii="Calibri" w:hAnsi="Calibri" w:cs="Calibri"/>
        </w:rPr>
      </w:pPr>
      <w:r w:rsidRPr="007431AF">
        <w:rPr>
          <w:rFonts w:ascii="Calibri" w:hAnsi="Calibri" w:cs="Calibri"/>
          <w:b/>
        </w:rPr>
        <w:t>In Attendance</w:t>
      </w:r>
      <w:r w:rsidR="004D6AC4" w:rsidRPr="007431AF">
        <w:rPr>
          <w:rFonts w:ascii="Calibri" w:hAnsi="Calibri" w:cs="Calibri"/>
        </w:rPr>
        <w:t xml:space="preserve">:  </w:t>
      </w:r>
      <w:r w:rsidR="00144042" w:rsidRPr="007431AF">
        <w:rPr>
          <w:rFonts w:ascii="Calibri" w:hAnsi="Calibri" w:cs="Calibri"/>
        </w:rPr>
        <w:t xml:space="preserve"> </w:t>
      </w:r>
      <w:r w:rsidR="00F379F5" w:rsidRPr="007431AF">
        <w:rPr>
          <w:rFonts w:ascii="Calibri" w:hAnsi="Calibri" w:cs="Calibri"/>
        </w:rPr>
        <w:t>Committee Clerk</w:t>
      </w:r>
    </w:p>
    <w:p w:rsidR="00EE644C" w:rsidRDefault="00EE644C" w:rsidP="008F13BB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>Absent:   Cllr B.</w:t>
      </w:r>
      <w:r w:rsidR="007431A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Jeapes</w:t>
      </w:r>
    </w:p>
    <w:p w:rsidR="008F13BB" w:rsidRPr="005E4B14" w:rsidRDefault="006C339E" w:rsidP="008F13BB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F379F5" w:rsidRDefault="00F379F5" w:rsidP="00F379F5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78786C">
        <w:rPr>
          <w:rFonts w:ascii="Calibri" w:hAnsi="Calibri" w:cs="Calibri"/>
        </w:rPr>
        <w:t>14</w:t>
      </w:r>
      <w:r w:rsidR="00F35B12" w:rsidRPr="000F0AB9">
        <w:rPr>
          <w:rFonts w:ascii="Calibri" w:hAnsi="Calibri" w:cs="Calibri"/>
        </w:rPr>
        <w:tab/>
      </w:r>
      <w:r w:rsidRPr="0040569F">
        <w:rPr>
          <w:rFonts w:ascii="Calibri" w:hAnsi="Calibri" w:cs="Calibri"/>
          <w:b/>
        </w:rPr>
        <w:t xml:space="preserve">APOLOGIES FOR ABSENCE </w:t>
      </w:r>
      <w:r w:rsidRPr="0040569F">
        <w:rPr>
          <w:rFonts w:ascii="Calibri" w:hAnsi="Calibri" w:cs="Calibri"/>
        </w:rPr>
        <w:t xml:space="preserve">– </w:t>
      </w:r>
      <w:r w:rsidR="0078786C" w:rsidRPr="00EE644C">
        <w:rPr>
          <w:rFonts w:ascii="Calibri" w:hAnsi="Calibri" w:cs="Calibri"/>
        </w:rPr>
        <w:t>there were none</w:t>
      </w:r>
      <w:r w:rsidR="00EE644C">
        <w:rPr>
          <w:rFonts w:ascii="Calibri" w:hAnsi="Calibri" w:cs="Calibri"/>
        </w:rPr>
        <w:t>.</w:t>
      </w:r>
    </w:p>
    <w:p w:rsidR="000F0AB9" w:rsidRPr="007E0003" w:rsidRDefault="000F0AB9" w:rsidP="00F379F5">
      <w:pPr>
        <w:ind w:left="720" w:hanging="720"/>
        <w:rPr>
          <w:rFonts w:ascii="Calibri" w:hAnsi="Calibri" w:cs="Calibri"/>
          <w:sz w:val="16"/>
          <w:szCs w:val="16"/>
        </w:rPr>
      </w:pPr>
    </w:p>
    <w:p w:rsidR="007C3B9E" w:rsidRDefault="0078786C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115</w:t>
      </w:r>
      <w:r w:rsidR="007934E9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CO-OPTION OF NON-COMMITTEE MEMBERS</w:t>
      </w:r>
      <w:r w:rsidR="002D6215" w:rsidRPr="0040569F">
        <w:rPr>
          <w:rFonts w:ascii="Calibri" w:hAnsi="Calibri" w:cs="Calibri"/>
          <w:b/>
        </w:rPr>
        <w:t xml:space="preserve"> </w:t>
      </w:r>
      <w:r w:rsidR="002D6215" w:rsidRPr="008F7C3F">
        <w:rPr>
          <w:rFonts w:ascii="Calibri" w:hAnsi="Calibri" w:cs="Calibri"/>
        </w:rPr>
        <w:t>–</w:t>
      </w:r>
      <w:r w:rsidR="007C3B9E" w:rsidRPr="008F7C3F">
        <w:rPr>
          <w:rFonts w:ascii="Calibri" w:hAnsi="Calibri" w:cs="Calibri"/>
        </w:rPr>
        <w:t xml:space="preserve"> </w:t>
      </w:r>
      <w:r w:rsidRPr="008F7C3F">
        <w:rPr>
          <w:rFonts w:ascii="Calibri" w:hAnsi="Calibri" w:cs="Calibri"/>
        </w:rPr>
        <w:t>there were none</w:t>
      </w:r>
      <w:r w:rsidR="009156A4">
        <w:rPr>
          <w:rFonts w:ascii="Calibri" w:hAnsi="Calibri" w:cs="Calibri"/>
        </w:rPr>
        <w:t>.</w:t>
      </w:r>
    </w:p>
    <w:p w:rsidR="00904974" w:rsidRPr="007E0003" w:rsidRDefault="00904974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FB2663" w:rsidRPr="0040569F" w:rsidRDefault="0078786C" w:rsidP="00323925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116</w:t>
      </w:r>
      <w:r w:rsidR="008A77CD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DECLARATIONS OF INTEREST IN ITEMS ON THE AGENDA &amp; DISPENSATIONS</w:t>
      </w:r>
      <w:r w:rsidR="00C028E9" w:rsidRPr="0040569F">
        <w:rPr>
          <w:rFonts w:ascii="Calibri" w:hAnsi="Calibri" w:cs="Calibri"/>
        </w:rPr>
        <w:t xml:space="preserve"> –</w:t>
      </w:r>
      <w:r w:rsidR="00FB2663" w:rsidRPr="0040569F">
        <w:rPr>
          <w:rFonts w:ascii="Calibri" w:hAnsi="Calibri" w:cs="Calibri"/>
        </w:rPr>
        <w:t xml:space="preserve"> </w:t>
      </w:r>
      <w:r w:rsidR="008F7C3F">
        <w:rPr>
          <w:rFonts w:ascii="Calibri" w:hAnsi="Calibri" w:cs="Calibri"/>
        </w:rPr>
        <w:t>there were none.</w:t>
      </w:r>
    </w:p>
    <w:p w:rsidR="0078786C" w:rsidRPr="007E0003" w:rsidRDefault="0078786C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B5094F" w:rsidRPr="0040569F" w:rsidRDefault="0078786C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117</w:t>
      </w:r>
      <w:r w:rsidR="008A77CD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MINUTES OF THE COMMITTEE MEETING</w:t>
      </w:r>
      <w:r w:rsidR="008A77CD" w:rsidRPr="0040569F">
        <w:rPr>
          <w:rFonts w:ascii="Calibri" w:hAnsi="Calibri" w:cs="Calibri"/>
        </w:rPr>
        <w:t xml:space="preserve"> – held on</w:t>
      </w:r>
      <w:r w:rsidR="002E77AB" w:rsidRPr="0040569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4</w:t>
      </w:r>
      <w:r w:rsidRPr="0078786C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November</w:t>
      </w:r>
      <w:r w:rsidR="00F379F5">
        <w:rPr>
          <w:rFonts w:ascii="Calibri" w:hAnsi="Calibri" w:cs="Calibri"/>
        </w:rPr>
        <w:t xml:space="preserve"> 2019</w:t>
      </w:r>
      <w:r w:rsidR="007418B9">
        <w:rPr>
          <w:rFonts w:ascii="Calibri" w:hAnsi="Calibri" w:cs="Calibri"/>
        </w:rPr>
        <w:t>.</w:t>
      </w:r>
    </w:p>
    <w:p w:rsidR="00C878C1" w:rsidRPr="005E4B14" w:rsidRDefault="00C878C1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C85F8B" w:rsidRDefault="00C85F8B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C85F8B">
        <w:rPr>
          <w:rFonts w:ascii="Calibri" w:hAnsi="Calibri" w:cs="Calibri"/>
          <w:b/>
        </w:rPr>
        <w:t>RESOLVED:</w:t>
      </w:r>
      <w:r w:rsidR="000B4C16">
        <w:rPr>
          <w:rFonts w:ascii="Calibri" w:hAnsi="Calibri" w:cs="Calibri"/>
          <w:b/>
        </w:rPr>
        <w:t xml:space="preserve"> </w:t>
      </w:r>
      <w:r w:rsidR="000B4C16" w:rsidRPr="008F7C3F">
        <w:rPr>
          <w:rFonts w:ascii="Calibri" w:hAnsi="Calibri" w:cs="Calibri"/>
        </w:rPr>
        <w:t xml:space="preserve">that the Minutes of the Meeting held on </w:t>
      </w:r>
      <w:r w:rsidR="0078786C" w:rsidRPr="008F7C3F">
        <w:rPr>
          <w:rFonts w:ascii="Calibri" w:hAnsi="Calibri" w:cs="Calibri"/>
        </w:rPr>
        <w:t>4</w:t>
      </w:r>
      <w:r w:rsidR="0078786C" w:rsidRPr="008F7C3F">
        <w:rPr>
          <w:rFonts w:ascii="Calibri" w:hAnsi="Calibri" w:cs="Calibri"/>
          <w:vertAlign w:val="superscript"/>
        </w:rPr>
        <w:t>th</w:t>
      </w:r>
      <w:r w:rsidR="0078786C" w:rsidRPr="008F7C3F">
        <w:rPr>
          <w:rFonts w:ascii="Calibri" w:hAnsi="Calibri" w:cs="Calibri"/>
        </w:rPr>
        <w:t xml:space="preserve"> November 2019</w:t>
      </w:r>
      <w:r w:rsidR="000B4C16" w:rsidRPr="008F7C3F">
        <w:rPr>
          <w:rFonts w:ascii="Calibri" w:hAnsi="Calibri" w:cs="Calibri"/>
        </w:rPr>
        <w:t xml:space="preserve"> be approved and signed as a correct record</w:t>
      </w:r>
      <w:r w:rsidR="008F7C3F">
        <w:rPr>
          <w:rFonts w:ascii="Calibri" w:hAnsi="Calibri" w:cs="Calibri"/>
        </w:rPr>
        <w:t>.</w:t>
      </w:r>
    </w:p>
    <w:p w:rsidR="000B4C16" w:rsidRPr="007E0003" w:rsidRDefault="000B4C16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CB7F7A" w:rsidRDefault="0078786C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118</w:t>
      </w:r>
      <w:r w:rsidR="0087249F" w:rsidRPr="0087249F">
        <w:rPr>
          <w:rFonts w:ascii="Calibri" w:hAnsi="Calibri" w:cs="Calibri"/>
          <w:color w:val="000000" w:themeColor="text1"/>
        </w:rPr>
        <w:tab/>
      </w:r>
      <w:r w:rsidR="008A77CD" w:rsidRPr="0050297D">
        <w:rPr>
          <w:rFonts w:ascii="Calibri" w:hAnsi="Calibri" w:cs="Calibri"/>
          <w:b/>
          <w:color w:val="000000" w:themeColor="text1"/>
        </w:rPr>
        <w:t>PUBLIC QUESTION TIME</w:t>
      </w:r>
      <w:r w:rsidR="008A77CD" w:rsidRPr="0050297D">
        <w:rPr>
          <w:rFonts w:ascii="Calibri" w:hAnsi="Calibri" w:cs="Calibri"/>
          <w:color w:val="000000" w:themeColor="text1"/>
        </w:rPr>
        <w:t xml:space="preserve"> </w:t>
      </w:r>
      <w:r w:rsidR="0084511E" w:rsidRPr="008F7C3F">
        <w:rPr>
          <w:rFonts w:ascii="Calibri" w:hAnsi="Calibri" w:cs="Calibri"/>
          <w:color w:val="000000" w:themeColor="text1"/>
        </w:rPr>
        <w:t>–</w:t>
      </w:r>
      <w:r w:rsidR="00967BFC" w:rsidRPr="008F7C3F">
        <w:rPr>
          <w:rFonts w:ascii="Calibri" w:hAnsi="Calibri" w:cs="Calibri"/>
          <w:color w:val="000000" w:themeColor="text1"/>
        </w:rPr>
        <w:t xml:space="preserve"> </w:t>
      </w:r>
      <w:r w:rsidR="008F7C3F" w:rsidRPr="008F7C3F">
        <w:rPr>
          <w:rFonts w:ascii="Calibri" w:hAnsi="Calibri" w:cs="Calibri"/>
          <w:color w:val="000000" w:themeColor="text1"/>
        </w:rPr>
        <w:t>there were</w:t>
      </w:r>
      <w:r w:rsidR="008F7C3F">
        <w:rPr>
          <w:rFonts w:ascii="Calibri" w:hAnsi="Calibri" w:cs="Calibri"/>
          <w:color w:val="000000" w:themeColor="text1"/>
        </w:rPr>
        <w:t xml:space="preserve"> none.</w:t>
      </w:r>
    </w:p>
    <w:p w:rsidR="007C3B9E" w:rsidRPr="007E0003" w:rsidRDefault="007C3B9E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7C3B9E" w:rsidRDefault="0078786C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119</w:t>
      </w:r>
      <w:r w:rsidR="007C3B9E">
        <w:rPr>
          <w:rFonts w:ascii="Calibri" w:hAnsi="Calibri" w:cs="Calibri"/>
          <w:color w:val="000000" w:themeColor="text1"/>
        </w:rPr>
        <w:tab/>
      </w:r>
      <w:r w:rsidR="00FC6DD8" w:rsidRPr="0072079D">
        <w:rPr>
          <w:rFonts w:ascii="Calibri" w:hAnsi="Calibri" w:cs="Calibri"/>
          <w:b/>
          <w:color w:val="000000" w:themeColor="text1"/>
        </w:rPr>
        <w:t>PLANNING APPLICATIONS</w:t>
      </w:r>
    </w:p>
    <w:p w:rsidR="00FC6DD8" w:rsidRPr="007E0003" w:rsidRDefault="00FC6DD8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FC6DD8" w:rsidRDefault="00FC6DD8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  <w:t>Members were asked to consider the following planning applications received from Chelmsford City Council:</w:t>
      </w:r>
    </w:p>
    <w:p w:rsidR="00FC6DD8" w:rsidRPr="0008229D" w:rsidRDefault="00FC6DD8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78786C" w:rsidRPr="008722B6" w:rsidRDefault="003859F2" w:rsidP="0078786C">
      <w:pPr>
        <w:rPr>
          <w:rFonts w:asciiTheme="minorHAnsi" w:hAnsiTheme="minorHAnsi" w:cstheme="minorHAnsi"/>
          <w:b/>
          <w:color w:val="000000"/>
          <w:shd w:val="clear" w:color="auto" w:fill="FFFFFF"/>
        </w:rPr>
      </w:pPr>
      <w:r>
        <w:rPr>
          <w:rFonts w:ascii="Calibri" w:hAnsi="Calibri" w:cs="Calibri"/>
        </w:rPr>
        <w:t>11</w:t>
      </w:r>
      <w:r w:rsidR="0078786C">
        <w:rPr>
          <w:rFonts w:ascii="Calibri" w:hAnsi="Calibri" w:cs="Calibri"/>
        </w:rPr>
        <w:t>9</w:t>
      </w:r>
      <w:r w:rsidR="00370261" w:rsidRPr="00370261">
        <w:rPr>
          <w:rFonts w:ascii="Calibri" w:hAnsi="Calibri" w:cs="Calibri"/>
        </w:rPr>
        <w:t>.1</w:t>
      </w:r>
      <w:r w:rsidR="00370261" w:rsidRPr="00370261">
        <w:rPr>
          <w:rFonts w:ascii="Calibri" w:hAnsi="Calibri" w:cs="Calibri"/>
        </w:rPr>
        <w:tab/>
      </w:r>
      <w:r w:rsidR="0078786C" w:rsidRPr="008722B6">
        <w:rPr>
          <w:rFonts w:asciiTheme="minorHAnsi" w:hAnsiTheme="minorHAnsi" w:cstheme="minorHAnsi"/>
          <w:b/>
          <w:color w:val="000000"/>
          <w:shd w:val="clear" w:color="auto" w:fill="FFFFFF"/>
        </w:rPr>
        <w:t>18/01055/FUL</w:t>
      </w:r>
      <w:r w:rsidR="0078786C" w:rsidRPr="008722B6">
        <w:rPr>
          <w:rFonts w:asciiTheme="minorHAnsi" w:hAnsiTheme="minorHAnsi" w:cstheme="minorHAnsi"/>
          <w:color w:val="000000"/>
          <w:shd w:val="clear" w:color="auto" w:fill="FFFFFF"/>
        </w:rPr>
        <w:t xml:space="preserve"> - New Hall School, The Avenue, Boreham, Chelmsford, Essex CM3 3HS – </w:t>
      </w:r>
      <w:r w:rsidR="0078786C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="0078786C" w:rsidRPr="008722B6">
        <w:rPr>
          <w:rFonts w:asciiTheme="minorHAnsi" w:hAnsiTheme="minorHAnsi" w:cstheme="minorHAnsi"/>
          <w:b/>
          <w:color w:val="000000"/>
          <w:shd w:val="clear" w:color="auto" w:fill="FFFFFF"/>
        </w:rPr>
        <w:t>Amendment</w:t>
      </w:r>
    </w:p>
    <w:p w:rsidR="0078786C" w:rsidRPr="008722B6" w:rsidRDefault="0078786C" w:rsidP="0078786C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78786C" w:rsidRPr="008722B6" w:rsidRDefault="0078786C" w:rsidP="0078786C">
      <w:pPr>
        <w:rPr>
          <w:rFonts w:asciiTheme="minorHAnsi" w:hAnsiTheme="minorHAnsi" w:cstheme="minorHAnsi"/>
          <w:b/>
        </w:rPr>
      </w:pPr>
      <w:r w:rsidRPr="008722B6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Installation of 1.9m wrought iron black railings to the south and east perimeter of the site and 2.4m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8722B6">
        <w:rPr>
          <w:rFonts w:asciiTheme="minorHAnsi" w:hAnsiTheme="minorHAnsi" w:cstheme="minorHAnsi"/>
          <w:color w:val="000000"/>
          <w:shd w:val="clear" w:color="auto" w:fill="FFFFFF"/>
        </w:rPr>
        <w:t xml:space="preserve">black security fencing </w:t>
      </w:r>
      <w:r w:rsidRPr="008722B6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from the pond area to the northeast gate and around the northern sports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8722B6">
        <w:rPr>
          <w:rFonts w:asciiTheme="minorHAnsi" w:hAnsiTheme="minorHAnsi" w:cstheme="minorHAnsi"/>
          <w:color w:val="000000"/>
          <w:shd w:val="clear" w:color="auto" w:fill="FFFFFF"/>
        </w:rPr>
        <w:t>fields including new gates and alterations to existing gates.</w:t>
      </w:r>
    </w:p>
    <w:p w:rsidR="003859F2" w:rsidRDefault="003859F2" w:rsidP="0078786C">
      <w:pPr>
        <w:rPr>
          <w:rFonts w:asciiTheme="minorHAnsi" w:hAnsiTheme="minorHAnsi" w:cstheme="minorHAnsi"/>
        </w:rPr>
      </w:pPr>
    </w:p>
    <w:p w:rsidR="0008229D" w:rsidRDefault="0008229D" w:rsidP="0008229D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</w:t>
      </w:r>
      <w:r w:rsidRPr="008F7C3F">
        <w:rPr>
          <w:rFonts w:ascii="Calibri" w:hAnsi="Calibri" w:cs="Calibri"/>
          <w:b/>
          <w:color w:val="000000" w:themeColor="text1"/>
        </w:rPr>
        <w:t>:</w:t>
      </w:r>
      <w:r w:rsidRPr="008F7C3F">
        <w:rPr>
          <w:rFonts w:ascii="Calibri" w:hAnsi="Calibri" w:cs="Calibri"/>
          <w:color w:val="000000" w:themeColor="text1"/>
        </w:rPr>
        <w:t xml:space="preserve"> that </w:t>
      </w:r>
      <w:r w:rsidR="008F7C3F" w:rsidRPr="008F7C3F">
        <w:rPr>
          <w:rFonts w:ascii="Calibri" w:hAnsi="Calibri" w:cs="Calibri"/>
          <w:color w:val="000000" w:themeColor="text1"/>
        </w:rPr>
        <w:t>the parish council has no objections to this application.</w:t>
      </w:r>
    </w:p>
    <w:p w:rsidR="0008229D" w:rsidRPr="007E0003" w:rsidRDefault="0008229D" w:rsidP="00370261">
      <w:pPr>
        <w:rPr>
          <w:rFonts w:ascii="Calibri" w:hAnsi="Calibri" w:cs="Calibri"/>
          <w:sz w:val="16"/>
          <w:szCs w:val="16"/>
        </w:rPr>
      </w:pPr>
    </w:p>
    <w:p w:rsidR="00326CC1" w:rsidRPr="008722B6" w:rsidRDefault="0008229D" w:rsidP="00326CC1">
      <w:pPr>
        <w:rPr>
          <w:rFonts w:asciiTheme="minorHAnsi" w:hAnsiTheme="minorHAnsi" w:cstheme="minorHAnsi"/>
          <w:b/>
        </w:rPr>
      </w:pPr>
      <w:r>
        <w:rPr>
          <w:rFonts w:ascii="Calibri" w:hAnsi="Calibri" w:cs="Calibri"/>
        </w:rPr>
        <w:t>1</w:t>
      </w:r>
      <w:r w:rsidR="003859F2">
        <w:rPr>
          <w:rFonts w:ascii="Calibri" w:hAnsi="Calibri" w:cs="Calibri"/>
        </w:rPr>
        <w:t>1</w:t>
      </w:r>
      <w:r w:rsidR="0078786C">
        <w:rPr>
          <w:rFonts w:ascii="Calibri" w:hAnsi="Calibri" w:cs="Calibri"/>
        </w:rPr>
        <w:t>9</w:t>
      </w:r>
      <w:r w:rsidR="00370261" w:rsidRPr="00370261">
        <w:rPr>
          <w:rFonts w:ascii="Calibri" w:hAnsi="Calibri" w:cs="Calibri"/>
        </w:rPr>
        <w:t>.2</w:t>
      </w:r>
      <w:r w:rsidR="00370261" w:rsidRPr="00370261">
        <w:rPr>
          <w:rFonts w:ascii="Calibri" w:hAnsi="Calibri" w:cs="Calibri"/>
        </w:rPr>
        <w:tab/>
      </w:r>
      <w:r w:rsidR="00326CC1" w:rsidRPr="008722B6">
        <w:rPr>
          <w:rFonts w:asciiTheme="minorHAnsi" w:hAnsiTheme="minorHAnsi" w:cstheme="minorHAnsi"/>
          <w:b/>
        </w:rPr>
        <w:t>19/00729/FUL</w:t>
      </w:r>
      <w:r w:rsidR="00326CC1" w:rsidRPr="008722B6">
        <w:rPr>
          <w:rFonts w:asciiTheme="minorHAnsi" w:hAnsiTheme="minorHAnsi" w:cstheme="minorHAnsi"/>
        </w:rPr>
        <w:t xml:space="preserve"> - Ormond House, New Hall School, The Avenue, Boreham, Chelmsford, Essex, CM3 </w:t>
      </w:r>
      <w:r w:rsidR="00326CC1" w:rsidRPr="008722B6">
        <w:rPr>
          <w:rFonts w:asciiTheme="minorHAnsi" w:hAnsiTheme="minorHAnsi" w:cstheme="minorHAnsi"/>
        </w:rPr>
        <w:tab/>
        <w:t xml:space="preserve">3HS - </w:t>
      </w:r>
      <w:r w:rsidR="00326CC1" w:rsidRPr="008722B6">
        <w:rPr>
          <w:rFonts w:asciiTheme="minorHAnsi" w:hAnsiTheme="minorHAnsi" w:cstheme="minorHAnsi"/>
          <w:b/>
        </w:rPr>
        <w:t>Amendment</w:t>
      </w:r>
    </w:p>
    <w:p w:rsidR="00326CC1" w:rsidRPr="007E0003" w:rsidRDefault="00326CC1" w:rsidP="00326CC1">
      <w:pPr>
        <w:rPr>
          <w:rFonts w:asciiTheme="minorHAnsi" w:hAnsiTheme="minorHAnsi" w:cstheme="minorHAnsi"/>
          <w:sz w:val="16"/>
          <w:szCs w:val="16"/>
        </w:rPr>
      </w:pPr>
    </w:p>
    <w:p w:rsidR="00326CC1" w:rsidRPr="008722B6" w:rsidRDefault="00326CC1" w:rsidP="00326CC1">
      <w:pPr>
        <w:rPr>
          <w:rFonts w:asciiTheme="minorHAnsi" w:hAnsiTheme="minorHAnsi" w:cstheme="minorHAnsi"/>
          <w:color w:val="000000"/>
          <w:shd w:val="clear" w:color="auto" w:fill="FFFFFF"/>
        </w:rPr>
      </w:pPr>
      <w:r w:rsidRPr="008722B6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Demolition of residential flats and store room. Construction of new Northern Access Road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8722B6">
        <w:rPr>
          <w:rFonts w:asciiTheme="minorHAnsi" w:hAnsiTheme="minorHAnsi" w:cstheme="minorHAnsi"/>
          <w:color w:val="000000"/>
          <w:shd w:val="clear" w:color="auto" w:fill="FFFFFF"/>
        </w:rPr>
        <w:t>connecting to local highway north of the schools existing site. In addition</w:t>
      </w:r>
      <w:r w:rsidR="009156A4">
        <w:rPr>
          <w:rFonts w:asciiTheme="minorHAnsi" w:hAnsiTheme="minorHAnsi" w:cstheme="minorHAnsi"/>
          <w:color w:val="000000"/>
          <w:shd w:val="clear" w:color="auto" w:fill="FFFFFF"/>
        </w:rPr>
        <w:t>,</w:t>
      </w:r>
      <w:r w:rsidRPr="008722B6">
        <w:rPr>
          <w:rFonts w:asciiTheme="minorHAnsi" w:hAnsiTheme="minorHAnsi" w:cstheme="minorHAnsi"/>
          <w:color w:val="000000"/>
          <w:shd w:val="clear" w:color="auto" w:fill="FFFFFF"/>
        </w:rPr>
        <w:t xml:space="preserve"> a new pedestrian foot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8722B6">
        <w:rPr>
          <w:rFonts w:asciiTheme="minorHAnsi" w:hAnsiTheme="minorHAnsi" w:cstheme="minorHAnsi"/>
          <w:color w:val="000000"/>
          <w:shd w:val="clear" w:color="auto" w:fill="FFFFFF"/>
        </w:rPr>
        <w:t xml:space="preserve">path will be created along with adjustment to internal access road/path positions. Relocation of </w:t>
      </w:r>
      <w:r>
        <w:rPr>
          <w:rFonts w:asciiTheme="minorHAnsi" w:hAnsiTheme="minorHAnsi" w:cstheme="minorHAnsi"/>
          <w:color w:val="000000"/>
          <w:shd w:val="clear" w:color="auto" w:fill="FFFFFF"/>
        </w:rPr>
        <w:t>`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8722B6">
        <w:rPr>
          <w:rFonts w:asciiTheme="minorHAnsi" w:hAnsiTheme="minorHAnsi" w:cstheme="minorHAnsi"/>
          <w:color w:val="000000"/>
          <w:shd w:val="clear" w:color="auto" w:fill="FFFFFF"/>
        </w:rPr>
        <w:t>existing running track included as part of the proposed works.</w:t>
      </w:r>
    </w:p>
    <w:p w:rsidR="003859F2" w:rsidRPr="007E0003" w:rsidRDefault="003859F2" w:rsidP="00326CC1">
      <w:pPr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</w:p>
    <w:p w:rsidR="008F7C3F" w:rsidRDefault="0008229D" w:rsidP="008F7C3F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</w:t>
      </w:r>
      <w:r w:rsidRPr="008F7C3F">
        <w:rPr>
          <w:rFonts w:ascii="Calibri" w:hAnsi="Calibri" w:cs="Calibri"/>
          <w:b/>
          <w:color w:val="000000" w:themeColor="text1"/>
        </w:rPr>
        <w:t>:</w:t>
      </w:r>
      <w:r w:rsidRPr="008F7C3F">
        <w:rPr>
          <w:rFonts w:ascii="Calibri" w:hAnsi="Calibri" w:cs="Calibri"/>
          <w:color w:val="000000" w:themeColor="text1"/>
        </w:rPr>
        <w:t xml:space="preserve"> </w:t>
      </w:r>
      <w:r w:rsidR="008F7C3F" w:rsidRPr="008F7C3F">
        <w:rPr>
          <w:rFonts w:ascii="Calibri" w:hAnsi="Calibri" w:cs="Calibri"/>
          <w:color w:val="000000" w:themeColor="text1"/>
        </w:rPr>
        <w:t>that the parish council has no objections to this application.</w:t>
      </w:r>
    </w:p>
    <w:p w:rsidR="007E0003" w:rsidRPr="007E0003" w:rsidRDefault="007E0003" w:rsidP="0078786C">
      <w:pPr>
        <w:rPr>
          <w:rFonts w:ascii="Calibri" w:hAnsi="Calibri" w:cs="Calibri"/>
          <w:sz w:val="16"/>
          <w:szCs w:val="16"/>
        </w:rPr>
      </w:pPr>
    </w:p>
    <w:p w:rsidR="0078786C" w:rsidRPr="008722B6" w:rsidRDefault="0008229D" w:rsidP="0078786C">
      <w:pPr>
        <w:rPr>
          <w:rFonts w:asciiTheme="minorHAnsi" w:hAnsiTheme="minorHAnsi" w:cstheme="minorHAnsi"/>
        </w:rPr>
      </w:pPr>
      <w:r>
        <w:rPr>
          <w:rFonts w:ascii="Calibri" w:hAnsi="Calibri" w:cs="Calibri"/>
        </w:rPr>
        <w:t>1</w:t>
      </w:r>
      <w:r w:rsidR="003859F2">
        <w:rPr>
          <w:rFonts w:ascii="Calibri" w:hAnsi="Calibri" w:cs="Calibri"/>
        </w:rPr>
        <w:t>1</w:t>
      </w:r>
      <w:r w:rsidR="0078786C">
        <w:rPr>
          <w:rFonts w:ascii="Calibri" w:hAnsi="Calibri" w:cs="Calibri"/>
        </w:rPr>
        <w:t>9</w:t>
      </w:r>
      <w:r w:rsidR="00370261" w:rsidRPr="00370261">
        <w:rPr>
          <w:rFonts w:ascii="Calibri" w:hAnsi="Calibri" w:cs="Calibri"/>
        </w:rPr>
        <w:t>.3</w:t>
      </w:r>
      <w:r w:rsidR="00370261" w:rsidRPr="00370261">
        <w:rPr>
          <w:rFonts w:ascii="Calibri" w:hAnsi="Calibri" w:cs="Calibri"/>
        </w:rPr>
        <w:tab/>
      </w:r>
      <w:r w:rsidR="0078786C" w:rsidRPr="008722B6">
        <w:rPr>
          <w:rFonts w:asciiTheme="minorHAnsi" w:hAnsiTheme="minorHAnsi" w:cstheme="minorHAnsi"/>
          <w:b/>
          <w:color w:val="000000"/>
          <w:shd w:val="clear" w:color="auto" w:fill="FFFFFF"/>
        </w:rPr>
        <w:t>19/01774/ADV</w:t>
      </w:r>
      <w:r w:rsidR="0078786C" w:rsidRPr="008722B6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78786C" w:rsidRPr="008722B6">
        <w:rPr>
          <w:rFonts w:asciiTheme="minorHAnsi" w:hAnsiTheme="minorHAnsi" w:cstheme="minorHAnsi"/>
        </w:rPr>
        <w:t xml:space="preserve">– Pets at Home, 10A Chelmer Village Retail Park, Chelmer Village Way, Springfield </w:t>
      </w:r>
      <w:r w:rsidR="0078786C" w:rsidRPr="008722B6">
        <w:rPr>
          <w:rFonts w:asciiTheme="minorHAnsi" w:hAnsiTheme="minorHAnsi" w:cstheme="minorHAnsi"/>
        </w:rPr>
        <w:tab/>
        <w:t>Chelmsford, Essex, CM2 6XE</w:t>
      </w:r>
    </w:p>
    <w:p w:rsidR="0078786C" w:rsidRPr="007E0003" w:rsidRDefault="0078786C" w:rsidP="0078786C">
      <w:pPr>
        <w:rPr>
          <w:rFonts w:asciiTheme="minorHAnsi" w:hAnsiTheme="minorHAnsi" w:cstheme="minorHAnsi"/>
          <w:sz w:val="16"/>
          <w:szCs w:val="16"/>
        </w:rPr>
      </w:pPr>
    </w:p>
    <w:p w:rsidR="0078786C" w:rsidRDefault="0078786C" w:rsidP="0078786C">
      <w:pPr>
        <w:rPr>
          <w:rFonts w:asciiTheme="minorHAnsi" w:hAnsiTheme="minorHAnsi" w:cstheme="minorHAnsi"/>
        </w:rPr>
      </w:pPr>
      <w:r w:rsidRPr="008722B6">
        <w:rPr>
          <w:rFonts w:asciiTheme="minorHAnsi" w:hAnsiTheme="minorHAnsi" w:cstheme="minorHAnsi"/>
        </w:rPr>
        <w:tab/>
        <w:t>3 Internally Illuminated &amp; 8 Non</w:t>
      </w:r>
      <w:r>
        <w:rPr>
          <w:rFonts w:asciiTheme="minorHAnsi" w:hAnsiTheme="minorHAnsi" w:cstheme="minorHAnsi"/>
        </w:rPr>
        <w:t>-</w:t>
      </w:r>
      <w:r w:rsidRPr="008722B6">
        <w:rPr>
          <w:rFonts w:asciiTheme="minorHAnsi" w:hAnsiTheme="minorHAnsi" w:cstheme="minorHAnsi"/>
        </w:rPr>
        <w:t>Illuminated Signs.</w:t>
      </w:r>
    </w:p>
    <w:p w:rsidR="009156A4" w:rsidRPr="008722B6" w:rsidRDefault="009156A4" w:rsidP="0078786C">
      <w:pPr>
        <w:rPr>
          <w:rFonts w:asciiTheme="minorHAnsi" w:hAnsiTheme="minorHAnsi" w:cstheme="minorHAnsi"/>
        </w:rPr>
      </w:pPr>
    </w:p>
    <w:p w:rsidR="008F7C3F" w:rsidRDefault="0008229D" w:rsidP="008F7C3F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/>
          <w:shd w:val="clear" w:color="auto" w:fill="FFFFFF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</w:t>
      </w:r>
      <w:r w:rsidR="008F7C3F" w:rsidRPr="008F7C3F">
        <w:rPr>
          <w:rFonts w:ascii="Calibri" w:hAnsi="Calibri" w:cs="Calibri"/>
          <w:color w:val="000000" w:themeColor="text1"/>
        </w:rPr>
        <w:t>that the parish council has no objections to this application.</w:t>
      </w:r>
    </w:p>
    <w:p w:rsidR="00370261" w:rsidRPr="00370261" w:rsidRDefault="00370261" w:rsidP="00370261">
      <w:pPr>
        <w:rPr>
          <w:rFonts w:ascii="Calibri" w:hAnsi="Calibri" w:cs="Calibri"/>
          <w:b/>
          <w:color w:val="000000"/>
          <w:shd w:val="clear" w:color="auto" w:fill="FFFFFF"/>
        </w:rPr>
      </w:pPr>
    </w:p>
    <w:p w:rsidR="007E0003" w:rsidRDefault="007E0003" w:rsidP="0078786C">
      <w:pPr>
        <w:rPr>
          <w:rFonts w:ascii="Calibri" w:hAnsi="Calibri" w:cs="Calibri"/>
          <w:color w:val="000000"/>
          <w:shd w:val="clear" w:color="auto" w:fill="FFFFFF"/>
        </w:rPr>
      </w:pPr>
    </w:p>
    <w:p w:rsidR="0078786C" w:rsidRPr="008722B6" w:rsidRDefault="0008229D" w:rsidP="0078786C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/>
          <w:shd w:val="clear" w:color="auto" w:fill="FFFFFF"/>
        </w:rPr>
        <w:lastRenderedPageBreak/>
        <w:t>1</w:t>
      </w:r>
      <w:r w:rsidR="003859F2">
        <w:rPr>
          <w:rFonts w:ascii="Calibri" w:hAnsi="Calibri" w:cs="Calibri"/>
          <w:color w:val="000000"/>
          <w:shd w:val="clear" w:color="auto" w:fill="FFFFFF"/>
        </w:rPr>
        <w:t>1</w:t>
      </w:r>
      <w:r w:rsidR="0078786C">
        <w:rPr>
          <w:rFonts w:ascii="Calibri" w:hAnsi="Calibri" w:cs="Calibri"/>
          <w:color w:val="000000"/>
          <w:shd w:val="clear" w:color="auto" w:fill="FFFFFF"/>
        </w:rPr>
        <w:t>9</w:t>
      </w:r>
      <w:r w:rsidR="00370261" w:rsidRPr="00370261">
        <w:rPr>
          <w:rFonts w:ascii="Calibri" w:hAnsi="Calibri" w:cs="Calibri"/>
          <w:color w:val="000000"/>
          <w:shd w:val="clear" w:color="auto" w:fill="FFFFFF"/>
        </w:rPr>
        <w:t>.4</w:t>
      </w:r>
      <w:r w:rsidR="00370261" w:rsidRPr="00370261">
        <w:rPr>
          <w:rFonts w:ascii="Calibri" w:hAnsi="Calibri" w:cs="Calibri"/>
          <w:b/>
          <w:color w:val="000000"/>
          <w:shd w:val="clear" w:color="auto" w:fill="FFFFFF"/>
        </w:rPr>
        <w:tab/>
      </w:r>
      <w:r w:rsidR="0078786C" w:rsidRPr="008722B6">
        <w:rPr>
          <w:rFonts w:asciiTheme="minorHAnsi" w:hAnsiTheme="minorHAnsi" w:cstheme="minorHAnsi"/>
          <w:b/>
        </w:rPr>
        <w:t>19/01796/CLEUD</w:t>
      </w:r>
      <w:r w:rsidR="0078786C" w:rsidRPr="008722B6">
        <w:rPr>
          <w:rFonts w:asciiTheme="minorHAnsi" w:hAnsiTheme="minorHAnsi" w:cstheme="minorHAnsi"/>
        </w:rPr>
        <w:t xml:space="preserve"> – 49 Ratcliffe Gate, Springfield, Chelmsford, Essex, CM1 6AL</w:t>
      </w:r>
    </w:p>
    <w:p w:rsidR="0078786C" w:rsidRPr="008722B6" w:rsidRDefault="0078786C" w:rsidP="0078786C">
      <w:pPr>
        <w:rPr>
          <w:rFonts w:asciiTheme="minorHAnsi" w:hAnsiTheme="minorHAnsi" w:cstheme="minorHAnsi"/>
        </w:rPr>
      </w:pPr>
    </w:p>
    <w:p w:rsidR="0078786C" w:rsidRPr="008722B6" w:rsidRDefault="0078786C" w:rsidP="0078786C">
      <w:pPr>
        <w:rPr>
          <w:rFonts w:asciiTheme="minorHAnsi" w:hAnsiTheme="minorHAnsi" w:cstheme="minorHAnsi"/>
        </w:rPr>
      </w:pPr>
      <w:r w:rsidRPr="008722B6">
        <w:rPr>
          <w:rFonts w:asciiTheme="minorHAnsi" w:hAnsiTheme="minorHAnsi" w:cstheme="minorHAnsi"/>
        </w:rPr>
        <w:tab/>
      </w:r>
      <w:r w:rsidRPr="008722B6">
        <w:rPr>
          <w:rFonts w:asciiTheme="minorHAnsi" w:hAnsiTheme="minorHAnsi" w:cstheme="minorHAnsi"/>
          <w:color w:val="000000"/>
          <w:shd w:val="clear" w:color="auto" w:fill="FFFFFF"/>
        </w:rPr>
        <w:t>Garage conversion to form habitable space.</w:t>
      </w:r>
    </w:p>
    <w:p w:rsidR="0078786C" w:rsidRPr="008722B6" w:rsidRDefault="0078786C" w:rsidP="0078786C">
      <w:pPr>
        <w:rPr>
          <w:rFonts w:asciiTheme="minorHAnsi" w:hAnsiTheme="minorHAnsi" w:cstheme="minorHAnsi"/>
        </w:rPr>
      </w:pPr>
      <w:r w:rsidRPr="008722B6">
        <w:rPr>
          <w:rFonts w:asciiTheme="minorHAnsi" w:hAnsiTheme="minorHAnsi" w:cstheme="minorHAnsi"/>
        </w:rPr>
        <w:tab/>
      </w:r>
    </w:p>
    <w:p w:rsidR="008F7C3F" w:rsidRDefault="0008229D" w:rsidP="008F7C3F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/>
          <w:shd w:val="clear" w:color="auto" w:fill="FFFFFF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</w:t>
      </w:r>
      <w:r w:rsidR="008F7C3F" w:rsidRPr="008F7C3F">
        <w:rPr>
          <w:rFonts w:ascii="Calibri" w:hAnsi="Calibri" w:cs="Calibri"/>
          <w:color w:val="000000" w:themeColor="text1"/>
        </w:rPr>
        <w:t>that the parish council has no objections to this application.</w:t>
      </w:r>
    </w:p>
    <w:p w:rsidR="008F7C3F" w:rsidRPr="00370261" w:rsidRDefault="008F7C3F" w:rsidP="008F7C3F">
      <w:pPr>
        <w:rPr>
          <w:rFonts w:ascii="Calibri" w:hAnsi="Calibri" w:cs="Calibri"/>
          <w:b/>
          <w:color w:val="000000"/>
          <w:shd w:val="clear" w:color="auto" w:fill="FFFFFF"/>
        </w:rPr>
      </w:pPr>
    </w:p>
    <w:p w:rsidR="0078786C" w:rsidRPr="008722B6" w:rsidRDefault="0008229D" w:rsidP="0078786C">
      <w:pPr>
        <w:rPr>
          <w:rFonts w:asciiTheme="minorHAnsi" w:hAnsiTheme="minorHAnsi" w:cstheme="minorHAnsi"/>
        </w:rPr>
      </w:pPr>
      <w:r>
        <w:rPr>
          <w:rFonts w:ascii="Calibri" w:hAnsi="Calibri" w:cs="Calibri"/>
        </w:rPr>
        <w:t>1</w:t>
      </w:r>
      <w:r w:rsidR="003859F2">
        <w:rPr>
          <w:rFonts w:ascii="Calibri" w:hAnsi="Calibri" w:cs="Calibri"/>
        </w:rPr>
        <w:t>1</w:t>
      </w:r>
      <w:r w:rsidR="0078786C">
        <w:rPr>
          <w:rFonts w:ascii="Calibri" w:hAnsi="Calibri" w:cs="Calibri"/>
        </w:rPr>
        <w:t>9</w:t>
      </w:r>
      <w:r w:rsidR="00370261" w:rsidRPr="00370261">
        <w:rPr>
          <w:rFonts w:ascii="Calibri" w:hAnsi="Calibri" w:cs="Calibri"/>
        </w:rPr>
        <w:t>.5</w:t>
      </w:r>
      <w:r w:rsidR="00370261" w:rsidRPr="00370261">
        <w:rPr>
          <w:rFonts w:ascii="Calibri" w:hAnsi="Calibri" w:cs="Calibri"/>
          <w:b/>
        </w:rPr>
        <w:tab/>
      </w:r>
      <w:r w:rsidR="0078786C" w:rsidRPr="008722B6">
        <w:rPr>
          <w:rFonts w:asciiTheme="minorHAnsi" w:hAnsiTheme="minorHAnsi" w:cstheme="minorHAnsi"/>
          <w:b/>
          <w:color w:val="000000"/>
          <w:shd w:val="clear" w:color="auto" w:fill="FFFFFF"/>
        </w:rPr>
        <w:t>19/01807/FUL</w:t>
      </w:r>
      <w:r w:rsidR="0078786C" w:rsidRPr="008722B6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78786C" w:rsidRPr="008722B6">
        <w:rPr>
          <w:rFonts w:asciiTheme="minorHAnsi" w:hAnsiTheme="minorHAnsi" w:cstheme="minorHAnsi"/>
        </w:rPr>
        <w:t>– 6 Milbank, Springfield, Chelmsford, Essex, CM2 6YX</w:t>
      </w:r>
    </w:p>
    <w:p w:rsidR="0078786C" w:rsidRPr="008722B6" w:rsidRDefault="0078786C" w:rsidP="0078786C">
      <w:pPr>
        <w:rPr>
          <w:rFonts w:asciiTheme="minorHAnsi" w:hAnsiTheme="minorHAnsi" w:cstheme="minorHAnsi"/>
        </w:rPr>
      </w:pPr>
    </w:p>
    <w:p w:rsidR="0078786C" w:rsidRDefault="0078786C" w:rsidP="0078786C">
      <w:pPr>
        <w:rPr>
          <w:rFonts w:asciiTheme="minorHAnsi" w:hAnsiTheme="minorHAnsi" w:cstheme="minorHAnsi"/>
        </w:rPr>
      </w:pPr>
      <w:r w:rsidRPr="008722B6">
        <w:rPr>
          <w:rFonts w:asciiTheme="minorHAnsi" w:hAnsiTheme="minorHAnsi" w:cstheme="minorHAnsi"/>
        </w:rPr>
        <w:tab/>
      </w:r>
      <w:r w:rsidRPr="008722B6">
        <w:rPr>
          <w:rFonts w:asciiTheme="minorHAnsi" w:hAnsiTheme="minorHAnsi" w:cstheme="minorHAnsi"/>
          <w:color w:val="000000"/>
          <w:shd w:val="clear" w:color="auto" w:fill="FFFFFF"/>
        </w:rPr>
        <w:t>Single storey rear extension</w:t>
      </w:r>
      <w:r w:rsidRPr="008722B6">
        <w:rPr>
          <w:rFonts w:asciiTheme="minorHAnsi" w:hAnsiTheme="minorHAnsi" w:cstheme="minorHAnsi"/>
        </w:rPr>
        <w:t>.</w:t>
      </w:r>
    </w:p>
    <w:p w:rsidR="0078786C" w:rsidRPr="008722B6" w:rsidRDefault="0078786C" w:rsidP="0078786C">
      <w:pPr>
        <w:rPr>
          <w:rFonts w:asciiTheme="minorHAnsi" w:hAnsiTheme="minorHAnsi" w:cstheme="minorHAnsi"/>
        </w:rPr>
      </w:pPr>
    </w:p>
    <w:p w:rsidR="008F7C3F" w:rsidRDefault="0008229D" w:rsidP="008F7C3F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 w:rsidR="008F7C3F">
        <w:rPr>
          <w:rFonts w:ascii="Calibri" w:hAnsi="Calibri" w:cs="Calibri"/>
          <w:b/>
          <w:color w:val="000000" w:themeColor="text1"/>
        </w:rPr>
        <w:t xml:space="preserve"> </w:t>
      </w:r>
      <w:r w:rsidR="008F7C3F" w:rsidRPr="008F7C3F">
        <w:rPr>
          <w:rFonts w:ascii="Calibri" w:hAnsi="Calibri" w:cs="Calibri"/>
          <w:color w:val="000000" w:themeColor="text1"/>
        </w:rPr>
        <w:t>that the parish council has no objections to this application.</w:t>
      </w:r>
    </w:p>
    <w:p w:rsidR="008F7C3F" w:rsidRPr="00370261" w:rsidRDefault="008F7C3F" w:rsidP="008F7C3F">
      <w:pPr>
        <w:rPr>
          <w:rFonts w:ascii="Calibri" w:hAnsi="Calibri" w:cs="Calibri"/>
          <w:b/>
          <w:color w:val="000000"/>
          <w:shd w:val="clear" w:color="auto" w:fill="FFFFFF"/>
        </w:rPr>
      </w:pPr>
    </w:p>
    <w:p w:rsidR="001326C6" w:rsidRPr="00CE733E" w:rsidRDefault="0078786C" w:rsidP="001326C6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lang w:eastAsia="en-US"/>
        </w:rPr>
        <w:t>120</w:t>
      </w:r>
      <w:r w:rsidR="006A2C87">
        <w:rPr>
          <w:rFonts w:asciiTheme="minorHAnsi" w:hAnsiTheme="minorHAnsi" w:cstheme="minorHAnsi"/>
          <w:b/>
          <w:noProof/>
          <w:lang w:eastAsia="en-US"/>
        </w:rPr>
        <w:tab/>
      </w:r>
      <w:r w:rsidR="001326C6" w:rsidRPr="00CE733E">
        <w:rPr>
          <w:rFonts w:asciiTheme="minorHAnsi" w:hAnsiTheme="minorHAnsi" w:cstheme="minorHAnsi"/>
          <w:b/>
        </w:rPr>
        <w:t>DECISIONS OF CHELMSFORD CITY COUNCIL</w:t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</w:p>
    <w:p w:rsidR="00E13706" w:rsidRPr="0008229D" w:rsidRDefault="00E13706" w:rsidP="00623C29">
      <w:pPr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p w:rsidR="00E13706" w:rsidRDefault="00E13706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E13706">
        <w:rPr>
          <w:rFonts w:asciiTheme="minorHAnsi" w:eastAsiaTheme="minorHAnsi" w:hAnsiTheme="minorHAnsi" w:cstheme="minorHAnsi"/>
          <w:b/>
          <w:lang w:eastAsia="en-US"/>
        </w:rPr>
        <w:t>RESOLVED</w:t>
      </w:r>
      <w:r w:rsidRPr="008F7C3F">
        <w:rPr>
          <w:rFonts w:asciiTheme="minorHAnsi" w:eastAsiaTheme="minorHAnsi" w:hAnsiTheme="minorHAnsi" w:cstheme="minorHAnsi"/>
          <w:b/>
          <w:lang w:eastAsia="en-US"/>
        </w:rPr>
        <w:t>:</w:t>
      </w:r>
      <w:r w:rsidRPr="008F7C3F">
        <w:rPr>
          <w:rFonts w:asciiTheme="minorHAnsi" w:eastAsiaTheme="minorHAnsi" w:hAnsiTheme="minorHAnsi" w:cstheme="minorHAnsi"/>
          <w:lang w:eastAsia="en-US"/>
        </w:rPr>
        <w:t xml:space="preserve"> that the </w:t>
      </w:r>
      <w:r w:rsidR="001326C6" w:rsidRPr="008F7C3F">
        <w:rPr>
          <w:rFonts w:asciiTheme="minorHAnsi" w:eastAsiaTheme="minorHAnsi" w:hAnsiTheme="minorHAnsi" w:cstheme="minorHAnsi"/>
          <w:lang w:eastAsia="en-US"/>
        </w:rPr>
        <w:t>planning decisions for the period</w:t>
      </w:r>
      <w:r w:rsidR="00751CB7" w:rsidRPr="008F7C3F">
        <w:rPr>
          <w:rFonts w:asciiTheme="minorHAnsi" w:eastAsiaTheme="minorHAnsi" w:hAnsiTheme="minorHAnsi" w:cstheme="minorHAnsi"/>
          <w:lang w:eastAsia="en-US"/>
        </w:rPr>
        <w:t xml:space="preserve"> </w:t>
      </w:r>
      <w:r w:rsidR="0078786C" w:rsidRPr="008F7C3F">
        <w:rPr>
          <w:rFonts w:asciiTheme="minorHAnsi" w:eastAsiaTheme="minorHAnsi" w:hAnsiTheme="minorHAnsi" w:cstheme="minorHAnsi"/>
          <w:lang w:eastAsia="en-US"/>
        </w:rPr>
        <w:t>26</w:t>
      </w:r>
      <w:r w:rsidR="0078786C" w:rsidRPr="008F7C3F">
        <w:rPr>
          <w:rFonts w:asciiTheme="minorHAnsi" w:eastAsiaTheme="minorHAnsi" w:hAnsiTheme="minorHAnsi" w:cstheme="minorHAnsi"/>
          <w:vertAlign w:val="superscript"/>
          <w:lang w:eastAsia="en-US"/>
        </w:rPr>
        <w:t xml:space="preserve">th </w:t>
      </w:r>
      <w:r w:rsidR="0078786C" w:rsidRPr="008F7C3F">
        <w:rPr>
          <w:rFonts w:asciiTheme="minorHAnsi" w:eastAsiaTheme="minorHAnsi" w:hAnsiTheme="minorHAnsi" w:cstheme="minorHAnsi"/>
          <w:lang w:eastAsia="en-US"/>
        </w:rPr>
        <w:t xml:space="preserve">October 2019 to Friday 8th November </w:t>
      </w:r>
      <w:r w:rsidR="0078786C" w:rsidRPr="008F7C3F">
        <w:rPr>
          <w:rFonts w:asciiTheme="minorHAnsi" w:eastAsiaTheme="minorHAnsi" w:hAnsiTheme="minorHAnsi" w:cstheme="minorHAnsi"/>
          <w:lang w:eastAsia="en-US"/>
        </w:rPr>
        <w:tab/>
        <w:t xml:space="preserve">2019 </w:t>
      </w:r>
      <w:r w:rsidR="0008229D" w:rsidRPr="008F7C3F">
        <w:rPr>
          <w:rFonts w:asciiTheme="minorHAnsi" w:eastAsiaTheme="minorHAnsi" w:hAnsiTheme="minorHAnsi" w:cstheme="minorHAnsi"/>
          <w:lang w:eastAsia="en-US"/>
        </w:rPr>
        <w:t>atta</w:t>
      </w:r>
      <w:r w:rsidR="00FB7CD7" w:rsidRPr="008F7C3F">
        <w:rPr>
          <w:rFonts w:asciiTheme="minorHAnsi" w:eastAsiaTheme="minorHAnsi" w:hAnsiTheme="minorHAnsi" w:cstheme="minorHAnsi"/>
          <w:lang w:eastAsia="en-US"/>
        </w:rPr>
        <w:t>ched as Appendix 1 be noted</w:t>
      </w:r>
      <w:r w:rsidR="008F7C3F">
        <w:rPr>
          <w:rFonts w:asciiTheme="minorHAnsi" w:eastAsiaTheme="minorHAnsi" w:hAnsiTheme="minorHAnsi" w:cstheme="minorHAnsi"/>
          <w:lang w:eastAsia="en-US"/>
        </w:rPr>
        <w:t>.</w:t>
      </w:r>
    </w:p>
    <w:p w:rsidR="0008229D" w:rsidRDefault="0008229D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78786C" w:rsidRPr="00CE733E" w:rsidRDefault="0008229D" w:rsidP="0078786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1</w:t>
      </w:r>
      <w:r w:rsidR="0078786C">
        <w:rPr>
          <w:rFonts w:asciiTheme="minorHAnsi" w:eastAsiaTheme="minorHAnsi" w:hAnsiTheme="minorHAnsi" w:cstheme="minorHAnsi"/>
          <w:lang w:eastAsia="en-US"/>
        </w:rPr>
        <w:t>21</w:t>
      </w:r>
      <w:r>
        <w:rPr>
          <w:rFonts w:asciiTheme="minorHAnsi" w:eastAsiaTheme="minorHAnsi" w:hAnsiTheme="minorHAnsi" w:cstheme="minorHAnsi"/>
          <w:lang w:eastAsia="en-US"/>
        </w:rPr>
        <w:tab/>
      </w:r>
      <w:r w:rsidR="0078786C" w:rsidRPr="00CE733E">
        <w:rPr>
          <w:rFonts w:asciiTheme="minorHAnsi" w:eastAsiaTheme="minorHAnsi" w:hAnsiTheme="minorHAnsi" w:cstheme="minorHAnsi"/>
          <w:b/>
          <w:lang w:eastAsia="en-US"/>
        </w:rPr>
        <w:t>CHELMSFORD CITY COUNCIL – PLANNING ENFORCEMENT</w:t>
      </w:r>
    </w:p>
    <w:p w:rsidR="0078786C" w:rsidRPr="004F18BA" w:rsidRDefault="0078786C" w:rsidP="0078786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p w:rsidR="0078786C" w:rsidRPr="00CE733E" w:rsidRDefault="0078786C" w:rsidP="0078786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CE733E">
        <w:rPr>
          <w:rFonts w:asciiTheme="minorHAnsi" w:eastAsiaTheme="minorHAnsi" w:hAnsiTheme="minorHAnsi" w:cstheme="minorHAnsi"/>
          <w:lang w:eastAsia="en-US"/>
        </w:rPr>
        <w:tab/>
      </w:r>
      <w:r w:rsidRPr="008F7C3F">
        <w:rPr>
          <w:rFonts w:asciiTheme="minorHAnsi" w:eastAsiaTheme="minorHAnsi" w:hAnsiTheme="minorHAnsi" w:cstheme="minorHAnsi"/>
          <w:lang w:eastAsia="en-US"/>
        </w:rPr>
        <w:t>Members noted the new complaints that had been received by Chelmsford City Council:</w:t>
      </w:r>
    </w:p>
    <w:p w:rsidR="0078786C" w:rsidRDefault="0078786C" w:rsidP="0078786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78786C" w:rsidRDefault="0078786C" w:rsidP="0078786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lang w:eastAsia="en-US"/>
        </w:rPr>
        <w:t>121.1</w:t>
      </w:r>
      <w:r>
        <w:rPr>
          <w:rFonts w:asciiTheme="minorHAnsi" w:eastAsiaTheme="minorHAnsi" w:hAnsiTheme="minorHAnsi" w:cstheme="minorHAnsi"/>
          <w:lang w:eastAsia="en-US"/>
        </w:rPr>
        <w:tab/>
      </w:r>
      <w:r w:rsidRPr="00CE733E">
        <w:rPr>
          <w:rFonts w:asciiTheme="minorHAnsi" w:eastAsiaTheme="minorHAnsi" w:hAnsiTheme="minorHAnsi" w:cstheme="minorHAnsi"/>
          <w:b/>
          <w:lang w:eastAsia="en-US"/>
        </w:rPr>
        <w:t>19/</w:t>
      </w:r>
      <w:r>
        <w:rPr>
          <w:rFonts w:asciiTheme="minorHAnsi" w:eastAsiaTheme="minorHAnsi" w:hAnsiTheme="minorHAnsi" w:cstheme="minorHAnsi"/>
          <w:b/>
          <w:lang w:eastAsia="en-US"/>
        </w:rPr>
        <w:t xml:space="preserve">00421/ENFB </w:t>
      </w:r>
      <w:r w:rsidRPr="00CE733E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 xml:space="preserve">Fence in excess of 1m in height constructed adjacent to a highway at Land </w:t>
      </w:r>
      <w:r>
        <w:rPr>
          <w:rFonts w:asciiTheme="minorHAnsi" w:hAnsiTheme="minorHAnsi" w:cstheme="minorHAnsi"/>
        </w:rPr>
        <w:tab/>
        <w:t>North of 95 Brook End Road, South Springfield, Chelmsford, Essex</w:t>
      </w:r>
      <w:r w:rsidR="00CA1DE4">
        <w:rPr>
          <w:rFonts w:asciiTheme="minorHAnsi" w:hAnsiTheme="minorHAnsi" w:cstheme="minorHAnsi"/>
        </w:rPr>
        <w:t>.</w:t>
      </w:r>
    </w:p>
    <w:p w:rsidR="0078786C" w:rsidRDefault="0078786C" w:rsidP="0078786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78786C" w:rsidRDefault="0078786C" w:rsidP="0078786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8F7C3F">
        <w:rPr>
          <w:rFonts w:asciiTheme="minorHAnsi" w:eastAsiaTheme="minorHAnsi" w:hAnsiTheme="minorHAnsi" w:cstheme="minorHAnsi"/>
          <w:lang w:eastAsia="en-US"/>
        </w:rPr>
        <w:t>Members noted the closed complaints that had been received by Chelmsford City Council:</w:t>
      </w:r>
    </w:p>
    <w:p w:rsidR="0078786C" w:rsidRDefault="0078786C" w:rsidP="0078786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78786C" w:rsidRDefault="0078786C" w:rsidP="0078786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lang w:eastAsia="en-US"/>
        </w:rPr>
        <w:t>121.2</w:t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 xml:space="preserve">19/00303/ENFB </w:t>
      </w:r>
      <w:r w:rsidRPr="00CE733E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 xml:space="preserve">Air conditioning unit installed to dwelling house at 58 Martingale Drive, </w:t>
      </w:r>
      <w:r>
        <w:rPr>
          <w:rFonts w:asciiTheme="minorHAnsi" w:hAnsiTheme="minorHAnsi" w:cstheme="minorHAnsi"/>
        </w:rPr>
        <w:tab/>
        <w:t>Springfield, Chelmsford, Essex, CM1 6FN</w:t>
      </w:r>
      <w:r w:rsidR="00CA1DE4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78786C" w:rsidRDefault="0078786C" w:rsidP="0078786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78786C" w:rsidRDefault="0078786C" w:rsidP="0078786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  <w:t>‘The air conditioning unit ha</w:t>
      </w:r>
      <w:r w:rsidR="00CC6C29">
        <w:rPr>
          <w:rFonts w:asciiTheme="minorHAnsi" w:eastAsiaTheme="minorHAnsi" w:hAnsiTheme="minorHAnsi" w:cstheme="minorHAnsi"/>
          <w:lang w:eastAsia="en-US"/>
        </w:rPr>
        <w:t>d</w:t>
      </w:r>
      <w:r>
        <w:rPr>
          <w:rFonts w:asciiTheme="minorHAnsi" w:eastAsiaTheme="minorHAnsi" w:hAnsiTheme="minorHAnsi" w:cstheme="minorHAnsi"/>
          <w:lang w:eastAsia="en-US"/>
        </w:rPr>
        <w:t xml:space="preserve"> been relocated to appease the complainant’s concerns.  Having </w:t>
      </w:r>
      <w:r>
        <w:rPr>
          <w:rFonts w:asciiTheme="minorHAnsi" w:eastAsiaTheme="minorHAnsi" w:hAnsiTheme="minorHAnsi" w:cstheme="minorHAnsi"/>
          <w:lang w:eastAsia="en-US"/>
        </w:rPr>
        <w:tab/>
        <w:t xml:space="preserve">reviewed this new location, I am satisfied this new setting is acceptable when considering visual </w:t>
      </w:r>
      <w:r>
        <w:rPr>
          <w:rFonts w:asciiTheme="minorHAnsi" w:eastAsiaTheme="minorHAnsi" w:hAnsiTheme="minorHAnsi" w:cstheme="minorHAnsi"/>
          <w:lang w:eastAsia="en-US"/>
        </w:rPr>
        <w:tab/>
        <w:t>amenity and noise.’</w:t>
      </w:r>
    </w:p>
    <w:p w:rsidR="0078786C" w:rsidRDefault="0078786C" w:rsidP="0078786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78786C" w:rsidRDefault="0078786C" w:rsidP="0078786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121.3</w:t>
      </w:r>
      <w:r>
        <w:rPr>
          <w:rFonts w:asciiTheme="minorHAnsi" w:eastAsiaTheme="minorHAnsi" w:hAnsiTheme="minorHAnsi" w:cstheme="minorHAnsi"/>
          <w:lang w:eastAsia="en-US"/>
        </w:rPr>
        <w:tab/>
      </w:r>
      <w:r w:rsidRPr="000A1517">
        <w:rPr>
          <w:rFonts w:asciiTheme="minorHAnsi" w:eastAsiaTheme="minorHAnsi" w:hAnsiTheme="minorHAnsi" w:cstheme="minorHAnsi"/>
          <w:b/>
          <w:lang w:eastAsia="en-US"/>
        </w:rPr>
        <w:t>19/00396/ENFB</w:t>
      </w:r>
      <w:r>
        <w:rPr>
          <w:rFonts w:asciiTheme="minorHAnsi" w:eastAsiaTheme="minorHAnsi" w:hAnsiTheme="minorHAnsi" w:cstheme="minorHAnsi"/>
          <w:lang w:eastAsia="en-US"/>
        </w:rPr>
        <w:t xml:space="preserve"> – Rear extension constructed at 84 Crocus Way, Springfield, Chelmsford, Essex, </w:t>
      </w:r>
      <w:r>
        <w:rPr>
          <w:rFonts w:asciiTheme="minorHAnsi" w:eastAsiaTheme="minorHAnsi" w:hAnsiTheme="minorHAnsi" w:cstheme="minorHAnsi"/>
          <w:lang w:eastAsia="en-US"/>
        </w:rPr>
        <w:tab/>
        <w:t>CM1 6XJ</w:t>
      </w:r>
    </w:p>
    <w:p w:rsidR="00CC6C29" w:rsidRDefault="00CC6C29" w:rsidP="0078786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</w:p>
    <w:p w:rsidR="00CC6C29" w:rsidRDefault="00CC6C29" w:rsidP="00CC6C2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  <w:t>‘The building works undertaken to construct the rear extension ha</w:t>
      </w:r>
      <w:r w:rsidR="008F7C3F">
        <w:rPr>
          <w:rFonts w:asciiTheme="minorHAnsi" w:eastAsiaTheme="minorHAnsi" w:hAnsiTheme="minorHAnsi" w:cstheme="minorHAnsi"/>
          <w:lang w:eastAsia="en-US"/>
        </w:rPr>
        <w:t>d</w:t>
      </w:r>
      <w:r>
        <w:rPr>
          <w:rFonts w:asciiTheme="minorHAnsi" w:eastAsiaTheme="minorHAnsi" w:hAnsiTheme="minorHAnsi" w:cstheme="minorHAnsi"/>
          <w:lang w:eastAsia="en-US"/>
        </w:rPr>
        <w:t xml:space="preserve"> been substantially complete </w:t>
      </w:r>
      <w:r>
        <w:rPr>
          <w:rFonts w:asciiTheme="minorHAnsi" w:eastAsiaTheme="minorHAnsi" w:hAnsiTheme="minorHAnsi" w:cstheme="minorHAnsi"/>
          <w:lang w:eastAsia="en-US"/>
        </w:rPr>
        <w:tab/>
        <w:t xml:space="preserve">for a period in excess of four years.  The extension </w:t>
      </w:r>
      <w:r w:rsidR="007431AF">
        <w:rPr>
          <w:rFonts w:asciiTheme="minorHAnsi" w:eastAsiaTheme="minorHAnsi" w:hAnsiTheme="minorHAnsi" w:cstheme="minorHAnsi"/>
          <w:lang w:eastAsia="en-US"/>
        </w:rPr>
        <w:t>would</w:t>
      </w:r>
      <w:r>
        <w:rPr>
          <w:rFonts w:asciiTheme="minorHAnsi" w:eastAsiaTheme="minorHAnsi" w:hAnsiTheme="minorHAnsi" w:cstheme="minorHAnsi"/>
          <w:lang w:eastAsia="en-US"/>
        </w:rPr>
        <w:t xml:space="preserve"> therefore</w:t>
      </w:r>
      <w:r w:rsidR="009156A4">
        <w:rPr>
          <w:rFonts w:asciiTheme="minorHAnsi" w:eastAsiaTheme="minorHAnsi" w:hAnsiTheme="minorHAnsi" w:cstheme="minorHAnsi"/>
          <w:lang w:eastAsia="en-US"/>
        </w:rPr>
        <w:t xml:space="preserve"> be </w:t>
      </w:r>
      <w:r>
        <w:rPr>
          <w:rFonts w:asciiTheme="minorHAnsi" w:eastAsiaTheme="minorHAnsi" w:hAnsiTheme="minorHAnsi" w:cstheme="minorHAnsi"/>
          <w:lang w:eastAsia="en-US"/>
        </w:rPr>
        <w:t xml:space="preserve">immune from enforcement </w:t>
      </w:r>
      <w:r w:rsidR="007431AF"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 xml:space="preserve">action and the case </w:t>
      </w:r>
      <w:r w:rsidR="00EE644C">
        <w:rPr>
          <w:rFonts w:asciiTheme="minorHAnsi" w:eastAsiaTheme="minorHAnsi" w:hAnsiTheme="minorHAnsi" w:cstheme="minorHAnsi"/>
          <w:lang w:eastAsia="en-US"/>
        </w:rPr>
        <w:t>would</w:t>
      </w:r>
      <w:r>
        <w:rPr>
          <w:rFonts w:asciiTheme="minorHAnsi" w:eastAsiaTheme="minorHAnsi" w:hAnsiTheme="minorHAnsi" w:cstheme="minorHAnsi"/>
          <w:lang w:eastAsia="en-US"/>
        </w:rPr>
        <w:t xml:space="preserve"> be closed.’</w:t>
      </w:r>
    </w:p>
    <w:p w:rsidR="009156A4" w:rsidRDefault="009156A4" w:rsidP="0078786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CC6C29" w:rsidRDefault="00CC6C29" w:rsidP="00CC6C2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122</w:t>
      </w:r>
      <w:r>
        <w:rPr>
          <w:rFonts w:asciiTheme="minorHAnsi" w:eastAsiaTheme="minorHAnsi" w:hAnsiTheme="minorHAnsi" w:cstheme="minorHAnsi"/>
          <w:lang w:eastAsia="en-US"/>
        </w:rPr>
        <w:tab/>
      </w:r>
      <w:r w:rsidRPr="0027293A">
        <w:rPr>
          <w:rFonts w:asciiTheme="minorHAnsi" w:eastAsiaTheme="minorHAnsi" w:hAnsiTheme="minorHAnsi" w:cstheme="minorHAnsi"/>
          <w:b/>
          <w:lang w:eastAsia="en-US"/>
        </w:rPr>
        <w:t>STREET NAME AND NUMBERING</w:t>
      </w:r>
      <w:r>
        <w:rPr>
          <w:rFonts w:asciiTheme="minorHAnsi" w:eastAsiaTheme="minorHAnsi" w:hAnsiTheme="minorHAnsi" w:cstheme="minorHAnsi"/>
          <w:b/>
          <w:lang w:eastAsia="en-US"/>
        </w:rPr>
        <w:t xml:space="preserve"> – PHASE 1 ZONE F AND ZONE I GREATER BEAULIEU PARK WHITE </w:t>
      </w:r>
      <w:r>
        <w:rPr>
          <w:rFonts w:asciiTheme="minorHAnsi" w:eastAsiaTheme="minorHAnsi" w:hAnsiTheme="minorHAnsi" w:cstheme="minorHAnsi"/>
          <w:b/>
          <w:lang w:eastAsia="en-US"/>
        </w:rPr>
        <w:tab/>
        <w:t>HART LANE SPRINGFIELD CHELMSFORD ESSEX – 19/02615/DEVST</w:t>
      </w:r>
    </w:p>
    <w:p w:rsidR="00CC6C29" w:rsidRDefault="00CC6C29" w:rsidP="00CC6C2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</w:p>
    <w:p w:rsidR="00CC6C29" w:rsidRDefault="00CC6C29" w:rsidP="00CC6C2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b/>
          <w:lang w:eastAsia="en-US"/>
        </w:rPr>
        <w:tab/>
      </w:r>
      <w:r w:rsidRPr="00FB214F">
        <w:rPr>
          <w:rFonts w:asciiTheme="minorHAnsi" w:eastAsiaTheme="minorHAnsi" w:hAnsiTheme="minorHAnsi" w:cstheme="minorHAnsi"/>
          <w:lang w:eastAsia="en-US"/>
        </w:rPr>
        <w:t>Correspondence ha</w:t>
      </w:r>
      <w:r>
        <w:rPr>
          <w:rFonts w:asciiTheme="minorHAnsi" w:eastAsiaTheme="minorHAnsi" w:hAnsiTheme="minorHAnsi" w:cstheme="minorHAnsi"/>
          <w:lang w:eastAsia="en-US"/>
        </w:rPr>
        <w:t>d</w:t>
      </w:r>
      <w:r w:rsidRPr="00FB214F">
        <w:rPr>
          <w:rFonts w:asciiTheme="minorHAnsi" w:eastAsiaTheme="minorHAnsi" w:hAnsiTheme="minorHAnsi" w:cstheme="minorHAnsi"/>
          <w:lang w:eastAsia="en-US"/>
        </w:rPr>
        <w:t xml:space="preserve"> been received from Chelmsford City Council notifying of the addresses </w:t>
      </w:r>
      <w:r w:rsidRPr="00FB214F">
        <w:rPr>
          <w:rFonts w:asciiTheme="minorHAnsi" w:eastAsiaTheme="minorHAnsi" w:hAnsiTheme="minorHAnsi" w:cstheme="minorHAnsi"/>
          <w:lang w:eastAsia="en-US"/>
        </w:rPr>
        <w:tab/>
        <w:t>allocated to the properties at the above development.</w:t>
      </w:r>
    </w:p>
    <w:p w:rsidR="00CC6C29" w:rsidRDefault="00CC6C29" w:rsidP="00CC6C2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CC6C29" w:rsidRPr="00EE644C" w:rsidRDefault="00CC6C29" w:rsidP="00CC6C2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EE644C">
        <w:rPr>
          <w:rFonts w:asciiTheme="minorHAnsi" w:eastAsiaTheme="minorHAnsi" w:hAnsiTheme="minorHAnsi" w:cstheme="minorHAnsi"/>
          <w:lang w:eastAsia="en-US"/>
        </w:rPr>
        <w:tab/>
      </w:r>
      <w:r w:rsidRPr="00EE644C">
        <w:rPr>
          <w:rFonts w:asciiTheme="minorHAnsi" w:eastAsiaTheme="minorHAnsi" w:hAnsiTheme="minorHAnsi" w:cstheme="minorHAnsi"/>
          <w:b/>
          <w:lang w:eastAsia="en-US"/>
        </w:rPr>
        <w:t>RESOLVED:</w:t>
      </w:r>
      <w:r w:rsidRPr="00EE644C">
        <w:rPr>
          <w:rFonts w:asciiTheme="minorHAnsi" w:eastAsiaTheme="minorHAnsi" w:hAnsiTheme="minorHAnsi" w:cstheme="minorHAnsi"/>
          <w:lang w:eastAsia="en-US"/>
        </w:rPr>
        <w:t xml:space="preserve"> </w:t>
      </w:r>
      <w:r w:rsidR="00EE644C" w:rsidRPr="00EE644C">
        <w:rPr>
          <w:rFonts w:asciiTheme="minorHAnsi" w:eastAsiaTheme="minorHAnsi" w:hAnsiTheme="minorHAnsi" w:cstheme="minorHAnsi"/>
          <w:lang w:eastAsia="en-US"/>
        </w:rPr>
        <w:t>that</w:t>
      </w:r>
    </w:p>
    <w:p w:rsidR="00EE644C" w:rsidRPr="00EE644C" w:rsidRDefault="00EE644C" w:rsidP="00CC6C2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EE644C" w:rsidRPr="00EE644C" w:rsidRDefault="00EE644C" w:rsidP="00EE644C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EE644C">
        <w:rPr>
          <w:rFonts w:asciiTheme="minorHAnsi" w:eastAsiaTheme="minorHAnsi" w:hAnsiTheme="minorHAnsi" w:cstheme="minorHAnsi"/>
          <w:lang w:eastAsia="en-US"/>
        </w:rPr>
        <w:t>an updated map of the road names that fall within the parish of Springfield within the Beaulieu development was required.</w:t>
      </w:r>
    </w:p>
    <w:p w:rsidR="00EE644C" w:rsidRPr="00EE644C" w:rsidRDefault="00EE644C" w:rsidP="00EE644C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EE644C">
        <w:rPr>
          <w:rFonts w:asciiTheme="minorHAnsi" w:eastAsiaTheme="minorHAnsi" w:hAnsiTheme="minorHAnsi" w:cstheme="minorHAnsi"/>
          <w:lang w:eastAsia="en-US"/>
        </w:rPr>
        <w:t>remainder of the information was noted.</w:t>
      </w:r>
    </w:p>
    <w:p w:rsidR="006B6BDC" w:rsidRDefault="006B6BDC" w:rsidP="00CC6C2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</w:p>
    <w:p w:rsidR="006B6BDC" w:rsidRDefault="006B6BDC" w:rsidP="00CC6C2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</w:p>
    <w:p w:rsidR="006B6BDC" w:rsidRPr="00CC6C29" w:rsidRDefault="006B6BDC" w:rsidP="00CC6C2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</w:p>
    <w:p w:rsidR="00CC6C29" w:rsidRDefault="00CC6C29" w:rsidP="00CC6C2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="Calibri" w:eastAsia="Calibri" w:hAnsi="Calibri" w:cs="Calibri"/>
          <w:lang w:eastAsia="en-US"/>
        </w:rPr>
        <w:t>123</w:t>
      </w:r>
      <w:r w:rsidRPr="00CC6C29">
        <w:rPr>
          <w:rFonts w:ascii="Calibri" w:eastAsia="Calibri" w:hAnsi="Calibri" w:cs="Calibri"/>
          <w:lang w:eastAsia="en-US"/>
        </w:rPr>
        <w:tab/>
      </w:r>
      <w:r w:rsidRPr="003D22E4">
        <w:rPr>
          <w:rFonts w:asciiTheme="minorHAnsi" w:eastAsiaTheme="minorHAnsi" w:hAnsiTheme="minorHAnsi" w:cstheme="minorHAnsi"/>
          <w:b/>
          <w:lang w:eastAsia="en-US"/>
        </w:rPr>
        <w:t>FOR INFORMATION</w:t>
      </w:r>
      <w:r>
        <w:rPr>
          <w:rFonts w:asciiTheme="minorHAnsi" w:eastAsiaTheme="minorHAnsi" w:hAnsiTheme="minorHAnsi" w:cstheme="minorHAnsi"/>
          <w:lang w:eastAsia="en-US"/>
        </w:rPr>
        <w:t xml:space="preserve"> - </w:t>
      </w:r>
      <w:r w:rsidRPr="00EB2CF7">
        <w:rPr>
          <w:rFonts w:asciiTheme="minorHAnsi" w:eastAsiaTheme="minorHAnsi" w:hAnsiTheme="minorHAnsi" w:cstheme="minorHAnsi"/>
          <w:b/>
          <w:lang w:eastAsia="en-US"/>
        </w:rPr>
        <w:t>ARMY AND NAVY JUNCTION</w:t>
      </w:r>
      <w:r>
        <w:rPr>
          <w:rFonts w:asciiTheme="minorHAnsi" w:eastAsiaTheme="minorHAnsi" w:hAnsiTheme="minorHAnsi" w:cstheme="minorHAnsi"/>
          <w:b/>
          <w:lang w:eastAsia="en-US"/>
        </w:rPr>
        <w:t xml:space="preserve"> IMPROVEMENT</w:t>
      </w:r>
    </w:p>
    <w:p w:rsidR="00CC6C29" w:rsidRDefault="00CC6C29" w:rsidP="00CC6C2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</w:p>
    <w:p w:rsidR="00CC6C29" w:rsidRDefault="00CC6C29" w:rsidP="00CC6C2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b/>
          <w:lang w:eastAsia="en-US"/>
        </w:rPr>
        <w:tab/>
      </w:r>
      <w:r w:rsidRPr="0027293A">
        <w:rPr>
          <w:rFonts w:asciiTheme="minorHAnsi" w:eastAsiaTheme="minorHAnsi" w:hAnsiTheme="minorHAnsi" w:cstheme="minorHAnsi"/>
          <w:lang w:eastAsia="en-US"/>
        </w:rPr>
        <w:t>Correspondence ha</w:t>
      </w:r>
      <w:r>
        <w:rPr>
          <w:rFonts w:asciiTheme="minorHAnsi" w:eastAsiaTheme="minorHAnsi" w:hAnsiTheme="minorHAnsi" w:cstheme="minorHAnsi"/>
          <w:lang w:eastAsia="en-US"/>
        </w:rPr>
        <w:t>d</w:t>
      </w:r>
      <w:r w:rsidRPr="0027293A">
        <w:rPr>
          <w:rFonts w:asciiTheme="minorHAnsi" w:eastAsiaTheme="minorHAnsi" w:hAnsiTheme="minorHAnsi" w:cstheme="minorHAnsi"/>
          <w:lang w:eastAsia="en-US"/>
        </w:rPr>
        <w:t xml:space="preserve"> been received from Essex County Council advising that information relating </w:t>
      </w:r>
      <w:r w:rsidRPr="0027293A">
        <w:rPr>
          <w:rFonts w:asciiTheme="minorHAnsi" w:eastAsiaTheme="minorHAnsi" w:hAnsiTheme="minorHAnsi" w:cstheme="minorHAnsi"/>
          <w:lang w:eastAsia="en-US"/>
        </w:rPr>
        <w:tab/>
        <w:t>to the initial options</w:t>
      </w:r>
      <w:r>
        <w:rPr>
          <w:rFonts w:asciiTheme="minorHAnsi" w:eastAsiaTheme="minorHAnsi" w:hAnsiTheme="minorHAnsi" w:cstheme="minorHAnsi"/>
          <w:lang w:eastAsia="en-US"/>
        </w:rPr>
        <w:t xml:space="preserve"> on the Army and Navy junction </w:t>
      </w:r>
      <w:r w:rsidRPr="0027293A">
        <w:rPr>
          <w:rFonts w:asciiTheme="minorHAnsi" w:eastAsiaTheme="minorHAnsi" w:hAnsiTheme="minorHAnsi" w:cstheme="minorHAnsi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lang w:eastAsia="en-US"/>
        </w:rPr>
        <w:t xml:space="preserve">could </w:t>
      </w:r>
      <w:r w:rsidRPr="0027293A">
        <w:rPr>
          <w:rFonts w:asciiTheme="minorHAnsi" w:eastAsiaTheme="minorHAnsi" w:hAnsiTheme="minorHAnsi" w:cstheme="minorHAnsi"/>
          <w:lang w:eastAsia="en-US"/>
        </w:rPr>
        <w:t xml:space="preserve">be found on </w:t>
      </w:r>
      <w:r>
        <w:rPr>
          <w:rFonts w:asciiTheme="minorHAnsi" w:eastAsiaTheme="minorHAnsi" w:hAnsiTheme="minorHAnsi" w:cstheme="minorHAnsi"/>
          <w:lang w:eastAsia="en-US"/>
        </w:rPr>
        <w:tab/>
      </w:r>
      <w:hyperlink r:id="rId8" w:history="1">
        <w:r w:rsidRPr="003B4FBD">
          <w:rPr>
            <w:rStyle w:val="Hyperlink"/>
            <w:rFonts w:asciiTheme="minorHAnsi" w:eastAsiaTheme="minorHAnsi" w:hAnsiTheme="minorHAnsi" w:cstheme="minorHAnsi"/>
            <w:lang w:eastAsia="en-US"/>
          </w:rPr>
          <w:t>www.essex.gov.uk/armyandnavy</w:t>
        </w:r>
      </w:hyperlink>
      <w:r w:rsidRPr="0027293A">
        <w:rPr>
          <w:rFonts w:asciiTheme="minorHAnsi" w:eastAsiaTheme="minorHAnsi" w:hAnsiTheme="minorHAnsi" w:cstheme="minorHAnsi"/>
          <w:lang w:eastAsia="en-US"/>
        </w:rPr>
        <w:t xml:space="preserve"> and a printed brochure </w:t>
      </w:r>
      <w:r w:rsidR="00FC0998">
        <w:rPr>
          <w:rFonts w:asciiTheme="minorHAnsi" w:eastAsiaTheme="minorHAnsi" w:hAnsiTheme="minorHAnsi" w:cstheme="minorHAnsi"/>
          <w:lang w:eastAsia="en-US"/>
        </w:rPr>
        <w:t>would</w:t>
      </w:r>
      <w:r w:rsidRPr="0027293A">
        <w:rPr>
          <w:rFonts w:asciiTheme="minorHAnsi" w:eastAsiaTheme="minorHAnsi" w:hAnsiTheme="minorHAnsi" w:cstheme="minorHAnsi"/>
          <w:lang w:eastAsia="en-US"/>
        </w:rPr>
        <w:t xml:space="preserve"> be available to view in all </w:t>
      </w:r>
      <w:r w:rsidR="00FC0998">
        <w:rPr>
          <w:rFonts w:asciiTheme="minorHAnsi" w:eastAsiaTheme="minorHAnsi" w:hAnsiTheme="minorHAnsi" w:cstheme="minorHAnsi"/>
          <w:lang w:eastAsia="en-US"/>
        </w:rPr>
        <w:tab/>
      </w:r>
      <w:r w:rsidRPr="0027293A">
        <w:rPr>
          <w:rFonts w:asciiTheme="minorHAnsi" w:eastAsiaTheme="minorHAnsi" w:hAnsiTheme="minorHAnsi" w:cstheme="minorHAnsi"/>
          <w:lang w:eastAsia="en-US"/>
        </w:rPr>
        <w:t>Chelmsford Libraries from Wednesday 13</w:t>
      </w:r>
      <w:r w:rsidRPr="0027293A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Pr="0027293A">
        <w:rPr>
          <w:rFonts w:asciiTheme="minorHAnsi" w:eastAsiaTheme="minorHAnsi" w:hAnsiTheme="minorHAnsi" w:cstheme="minorHAnsi"/>
          <w:lang w:eastAsia="en-US"/>
        </w:rPr>
        <w:t xml:space="preserve"> November 2019.</w:t>
      </w:r>
    </w:p>
    <w:p w:rsidR="00CC6C29" w:rsidRDefault="00CC6C29" w:rsidP="00CC6C2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CC6C29" w:rsidRPr="00FC0998" w:rsidRDefault="00CC6C29" w:rsidP="00FC099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EE644C">
        <w:rPr>
          <w:rFonts w:asciiTheme="minorHAnsi" w:eastAsiaTheme="minorHAnsi" w:hAnsiTheme="minorHAnsi" w:cstheme="minorHAnsi"/>
          <w:b/>
          <w:lang w:eastAsia="en-US"/>
        </w:rPr>
        <w:t>RESOLVED:</w:t>
      </w:r>
      <w:r w:rsidR="00FC0998">
        <w:rPr>
          <w:rFonts w:asciiTheme="minorHAnsi" w:eastAsiaTheme="minorHAnsi" w:hAnsiTheme="minorHAnsi" w:cstheme="minorHAnsi"/>
          <w:b/>
          <w:lang w:eastAsia="en-US"/>
        </w:rPr>
        <w:t xml:space="preserve"> </w:t>
      </w:r>
      <w:r w:rsidR="00FC0998" w:rsidRPr="00FC0998">
        <w:rPr>
          <w:rFonts w:asciiTheme="minorHAnsi" w:eastAsiaTheme="minorHAnsi" w:hAnsiTheme="minorHAnsi" w:cstheme="minorHAnsi"/>
          <w:lang w:eastAsia="en-US"/>
        </w:rPr>
        <w:t>that members</w:t>
      </w:r>
      <w:r w:rsidR="00AB726C">
        <w:rPr>
          <w:rFonts w:asciiTheme="minorHAnsi" w:eastAsiaTheme="minorHAnsi" w:hAnsiTheme="minorHAnsi" w:cstheme="minorHAnsi"/>
          <w:lang w:eastAsia="en-US"/>
        </w:rPr>
        <w:t xml:space="preserve"> agreed they</w:t>
      </w:r>
      <w:r w:rsidR="00FC0998" w:rsidRPr="00FC0998">
        <w:rPr>
          <w:rFonts w:asciiTheme="minorHAnsi" w:eastAsiaTheme="minorHAnsi" w:hAnsiTheme="minorHAnsi" w:cstheme="minorHAnsi"/>
          <w:lang w:eastAsia="en-US"/>
        </w:rPr>
        <w:t xml:space="preserve"> would look at the refined short list plans when the public </w:t>
      </w:r>
      <w:r w:rsidR="00AB726C">
        <w:rPr>
          <w:rFonts w:asciiTheme="minorHAnsi" w:eastAsiaTheme="minorHAnsi" w:hAnsiTheme="minorHAnsi" w:cstheme="minorHAnsi"/>
          <w:lang w:eastAsia="en-US"/>
        </w:rPr>
        <w:tab/>
      </w:r>
      <w:r w:rsidR="00FC0998" w:rsidRPr="00FC0998">
        <w:rPr>
          <w:rFonts w:asciiTheme="minorHAnsi" w:eastAsiaTheme="minorHAnsi" w:hAnsiTheme="minorHAnsi" w:cstheme="minorHAnsi"/>
          <w:lang w:eastAsia="en-US"/>
        </w:rPr>
        <w:t>consultation took place next year</w:t>
      </w:r>
      <w:r w:rsidR="00AB726C">
        <w:rPr>
          <w:rFonts w:asciiTheme="minorHAnsi" w:eastAsiaTheme="minorHAnsi" w:hAnsiTheme="minorHAnsi" w:cstheme="minorHAnsi"/>
          <w:lang w:eastAsia="en-US"/>
        </w:rPr>
        <w:t>.</w:t>
      </w:r>
    </w:p>
    <w:p w:rsidR="00CC6C29" w:rsidRDefault="00CC6C29" w:rsidP="00CC6C29">
      <w:pPr>
        <w:autoSpaceDE w:val="0"/>
        <w:autoSpaceDN w:val="0"/>
        <w:adjustRightInd w:val="0"/>
        <w:rPr>
          <w:rFonts w:ascii="Calibri" w:eastAsia="Calibri" w:hAnsi="Calibri" w:cs="Calibri"/>
          <w:lang w:eastAsia="en-US"/>
        </w:rPr>
      </w:pPr>
    </w:p>
    <w:p w:rsidR="006B6BDC" w:rsidRPr="00FC0998" w:rsidRDefault="006B6BDC" w:rsidP="00CC6C29">
      <w:pPr>
        <w:autoSpaceDE w:val="0"/>
        <w:autoSpaceDN w:val="0"/>
        <w:adjustRightInd w:val="0"/>
        <w:rPr>
          <w:rFonts w:ascii="Calibri" w:eastAsia="Calibri" w:hAnsi="Calibri" w:cs="Calibri"/>
          <w:lang w:eastAsia="en-US"/>
        </w:rPr>
      </w:pPr>
    </w:p>
    <w:p w:rsidR="00FA5DD3" w:rsidRDefault="00363DBF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>
        <w:rPr>
          <w:rFonts w:asciiTheme="minorHAnsi" w:hAnsiTheme="minorHAnsi" w:cstheme="minorHAnsi"/>
        </w:rPr>
        <w:tab/>
      </w:r>
      <w:r w:rsidR="002D7412" w:rsidRPr="0028302A">
        <w:rPr>
          <w:rFonts w:asciiTheme="minorHAnsi" w:hAnsiTheme="minorHAnsi" w:cstheme="minorHAnsi"/>
        </w:rPr>
        <w:t>Meeting Closed</w:t>
      </w:r>
      <w:r w:rsidR="009156A4">
        <w:rPr>
          <w:rFonts w:asciiTheme="minorHAnsi" w:hAnsiTheme="minorHAnsi" w:cstheme="minorHAnsi"/>
        </w:rPr>
        <w:t xml:space="preserve">: </w:t>
      </w:r>
      <w:r w:rsidR="00EE644C">
        <w:rPr>
          <w:rFonts w:asciiTheme="minorHAnsi" w:hAnsiTheme="minorHAnsi" w:cstheme="minorHAnsi"/>
        </w:rPr>
        <w:t>7</w:t>
      </w:r>
      <w:r w:rsidR="00EE644C" w:rsidRPr="00EE644C">
        <w:rPr>
          <w:rFonts w:asciiTheme="minorHAnsi" w:hAnsiTheme="minorHAnsi" w:cstheme="minorHAnsi"/>
        </w:rPr>
        <w:t>.22</w:t>
      </w:r>
      <w:r w:rsidR="00EE644C">
        <w:rPr>
          <w:rFonts w:asciiTheme="minorHAnsi" w:hAnsiTheme="minorHAnsi" w:cstheme="minorHAnsi"/>
        </w:rPr>
        <w:t xml:space="preserve"> </w:t>
      </w:r>
      <w:r w:rsidR="00046BD7" w:rsidRPr="00EE644C">
        <w:rPr>
          <w:rFonts w:asciiTheme="minorHAnsi" w:hAnsiTheme="minorHAnsi" w:cstheme="minorHAnsi"/>
        </w:rPr>
        <w:t>pm</w:t>
      </w:r>
      <w:r w:rsidR="002D7412"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9A6824" w:rsidRDefault="009A6824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6B6BDC" w:rsidRDefault="006B6BDC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6B6BDC" w:rsidRDefault="006B6BDC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6B6BDC" w:rsidRDefault="006B6BDC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6B6BDC" w:rsidRDefault="006B6BDC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6B6BDC" w:rsidRDefault="006B6BDC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6B6BDC" w:rsidRDefault="006B6BDC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6B6BDC" w:rsidRDefault="006B6BDC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D7412" w:rsidRPr="0028302A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D4018A" w:rsidRPr="0050297D" w:rsidRDefault="00327239" w:rsidP="00D4018A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Signed………………</w:t>
      </w:r>
      <w:r w:rsidR="00C51377" w:rsidRPr="0050297D">
        <w:rPr>
          <w:rFonts w:ascii="Calibri" w:hAnsi="Calibri" w:cs="Calibri"/>
        </w:rPr>
        <w:t>…….</w:t>
      </w:r>
      <w:r w:rsidRPr="0050297D">
        <w:rPr>
          <w:rFonts w:ascii="Calibri" w:hAnsi="Calibri" w:cs="Calibri"/>
        </w:rPr>
        <w:t>……………………………</w:t>
      </w:r>
      <w:proofErr w:type="gramStart"/>
      <w:r w:rsidRPr="0050297D">
        <w:rPr>
          <w:rFonts w:ascii="Calibri" w:hAnsi="Calibri" w:cs="Calibri"/>
        </w:rPr>
        <w:t>…..</w:t>
      </w:r>
      <w:proofErr w:type="gramEnd"/>
      <w:r w:rsidR="00D10E25"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>Date……………………………………</w:t>
      </w:r>
    </w:p>
    <w:p w:rsidR="00384BC1" w:rsidRDefault="00327239" w:rsidP="009A6824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C</w:t>
      </w:r>
      <w:r w:rsidR="00D4018A" w:rsidRPr="0050297D">
        <w:rPr>
          <w:rFonts w:ascii="Calibri" w:hAnsi="Calibri" w:cs="Calibri"/>
        </w:rPr>
        <w:t>hairma</w:t>
      </w:r>
      <w:r w:rsidR="00C51377" w:rsidRPr="0050297D">
        <w:rPr>
          <w:rFonts w:ascii="Calibri" w:hAnsi="Calibri" w:cs="Calibri"/>
        </w:rPr>
        <w:t>n</w:t>
      </w: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Default="00D62413" w:rsidP="009A6824">
      <w:pPr>
        <w:rPr>
          <w:rFonts w:ascii="Calibri" w:hAnsi="Calibri" w:cs="Calibri"/>
        </w:rPr>
      </w:pPr>
    </w:p>
    <w:p w:rsidR="00D62413" w:rsidRPr="00D62413" w:rsidRDefault="00D62413" w:rsidP="00D62413">
      <w:pPr>
        <w:contextualSpacing/>
        <w:jc w:val="right"/>
        <w:rPr>
          <w:rFonts w:asciiTheme="minorHAnsi" w:hAnsiTheme="minorHAnsi" w:cstheme="minorHAnsi"/>
          <w:b/>
        </w:rPr>
      </w:pPr>
      <w:r w:rsidRPr="00D62413">
        <w:rPr>
          <w:rFonts w:asciiTheme="minorHAnsi" w:hAnsiTheme="minorHAnsi" w:cstheme="minorHAnsi"/>
          <w:b/>
        </w:rPr>
        <w:lastRenderedPageBreak/>
        <w:t xml:space="preserve">Appendix 1 </w:t>
      </w:r>
    </w:p>
    <w:p w:rsidR="00D62413" w:rsidRPr="00D62413" w:rsidRDefault="00D62413" w:rsidP="00D62413">
      <w:pPr>
        <w:contextualSpacing/>
        <w:jc w:val="right"/>
        <w:rPr>
          <w:rFonts w:asciiTheme="minorHAnsi" w:hAnsiTheme="minorHAnsi" w:cstheme="minorHAnsi"/>
          <w:b/>
        </w:rPr>
      </w:pPr>
    </w:p>
    <w:p w:rsidR="00D62413" w:rsidRPr="00D62413" w:rsidRDefault="00D62413" w:rsidP="00D62413">
      <w:pPr>
        <w:contextualSpacing/>
        <w:rPr>
          <w:rFonts w:asciiTheme="minorHAnsi" w:hAnsiTheme="minorHAnsi" w:cstheme="minorHAnsi"/>
          <w:b/>
        </w:rPr>
      </w:pPr>
      <w:r w:rsidRPr="00D62413">
        <w:rPr>
          <w:rFonts w:asciiTheme="minorHAnsi" w:hAnsiTheme="minorHAnsi" w:cstheme="minorHAnsi"/>
          <w:b/>
        </w:rPr>
        <w:tab/>
        <w:t>DECISIONS BY CHELMSFORD CITY COUNCIL – 26</w:t>
      </w:r>
      <w:r w:rsidRPr="00D62413">
        <w:rPr>
          <w:rFonts w:asciiTheme="minorHAnsi" w:hAnsiTheme="minorHAnsi" w:cstheme="minorHAnsi"/>
          <w:b/>
          <w:vertAlign w:val="superscript"/>
        </w:rPr>
        <w:t>th</w:t>
      </w:r>
      <w:r w:rsidRPr="00D62413">
        <w:rPr>
          <w:rFonts w:asciiTheme="minorHAnsi" w:hAnsiTheme="minorHAnsi" w:cstheme="minorHAnsi"/>
          <w:b/>
        </w:rPr>
        <w:t xml:space="preserve"> October 2019 – 8</w:t>
      </w:r>
      <w:r w:rsidRPr="00D62413">
        <w:rPr>
          <w:rFonts w:asciiTheme="minorHAnsi" w:hAnsiTheme="minorHAnsi" w:cstheme="minorHAnsi"/>
          <w:b/>
          <w:vertAlign w:val="superscript"/>
        </w:rPr>
        <w:t>th</w:t>
      </w:r>
      <w:r w:rsidRPr="00D62413">
        <w:rPr>
          <w:rFonts w:asciiTheme="minorHAnsi" w:hAnsiTheme="minorHAnsi" w:cstheme="minorHAnsi"/>
          <w:b/>
        </w:rPr>
        <w:t xml:space="preserve"> November 2019</w:t>
      </w:r>
    </w:p>
    <w:p w:rsidR="00D62413" w:rsidRPr="00D62413" w:rsidRDefault="00D62413" w:rsidP="00D62413">
      <w:pPr>
        <w:contextualSpacing/>
        <w:rPr>
          <w:rFonts w:asciiTheme="minorHAnsi" w:hAnsiTheme="minorHAnsi" w:cstheme="minorHAnsi"/>
        </w:rPr>
      </w:pPr>
    </w:p>
    <w:p w:rsidR="00D62413" w:rsidRPr="00D62413" w:rsidRDefault="00D62413" w:rsidP="00D62413">
      <w:pPr>
        <w:pStyle w:val="ListParagraph"/>
        <w:numPr>
          <w:ilvl w:val="0"/>
          <w:numId w:val="18"/>
        </w:numPr>
        <w:spacing w:after="240"/>
        <w:ind w:left="0" w:firstLine="0"/>
        <w:rPr>
          <w:rFonts w:asciiTheme="minorHAnsi" w:hAnsiTheme="minorHAnsi" w:cstheme="minorHAnsi"/>
          <w:color w:val="000000"/>
        </w:rPr>
      </w:pP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19/05949/DD </w:t>
      </w:r>
      <w:r w:rsidRPr="00D62413">
        <w:rPr>
          <w:rFonts w:asciiTheme="minorHAnsi" w:hAnsiTheme="minorHAnsi" w:cstheme="minorHAnsi"/>
          <w:b/>
        </w:rPr>
        <w:t xml:space="preserve">-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>31 Springfield Lyons Approach, Springfield, Chelmsford, Essex, CM2 5LB</w:t>
      </w:r>
    </w:p>
    <w:p w:rsidR="00D62413" w:rsidRPr="00D62413" w:rsidRDefault="00D62413" w:rsidP="00D62413">
      <w:pPr>
        <w:pStyle w:val="ListParagraph"/>
        <w:spacing w:after="240"/>
        <w:ind w:left="0"/>
        <w:rPr>
          <w:rFonts w:asciiTheme="minorHAnsi" w:hAnsiTheme="minorHAnsi" w:cstheme="minorHAnsi"/>
          <w:color w:val="000000"/>
        </w:rPr>
      </w:pPr>
      <w:r w:rsidRPr="00D62413">
        <w:rPr>
          <w:rFonts w:asciiTheme="minorHAnsi" w:hAnsiTheme="minorHAnsi" w:cstheme="minorHAnsi"/>
          <w:color w:val="000000"/>
        </w:rPr>
        <w:tab/>
      </w:r>
    </w:p>
    <w:p w:rsidR="00D62413" w:rsidRPr="00D62413" w:rsidRDefault="00D62413" w:rsidP="00D62413">
      <w:pPr>
        <w:pStyle w:val="ListParagraph"/>
        <w:spacing w:after="240"/>
        <w:ind w:left="0"/>
        <w:rPr>
          <w:rFonts w:asciiTheme="minorHAnsi" w:hAnsiTheme="minorHAnsi" w:cstheme="minorHAnsi"/>
          <w:b/>
        </w:rPr>
      </w:pPr>
      <w:r w:rsidRPr="00D62413">
        <w:rPr>
          <w:rFonts w:asciiTheme="minorHAnsi" w:hAnsiTheme="minorHAnsi" w:cstheme="minorHAnsi"/>
          <w:color w:val="000000"/>
        </w:rPr>
        <w:tab/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T4, T5 and T6 Turkey Oak - Remove large diameter deadwood from the crowns of all three stems </w:t>
      </w:r>
      <w:r w:rsidRPr="00D62413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ab/>
      </w:r>
      <w:r w:rsidRPr="00D62413">
        <w:rPr>
          <w:rFonts w:asciiTheme="minorHAnsi" w:hAnsiTheme="minorHAnsi" w:cstheme="minorHAnsi"/>
          <w:b/>
        </w:rPr>
        <w:t>No Objection</w:t>
      </w:r>
    </w:p>
    <w:p w:rsidR="00D62413" w:rsidRPr="00D62413" w:rsidRDefault="00D62413" w:rsidP="00D62413">
      <w:pPr>
        <w:spacing w:after="240"/>
        <w:rPr>
          <w:rFonts w:asciiTheme="minorHAnsi" w:hAnsiTheme="minorHAnsi" w:cstheme="minorHAnsi"/>
          <w:color w:val="000000"/>
          <w:shd w:val="clear" w:color="auto" w:fill="FFFFFF"/>
        </w:rPr>
      </w:pPr>
      <w:r w:rsidRPr="00D62413">
        <w:rPr>
          <w:rFonts w:asciiTheme="minorHAnsi" w:hAnsiTheme="minorHAnsi" w:cstheme="minorHAnsi"/>
          <w:b/>
        </w:rPr>
        <w:t>2.</w:t>
      </w:r>
      <w:r w:rsidRPr="00D62413">
        <w:rPr>
          <w:rFonts w:asciiTheme="minorHAnsi" w:hAnsiTheme="minorHAnsi" w:cstheme="minorHAnsi"/>
        </w:rPr>
        <w:tab/>
      </w: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>09/01314/DOC/205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D62413">
        <w:rPr>
          <w:rFonts w:asciiTheme="minorHAnsi" w:hAnsiTheme="minorHAnsi" w:cstheme="minorHAnsi"/>
          <w:b/>
        </w:rPr>
        <w:t>-</w:t>
      </w:r>
      <w:r w:rsidRPr="00D62413">
        <w:rPr>
          <w:rFonts w:asciiTheme="minorHAnsi" w:hAnsiTheme="minorHAnsi" w:cstheme="minorHAnsi"/>
        </w:rPr>
        <w:t xml:space="preserve">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Greater Beaulieu Park, White Hart Lane, Springfield, Chelmsford, Essex </w:t>
      </w:r>
    </w:p>
    <w:p w:rsidR="00D62413" w:rsidRPr="00D62413" w:rsidRDefault="00D62413" w:rsidP="00D62413">
      <w:pPr>
        <w:spacing w:after="240"/>
        <w:rPr>
          <w:rFonts w:asciiTheme="minorHAnsi" w:hAnsiTheme="minorHAnsi" w:cstheme="minorHAnsi"/>
          <w:b/>
        </w:rPr>
      </w:pPr>
      <w:r w:rsidRPr="00D62413">
        <w:rPr>
          <w:rFonts w:asciiTheme="minorHAnsi" w:hAnsiTheme="minorHAnsi" w:cstheme="minorHAnsi"/>
        </w:rPr>
        <w:tab/>
        <w:t xml:space="preserve">Phase 2B RDR: Condition 38 (ii) - Hard Landscaping Works &amp; Condition 43(iii) - Road Surface </w:t>
      </w:r>
      <w:r w:rsidRPr="00D62413">
        <w:rPr>
          <w:rFonts w:asciiTheme="minorHAnsi" w:hAnsiTheme="minorHAnsi" w:cstheme="minorHAnsi"/>
        </w:rPr>
        <w:tab/>
        <w:t xml:space="preserve">Materials – </w:t>
      </w:r>
      <w:r w:rsidRPr="00D62413">
        <w:rPr>
          <w:rFonts w:asciiTheme="minorHAnsi" w:hAnsiTheme="minorHAnsi" w:cstheme="minorHAnsi"/>
          <w:b/>
        </w:rPr>
        <w:t>Conditions Discharged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  <w:r w:rsidRPr="00D62413">
        <w:rPr>
          <w:rFonts w:asciiTheme="minorHAnsi" w:hAnsiTheme="minorHAnsi" w:cstheme="minorHAnsi"/>
          <w:b/>
        </w:rPr>
        <w:t>3</w:t>
      </w:r>
      <w:r w:rsidRPr="00D62413">
        <w:rPr>
          <w:rFonts w:asciiTheme="minorHAnsi" w:hAnsiTheme="minorHAnsi" w:cstheme="minorHAnsi"/>
        </w:rPr>
        <w:t>.</w:t>
      </w:r>
      <w:r w:rsidRPr="00D62413">
        <w:rPr>
          <w:rFonts w:asciiTheme="minorHAnsi" w:hAnsiTheme="minorHAnsi" w:cstheme="minorHAnsi"/>
        </w:rPr>
        <w:tab/>
      </w: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>19/01583/FUL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D62413">
        <w:rPr>
          <w:rFonts w:asciiTheme="minorHAnsi" w:hAnsiTheme="minorHAnsi" w:cstheme="minorHAnsi"/>
        </w:rPr>
        <w:t xml:space="preserve">-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>2 Raphael Drive, Springfield, Chelmsford, Essex, CM1 6FX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</w:rPr>
      </w:pP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</w:rPr>
      </w:pPr>
      <w:r w:rsidRPr="00D62413">
        <w:rPr>
          <w:rFonts w:asciiTheme="minorHAnsi" w:hAnsiTheme="minorHAnsi" w:cstheme="minorHAnsi"/>
        </w:rPr>
        <w:tab/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Proposed porch </w:t>
      </w:r>
      <w:r w:rsidRPr="00D62413">
        <w:rPr>
          <w:rFonts w:asciiTheme="minorHAnsi" w:hAnsiTheme="minorHAnsi" w:cstheme="minorHAnsi"/>
        </w:rPr>
        <w:t xml:space="preserve">– </w:t>
      </w:r>
      <w:r w:rsidRPr="00D62413">
        <w:rPr>
          <w:rFonts w:asciiTheme="minorHAnsi" w:hAnsiTheme="minorHAnsi" w:cstheme="minorHAnsi"/>
          <w:b/>
        </w:rPr>
        <w:t>Application Permitted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D62413" w:rsidRPr="00D62413" w:rsidRDefault="00D62413" w:rsidP="00D62413">
      <w:pPr>
        <w:spacing w:after="240"/>
        <w:rPr>
          <w:rFonts w:asciiTheme="minorHAnsi" w:hAnsiTheme="minorHAnsi" w:cstheme="minorHAnsi"/>
          <w:color w:val="000000"/>
          <w:shd w:val="clear" w:color="auto" w:fill="FFFFFF"/>
        </w:rPr>
      </w:pPr>
      <w:r w:rsidRPr="00D62413">
        <w:rPr>
          <w:rFonts w:asciiTheme="minorHAnsi" w:hAnsiTheme="minorHAnsi" w:cstheme="minorHAnsi"/>
          <w:b/>
        </w:rPr>
        <w:t>4.</w:t>
      </w:r>
      <w:r w:rsidRPr="00D62413">
        <w:rPr>
          <w:rFonts w:asciiTheme="minorHAnsi" w:hAnsiTheme="minorHAnsi" w:cstheme="minorHAnsi"/>
          <w:b/>
        </w:rPr>
        <w:tab/>
      </w:r>
      <w:r w:rsidRPr="00D62413">
        <w:rPr>
          <w:rFonts w:asciiTheme="minorHAnsi" w:hAnsiTheme="minorHAnsi" w:cstheme="minorHAnsi"/>
          <w:b/>
          <w:color w:val="000000"/>
        </w:rPr>
        <w:t>19/01566/FUL</w:t>
      </w:r>
      <w:r w:rsidRPr="00D62413">
        <w:rPr>
          <w:rFonts w:asciiTheme="minorHAnsi" w:hAnsiTheme="minorHAnsi" w:cstheme="minorHAnsi"/>
          <w:color w:val="000000"/>
        </w:rPr>
        <w:t xml:space="preserve"> -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12 </w:t>
      </w:r>
      <w:proofErr w:type="spellStart"/>
      <w:r w:rsidRPr="00D62413">
        <w:rPr>
          <w:rFonts w:asciiTheme="minorHAnsi" w:hAnsiTheme="minorHAnsi" w:cstheme="minorHAnsi"/>
          <w:color w:val="000000"/>
          <w:shd w:val="clear" w:color="auto" w:fill="FFFFFF"/>
        </w:rPr>
        <w:t>Lakin</w:t>
      </w:r>
      <w:proofErr w:type="spellEnd"/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 Close, Springfield, Chelmsford, Essex, CM2 6RU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</w:rPr>
      </w:pP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Part single, part two storey rear extension, loft conversion with rear facing dormer, internal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alterations and garage conversion </w:t>
      </w:r>
      <w:r w:rsidRPr="00D62413">
        <w:rPr>
          <w:rFonts w:asciiTheme="minorHAnsi" w:hAnsiTheme="minorHAnsi" w:cstheme="minorHAnsi"/>
        </w:rPr>
        <w:t xml:space="preserve">– </w:t>
      </w:r>
      <w:r w:rsidRPr="00D62413">
        <w:rPr>
          <w:rFonts w:asciiTheme="minorHAnsi" w:hAnsiTheme="minorHAnsi" w:cstheme="minorHAnsi"/>
          <w:b/>
        </w:rPr>
        <w:t>Application Permitted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  <w:r w:rsidRPr="00D62413">
        <w:rPr>
          <w:rFonts w:asciiTheme="minorHAnsi" w:hAnsiTheme="minorHAnsi" w:cstheme="minorHAnsi"/>
          <w:b/>
        </w:rPr>
        <w:t>5.</w:t>
      </w:r>
      <w:r w:rsidRPr="00D62413">
        <w:rPr>
          <w:rFonts w:asciiTheme="minorHAnsi" w:hAnsiTheme="minorHAnsi" w:cstheme="minorHAnsi"/>
          <w:b/>
        </w:rPr>
        <w:tab/>
      </w: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>19/05167/TPO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D62413">
        <w:rPr>
          <w:rFonts w:asciiTheme="minorHAnsi" w:hAnsiTheme="minorHAnsi" w:cstheme="minorHAnsi"/>
        </w:rPr>
        <w:t xml:space="preserve">-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>The Vicarage, St Augustine’s Way, Springfield, Chelmsford, Essex, CM1 6GX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</w:rPr>
      </w:pP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  <w:r w:rsidRPr="00D62413">
        <w:rPr>
          <w:rFonts w:asciiTheme="minorHAnsi" w:hAnsiTheme="minorHAnsi" w:cstheme="minorHAnsi"/>
        </w:rPr>
        <w:tab/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T3 - Oak - Crown reduce the height and spread of the tree by up to 2m. Crown lift to provide 5.2m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clearance from ground level over the road. Remove major deadwood. To prevent interference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between tree and vehicles and pedestrians. Good arboriculture practice. All cuts to be made at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>appropriate growth points.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</w:rPr>
      </w:pP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T4 - Oak - Crown reduce the height and spread of the tree by up to 2m. Remove major deadwood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and sever Ivy at base. Prune to clear lamp column. To prevent interference between tree and road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furniture and pedestrians. Good arboriculture practice. All cuts to be made at appropriate growth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points </w:t>
      </w:r>
      <w:r w:rsidRPr="00D62413">
        <w:rPr>
          <w:rFonts w:asciiTheme="minorHAnsi" w:hAnsiTheme="minorHAnsi" w:cstheme="minorHAnsi"/>
        </w:rPr>
        <w:t xml:space="preserve">– </w:t>
      </w:r>
      <w:r w:rsidRPr="00D62413">
        <w:rPr>
          <w:rFonts w:asciiTheme="minorHAnsi" w:hAnsiTheme="minorHAnsi" w:cstheme="minorHAnsi"/>
          <w:b/>
        </w:rPr>
        <w:t>Application Permitted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  <w:r w:rsidRPr="00D62413">
        <w:rPr>
          <w:rFonts w:asciiTheme="minorHAnsi" w:hAnsiTheme="minorHAnsi" w:cstheme="minorHAnsi"/>
          <w:b/>
        </w:rPr>
        <w:t>6.</w:t>
      </w:r>
      <w:r w:rsidRPr="00D62413">
        <w:rPr>
          <w:rFonts w:asciiTheme="minorHAnsi" w:hAnsiTheme="minorHAnsi" w:cstheme="minorHAnsi"/>
          <w:b/>
        </w:rPr>
        <w:tab/>
      </w: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>19/01550/FUL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D62413">
        <w:rPr>
          <w:rFonts w:asciiTheme="minorHAnsi" w:hAnsiTheme="minorHAnsi" w:cstheme="minorHAnsi"/>
        </w:rPr>
        <w:t xml:space="preserve">-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>49 Ratcliffe Gate, Springfield, Chelmsford, Essex, CM1 6AL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</w:rPr>
      </w:pP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</w:rPr>
      </w:pPr>
      <w:r w:rsidRPr="00D62413">
        <w:rPr>
          <w:rFonts w:asciiTheme="minorHAnsi" w:hAnsiTheme="minorHAnsi" w:cstheme="minorHAnsi"/>
        </w:rPr>
        <w:tab/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Single storey rear extension and front porch </w:t>
      </w:r>
      <w:r w:rsidRPr="00D62413">
        <w:rPr>
          <w:rFonts w:asciiTheme="minorHAnsi" w:hAnsiTheme="minorHAnsi" w:cstheme="minorHAnsi"/>
        </w:rPr>
        <w:t xml:space="preserve">– </w:t>
      </w:r>
      <w:r w:rsidRPr="00D62413">
        <w:rPr>
          <w:rFonts w:asciiTheme="minorHAnsi" w:hAnsiTheme="minorHAnsi" w:cstheme="minorHAnsi"/>
          <w:b/>
        </w:rPr>
        <w:t>Application Permitted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  <w:r w:rsidRPr="00D62413">
        <w:rPr>
          <w:rFonts w:asciiTheme="minorHAnsi" w:hAnsiTheme="minorHAnsi" w:cstheme="minorHAnsi"/>
          <w:b/>
        </w:rPr>
        <w:t>7.</w:t>
      </w:r>
      <w:r w:rsidRPr="00D62413">
        <w:rPr>
          <w:rFonts w:asciiTheme="minorHAnsi" w:hAnsiTheme="minorHAnsi" w:cstheme="minorHAnsi"/>
          <w:b/>
        </w:rPr>
        <w:tab/>
      </w: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>09/01314/DOC/206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D62413">
        <w:rPr>
          <w:rFonts w:asciiTheme="minorHAnsi" w:hAnsiTheme="minorHAnsi" w:cstheme="minorHAnsi"/>
        </w:rPr>
        <w:t xml:space="preserve">-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>Greater Beaulieu Park, White Hart Lane, Springfield, Chelmsford, Essex</w:t>
      </w:r>
    </w:p>
    <w:p w:rsidR="00D62413" w:rsidRPr="00D62413" w:rsidRDefault="00D62413" w:rsidP="00D62413">
      <w:pPr>
        <w:spacing w:after="240"/>
        <w:rPr>
          <w:rFonts w:asciiTheme="minorHAnsi" w:hAnsiTheme="minorHAnsi" w:cstheme="minorHAnsi"/>
          <w:b/>
        </w:rPr>
      </w:pPr>
      <w:r w:rsidRPr="00D62413">
        <w:rPr>
          <w:rFonts w:asciiTheme="minorHAnsi" w:hAnsiTheme="minorHAnsi" w:cstheme="minorHAnsi"/>
        </w:rPr>
        <w:tab/>
      </w:r>
      <w:r w:rsidRPr="00D62413">
        <w:rPr>
          <w:rFonts w:asciiTheme="minorHAnsi" w:hAnsiTheme="minorHAnsi" w:cstheme="minorHAnsi"/>
          <w:color w:val="000000"/>
        </w:rPr>
        <w:br/>
      </w:r>
      <w:r w:rsidRPr="00D62413">
        <w:rPr>
          <w:rFonts w:asciiTheme="minorHAnsi" w:hAnsiTheme="minorHAnsi" w:cstheme="minorHAnsi"/>
          <w:color w:val="000000"/>
        </w:rPr>
        <w:tab/>
        <w:t xml:space="preserve">Zone V: Condition 21 - Archaeological Evaluation Report(s) &amp; Condition 25 - Post Excavation </w:t>
      </w:r>
      <w:r w:rsidRPr="00D62413">
        <w:rPr>
          <w:rFonts w:asciiTheme="minorHAnsi" w:hAnsiTheme="minorHAnsi" w:cstheme="minorHAnsi"/>
          <w:color w:val="000000"/>
        </w:rPr>
        <w:tab/>
        <w:t xml:space="preserve">Assessment </w:t>
      </w:r>
      <w:r w:rsidRPr="00D62413">
        <w:rPr>
          <w:rFonts w:asciiTheme="minorHAnsi" w:hAnsiTheme="minorHAnsi" w:cstheme="minorHAnsi"/>
        </w:rPr>
        <w:t xml:space="preserve">– </w:t>
      </w:r>
      <w:r w:rsidRPr="00D62413">
        <w:rPr>
          <w:rFonts w:asciiTheme="minorHAnsi" w:hAnsiTheme="minorHAnsi" w:cstheme="minorHAnsi"/>
          <w:b/>
        </w:rPr>
        <w:t>Conditions Discharged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  <w:r w:rsidRPr="00D62413">
        <w:rPr>
          <w:rFonts w:asciiTheme="minorHAnsi" w:hAnsiTheme="minorHAnsi" w:cstheme="minorHAnsi"/>
          <w:b/>
        </w:rPr>
        <w:t>8.</w:t>
      </w:r>
      <w:r w:rsidRPr="00D62413">
        <w:rPr>
          <w:rFonts w:asciiTheme="minorHAnsi" w:hAnsiTheme="minorHAnsi" w:cstheme="minorHAnsi"/>
          <w:b/>
        </w:rPr>
        <w:tab/>
      </w: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>09/01314/DOC/203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D62413">
        <w:rPr>
          <w:rFonts w:asciiTheme="minorHAnsi" w:hAnsiTheme="minorHAnsi" w:cstheme="minorHAnsi"/>
        </w:rPr>
        <w:t>-</w:t>
      </w:r>
      <w:r w:rsidRPr="00D62413">
        <w:rPr>
          <w:rFonts w:asciiTheme="minorHAnsi" w:hAnsiTheme="minorHAnsi" w:cstheme="minorHAnsi"/>
          <w:b/>
        </w:rPr>
        <w:t xml:space="preserve">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>Greater Beaulieu Park, White Hart Lane Springfield Chelmsford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</w:rPr>
      </w:pP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>Phase 2B RDR: Condition 24(</w:t>
      </w:r>
      <w:proofErr w:type="spellStart"/>
      <w:r w:rsidRPr="00D62413">
        <w:rPr>
          <w:rFonts w:asciiTheme="minorHAnsi" w:hAnsiTheme="minorHAnsi" w:cstheme="minorHAnsi"/>
          <w:color w:val="000000"/>
          <w:shd w:val="clear" w:color="auto" w:fill="FFFFFF"/>
        </w:rPr>
        <w:t>i</w:t>
      </w:r>
      <w:proofErr w:type="spellEnd"/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) - Mineral Extraction </w:t>
      </w:r>
      <w:r w:rsidRPr="00D62413">
        <w:rPr>
          <w:rFonts w:asciiTheme="minorHAnsi" w:hAnsiTheme="minorHAnsi" w:cstheme="minorHAnsi"/>
        </w:rPr>
        <w:t xml:space="preserve">– </w:t>
      </w:r>
      <w:r w:rsidRPr="00D62413">
        <w:rPr>
          <w:rFonts w:asciiTheme="minorHAnsi" w:hAnsiTheme="minorHAnsi" w:cstheme="minorHAnsi"/>
          <w:b/>
        </w:rPr>
        <w:t>Conditions Discharged</w:t>
      </w:r>
    </w:p>
    <w:p w:rsid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</w:rPr>
      </w:pPr>
      <w:bookmarkStart w:id="0" w:name="_GoBack"/>
      <w:bookmarkEnd w:id="0"/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  <w:r w:rsidRPr="00D62413">
        <w:rPr>
          <w:rFonts w:asciiTheme="minorHAnsi" w:hAnsiTheme="minorHAnsi" w:cstheme="minorHAnsi"/>
          <w:b/>
        </w:rPr>
        <w:lastRenderedPageBreak/>
        <w:t>9.</w:t>
      </w:r>
      <w:r w:rsidRPr="00D62413">
        <w:rPr>
          <w:rFonts w:asciiTheme="minorHAnsi" w:hAnsiTheme="minorHAnsi" w:cstheme="minorHAnsi"/>
          <w:b/>
        </w:rPr>
        <w:tab/>
      </w: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>16/00797/NMAT/2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 - 11 Howard Drive, Springfield, Chelmsford, Essex, CM2 6PE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Non-material amendment to planning permission 16/00797/FUL (Single storey front extension, first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floor front extension over garage with front dormer window, roof alterations to existing rear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conservatory and rear extension). Change of the roof shape at the single storey front projection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from a lean to roof to a pitched roof with addition of 1no. roof window – </w:t>
      </w: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>Application Permitted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  <w:r w:rsidRPr="00D62413">
        <w:rPr>
          <w:rFonts w:asciiTheme="minorHAnsi" w:hAnsiTheme="minorHAnsi" w:cstheme="minorHAnsi"/>
          <w:b/>
        </w:rPr>
        <w:t>10.</w:t>
      </w:r>
      <w:r w:rsidRPr="00D62413">
        <w:rPr>
          <w:rFonts w:asciiTheme="minorHAnsi" w:hAnsiTheme="minorHAnsi" w:cstheme="minorHAnsi"/>
          <w:b/>
        </w:rPr>
        <w:tab/>
      </w: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>19/01619/FUL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 - 19 </w:t>
      </w:r>
      <w:proofErr w:type="spellStart"/>
      <w:r w:rsidRPr="00D62413">
        <w:rPr>
          <w:rFonts w:asciiTheme="minorHAnsi" w:hAnsiTheme="minorHAnsi" w:cstheme="minorHAnsi"/>
          <w:color w:val="000000"/>
          <w:shd w:val="clear" w:color="auto" w:fill="FFFFFF"/>
        </w:rPr>
        <w:t>Leybourne</w:t>
      </w:r>
      <w:proofErr w:type="spellEnd"/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 Drive, Springfield, Chelmsford, Essex, CM1 6TX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Part two storey, part single storey front extension with a garage conversion and an additional car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parking space to be created in the front garden - </w:t>
      </w: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>Application Permitted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  <w:color w:val="000000"/>
          <w:shd w:val="clear" w:color="auto" w:fill="FFFFFF"/>
        </w:rPr>
      </w:pP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>11.</w:t>
      </w: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ab/>
        <w:t>19/01605/FUL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 - 6 Dunmore Road, Springfield, Chelmsford, Essex, CM2 6RY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New roof to existing conservatory and internal alterations – </w:t>
      </w: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>Application Permitted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  <w:color w:val="000000"/>
          <w:shd w:val="clear" w:color="auto" w:fill="FFFFFF"/>
        </w:rPr>
      </w:pP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>12.</w:t>
      </w: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ab/>
        <w:t>19/01484/REM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 - Beaulieu Park, White Hart Lane, Springfield, Chelmsford, Essex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Phase 2C Infrastructure Road </w:t>
      </w:r>
      <w:proofErr w:type="gramStart"/>
      <w:r w:rsidRPr="00D62413">
        <w:rPr>
          <w:rFonts w:asciiTheme="minorHAnsi" w:hAnsiTheme="minorHAnsi" w:cstheme="minorHAnsi"/>
          <w:color w:val="000000"/>
          <w:shd w:val="clear" w:color="auto" w:fill="FFFFFF"/>
        </w:rPr>
        <w:t>And</w:t>
      </w:r>
      <w:proofErr w:type="gramEnd"/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 Schools Access: Condition 38 - Hard Landscaping and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Boundary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Treatments, Condition 43 - Road Surface Materials and Condition 57 – Materials – </w:t>
      </w: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Conditions </w:t>
      </w: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ab/>
        <w:t>Discharged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  <w:color w:val="000000"/>
          <w:shd w:val="clear" w:color="auto" w:fill="FFFFFF"/>
        </w:rPr>
      </w:pP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>13.</w:t>
      </w: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ab/>
        <w:t>09/01314/DOC/191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 - Beaulieu Park, White Hart Lane, Springfield, Chelmsford, Essex</w:t>
      </w: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D62413" w:rsidRPr="00D62413" w:rsidRDefault="00D62413" w:rsidP="00D62413">
      <w:pPr>
        <w:pStyle w:val="ListParagraph"/>
        <w:ind w:left="0"/>
        <w:rPr>
          <w:rFonts w:asciiTheme="minorHAnsi" w:hAnsiTheme="minorHAnsi" w:cstheme="minorHAnsi"/>
          <w:b/>
        </w:rPr>
      </w:pPr>
      <w:r w:rsidRPr="00D62413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D62413">
        <w:rPr>
          <w:rFonts w:asciiTheme="minorHAnsi" w:hAnsiTheme="minorHAnsi" w:cstheme="minorHAnsi"/>
        </w:rPr>
        <w:t xml:space="preserve">Strategic Landscape North of New Hall: Creation of new open space to accommodate a </w:t>
      </w:r>
      <w:r w:rsidRPr="00D62413">
        <w:rPr>
          <w:rFonts w:asciiTheme="minorHAnsi" w:hAnsiTheme="minorHAnsi" w:cstheme="minorHAnsi"/>
        </w:rPr>
        <w:tab/>
        <w:t xml:space="preserve">footpath/cycleway, woodland path, equipped play area, informal kick-about area, drainage </w:t>
      </w:r>
      <w:r w:rsidRPr="00D62413">
        <w:rPr>
          <w:rFonts w:asciiTheme="minorHAnsi" w:hAnsiTheme="minorHAnsi" w:cstheme="minorHAnsi"/>
        </w:rPr>
        <w:tab/>
        <w:t xml:space="preserve">features, woodland planting, hedgerow enhancement and hedgerow replacement, </w:t>
      </w:r>
      <w:r w:rsidRPr="00D62413">
        <w:rPr>
          <w:rFonts w:asciiTheme="minorHAnsi" w:hAnsiTheme="minorHAnsi" w:cstheme="minorHAnsi"/>
        </w:rPr>
        <w:tab/>
        <w:t xml:space="preserve">reinstatement of historic meadow and construction of 2 sub-stations together with associated and </w:t>
      </w:r>
      <w:r w:rsidRPr="00D62413">
        <w:rPr>
          <w:rFonts w:asciiTheme="minorHAnsi" w:hAnsiTheme="minorHAnsi" w:cstheme="minorHAnsi"/>
        </w:rPr>
        <w:tab/>
        <w:t xml:space="preserve">ancillary development </w:t>
      </w:r>
      <w:r w:rsidRPr="00D62413">
        <w:rPr>
          <w:rFonts w:asciiTheme="minorHAnsi" w:hAnsiTheme="minorHAnsi" w:cstheme="minorHAnsi"/>
          <w:color w:val="000000"/>
          <w:shd w:val="clear" w:color="auto" w:fill="FFFFFF"/>
        </w:rPr>
        <w:t xml:space="preserve">– </w:t>
      </w:r>
      <w:r w:rsidRPr="00D62413">
        <w:rPr>
          <w:rFonts w:asciiTheme="minorHAnsi" w:hAnsiTheme="minorHAnsi" w:cstheme="minorHAnsi"/>
          <w:b/>
          <w:color w:val="000000"/>
          <w:shd w:val="clear" w:color="auto" w:fill="FFFFFF"/>
        </w:rPr>
        <w:t>Application Permitted</w:t>
      </w:r>
    </w:p>
    <w:p w:rsidR="00D62413" w:rsidRPr="00D62413" w:rsidRDefault="00D62413" w:rsidP="009A6824">
      <w:pPr>
        <w:rPr>
          <w:rFonts w:asciiTheme="minorHAnsi" w:hAnsiTheme="minorHAnsi" w:cstheme="minorHAnsi"/>
        </w:rPr>
      </w:pPr>
    </w:p>
    <w:p w:rsidR="00D62413" w:rsidRPr="00D62413" w:rsidRDefault="00D62413" w:rsidP="009A6824">
      <w:pPr>
        <w:rPr>
          <w:rFonts w:asciiTheme="minorHAnsi" w:hAnsiTheme="minorHAnsi" w:cstheme="minorHAnsi"/>
        </w:rPr>
      </w:pPr>
    </w:p>
    <w:sectPr w:rsidR="00D62413" w:rsidRPr="00D62413" w:rsidSect="007E00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10" w:right="720" w:bottom="567" w:left="624" w:header="709" w:footer="709" w:gutter="0"/>
      <w:pgNumType w:start="35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F41" w:rsidRDefault="00A56F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8576283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F41" w:rsidRDefault="00A56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F41" w:rsidRDefault="00A56F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F41" w:rsidRDefault="00A56F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F41" w:rsidRDefault="00A56F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52B2"/>
    <w:multiLevelType w:val="hybridMultilevel"/>
    <w:tmpl w:val="2CAAF412"/>
    <w:lvl w:ilvl="0" w:tplc="588667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F7BB4"/>
    <w:multiLevelType w:val="hybridMultilevel"/>
    <w:tmpl w:val="CC52019C"/>
    <w:lvl w:ilvl="0" w:tplc="FB62A2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90046E"/>
    <w:multiLevelType w:val="multilevel"/>
    <w:tmpl w:val="3A84379C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5348EF"/>
    <w:multiLevelType w:val="hybridMultilevel"/>
    <w:tmpl w:val="802A49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8107A4"/>
    <w:multiLevelType w:val="hybridMultilevel"/>
    <w:tmpl w:val="129C3E28"/>
    <w:lvl w:ilvl="0" w:tplc="D28E1F2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3577E2"/>
    <w:multiLevelType w:val="hybridMultilevel"/>
    <w:tmpl w:val="D228DE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8B1882"/>
    <w:multiLevelType w:val="hybridMultilevel"/>
    <w:tmpl w:val="C8F4D6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C117C57"/>
    <w:multiLevelType w:val="hybridMultilevel"/>
    <w:tmpl w:val="EC5046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D6DC5"/>
    <w:multiLevelType w:val="hybridMultilevel"/>
    <w:tmpl w:val="247CF3E2"/>
    <w:lvl w:ilvl="0" w:tplc="6A5018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8D5051"/>
    <w:multiLevelType w:val="hybridMultilevel"/>
    <w:tmpl w:val="E2D818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560D3F"/>
    <w:multiLevelType w:val="hybridMultilevel"/>
    <w:tmpl w:val="E286C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BE2D1B"/>
    <w:multiLevelType w:val="hybridMultilevel"/>
    <w:tmpl w:val="AEA2EE98"/>
    <w:lvl w:ilvl="0" w:tplc="FBB275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500DC9"/>
    <w:multiLevelType w:val="hybridMultilevel"/>
    <w:tmpl w:val="9AB0D54A"/>
    <w:lvl w:ilvl="0" w:tplc="713A45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555AAB"/>
    <w:multiLevelType w:val="hybridMultilevel"/>
    <w:tmpl w:val="192605A6"/>
    <w:lvl w:ilvl="0" w:tplc="3FFE42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821EE1"/>
    <w:multiLevelType w:val="multilevel"/>
    <w:tmpl w:val="CD62BD60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535272"/>
    <w:multiLevelType w:val="hybridMultilevel"/>
    <w:tmpl w:val="87181938"/>
    <w:lvl w:ilvl="0" w:tplc="DE4C9E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FD436A"/>
    <w:multiLevelType w:val="hybridMultilevel"/>
    <w:tmpl w:val="884A103E"/>
    <w:lvl w:ilvl="0" w:tplc="05FE467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BDD18F3"/>
    <w:multiLevelType w:val="hybridMultilevel"/>
    <w:tmpl w:val="B51C8FEA"/>
    <w:lvl w:ilvl="0" w:tplc="6A50188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F314A24"/>
    <w:multiLevelType w:val="hybridMultilevel"/>
    <w:tmpl w:val="D9AE8A92"/>
    <w:lvl w:ilvl="0" w:tplc="AC14F3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056DCC"/>
    <w:multiLevelType w:val="hybridMultilevel"/>
    <w:tmpl w:val="540CE338"/>
    <w:lvl w:ilvl="0" w:tplc="CE868FA6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0" w15:restartNumberingAfterBreak="0">
    <w:nsid w:val="517F3FCE"/>
    <w:multiLevelType w:val="hybridMultilevel"/>
    <w:tmpl w:val="4EA21346"/>
    <w:lvl w:ilvl="0" w:tplc="1534DE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49E0453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DE5C35"/>
    <w:multiLevelType w:val="hybridMultilevel"/>
    <w:tmpl w:val="7F00BF52"/>
    <w:lvl w:ilvl="0" w:tplc="B7EEB6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3E76C1"/>
    <w:multiLevelType w:val="hybridMultilevel"/>
    <w:tmpl w:val="4A74C942"/>
    <w:lvl w:ilvl="0" w:tplc="84D8E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90457B"/>
    <w:multiLevelType w:val="hybridMultilevel"/>
    <w:tmpl w:val="1A0800E8"/>
    <w:lvl w:ilvl="0" w:tplc="98BAB1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75516A"/>
    <w:multiLevelType w:val="hybridMultilevel"/>
    <w:tmpl w:val="2D64B1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61443F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FE06E8"/>
    <w:multiLevelType w:val="hybridMultilevel"/>
    <w:tmpl w:val="583C50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798064EA"/>
    <w:multiLevelType w:val="hybridMultilevel"/>
    <w:tmpl w:val="5822689C"/>
    <w:lvl w:ilvl="0" w:tplc="AC8035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9F6E52"/>
    <w:multiLevelType w:val="hybridMultilevel"/>
    <w:tmpl w:val="432AF1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FC44873"/>
    <w:multiLevelType w:val="hybridMultilevel"/>
    <w:tmpl w:val="A0B6D1B0"/>
    <w:lvl w:ilvl="0" w:tplc="29D2A28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6"/>
  </w:num>
  <w:num w:numId="3">
    <w:abstractNumId w:val="12"/>
  </w:num>
  <w:num w:numId="4">
    <w:abstractNumId w:val="26"/>
  </w:num>
  <w:num w:numId="5">
    <w:abstractNumId w:val="21"/>
  </w:num>
  <w:num w:numId="6">
    <w:abstractNumId w:val="16"/>
  </w:num>
  <w:num w:numId="7">
    <w:abstractNumId w:val="28"/>
  </w:num>
  <w:num w:numId="8">
    <w:abstractNumId w:val="24"/>
  </w:num>
  <w:num w:numId="9">
    <w:abstractNumId w:val="18"/>
  </w:num>
  <w:num w:numId="10">
    <w:abstractNumId w:val="22"/>
  </w:num>
  <w:num w:numId="11">
    <w:abstractNumId w:val="15"/>
  </w:num>
  <w:num w:numId="12">
    <w:abstractNumId w:val="13"/>
  </w:num>
  <w:num w:numId="13">
    <w:abstractNumId w:val="19"/>
  </w:num>
  <w:num w:numId="14">
    <w:abstractNumId w:val="25"/>
  </w:num>
  <w:num w:numId="15">
    <w:abstractNumId w:val="29"/>
  </w:num>
  <w:num w:numId="16">
    <w:abstractNumId w:val="9"/>
  </w:num>
  <w:num w:numId="17">
    <w:abstractNumId w:val="3"/>
  </w:num>
  <w:num w:numId="18">
    <w:abstractNumId w:val="7"/>
  </w:num>
  <w:num w:numId="19">
    <w:abstractNumId w:val="23"/>
  </w:num>
  <w:num w:numId="20">
    <w:abstractNumId w:val="20"/>
  </w:num>
  <w:num w:numId="21">
    <w:abstractNumId w:val="8"/>
  </w:num>
  <w:num w:numId="22">
    <w:abstractNumId w:val="17"/>
  </w:num>
  <w:num w:numId="23">
    <w:abstractNumId w:val="5"/>
  </w:num>
  <w:num w:numId="24">
    <w:abstractNumId w:val="1"/>
  </w:num>
  <w:num w:numId="25">
    <w:abstractNumId w:val="30"/>
  </w:num>
  <w:num w:numId="26">
    <w:abstractNumId w:val="4"/>
  </w:num>
  <w:num w:numId="27">
    <w:abstractNumId w:val="2"/>
  </w:num>
  <w:num w:numId="28">
    <w:abstractNumId w:val="11"/>
  </w:num>
  <w:num w:numId="29">
    <w:abstractNumId w:val="14"/>
  </w:num>
  <w:num w:numId="30">
    <w:abstractNumId w:val="10"/>
  </w:num>
  <w:num w:numId="3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093A"/>
    <w:rsid w:val="00003A10"/>
    <w:rsid w:val="00004D07"/>
    <w:rsid w:val="00005043"/>
    <w:rsid w:val="00014A49"/>
    <w:rsid w:val="00015322"/>
    <w:rsid w:val="000177E1"/>
    <w:rsid w:val="000202E6"/>
    <w:rsid w:val="00021147"/>
    <w:rsid w:val="0002165A"/>
    <w:rsid w:val="000236BA"/>
    <w:rsid w:val="00030EB0"/>
    <w:rsid w:val="00032DE7"/>
    <w:rsid w:val="0003571C"/>
    <w:rsid w:val="00037320"/>
    <w:rsid w:val="00037DCC"/>
    <w:rsid w:val="00041708"/>
    <w:rsid w:val="00042605"/>
    <w:rsid w:val="0004585C"/>
    <w:rsid w:val="00046BD7"/>
    <w:rsid w:val="00047D89"/>
    <w:rsid w:val="00051385"/>
    <w:rsid w:val="00052304"/>
    <w:rsid w:val="00054318"/>
    <w:rsid w:val="0005769D"/>
    <w:rsid w:val="0006314B"/>
    <w:rsid w:val="00066539"/>
    <w:rsid w:val="00067851"/>
    <w:rsid w:val="00071544"/>
    <w:rsid w:val="00072CED"/>
    <w:rsid w:val="0007304C"/>
    <w:rsid w:val="00073A39"/>
    <w:rsid w:val="00075656"/>
    <w:rsid w:val="000800B0"/>
    <w:rsid w:val="0008229D"/>
    <w:rsid w:val="00084283"/>
    <w:rsid w:val="000A2264"/>
    <w:rsid w:val="000A3766"/>
    <w:rsid w:val="000A5255"/>
    <w:rsid w:val="000A555D"/>
    <w:rsid w:val="000A6075"/>
    <w:rsid w:val="000B4C16"/>
    <w:rsid w:val="000B60F2"/>
    <w:rsid w:val="000C0D0B"/>
    <w:rsid w:val="000C22B1"/>
    <w:rsid w:val="000C54B9"/>
    <w:rsid w:val="000C63F2"/>
    <w:rsid w:val="000D7F91"/>
    <w:rsid w:val="000E02AA"/>
    <w:rsid w:val="000E2A19"/>
    <w:rsid w:val="000E5C2E"/>
    <w:rsid w:val="000F02DD"/>
    <w:rsid w:val="000F07F3"/>
    <w:rsid w:val="000F0AB9"/>
    <w:rsid w:val="000F3AC3"/>
    <w:rsid w:val="000F5026"/>
    <w:rsid w:val="000F61CD"/>
    <w:rsid w:val="0010010E"/>
    <w:rsid w:val="00102377"/>
    <w:rsid w:val="001025A1"/>
    <w:rsid w:val="001105C2"/>
    <w:rsid w:val="00110C11"/>
    <w:rsid w:val="00112192"/>
    <w:rsid w:val="00113FDF"/>
    <w:rsid w:val="00115D56"/>
    <w:rsid w:val="0011728A"/>
    <w:rsid w:val="00117C33"/>
    <w:rsid w:val="00120151"/>
    <w:rsid w:val="0012050B"/>
    <w:rsid w:val="00125212"/>
    <w:rsid w:val="0012548E"/>
    <w:rsid w:val="001326C6"/>
    <w:rsid w:val="001353E3"/>
    <w:rsid w:val="00136CFD"/>
    <w:rsid w:val="00144042"/>
    <w:rsid w:val="0014652F"/>
    <w:rsid w:val="00150BAD"/>
    <w:rsid w:val="00150E41"/>
    <w:rsid w:val="001555E3"/>
    <w:rsid w:val="0016197D"/>
    <w:rsid w:val="00163F6A"/>
    <w:rsid w:val="001657A9"/>
    <w:rsid w:val="001720CA"/>
    <w:rsid w:val="00173208"/>
    <w:rsid w:val="001736B2"/>
    <w:rsid w:val="0017797F"/>
    <w:rsid w:val="0018129C"/>
    <w:rsid w:val="001826D2"/>
    <w:rsid w:val="00183328"/>
    <w:rsid w:val="001874C4"/>
    <w:rsid w:val="00187899"/>
    <w:rsid w:val="00190326"/>
    <w:rsid w:val="0019260A"/>
    <w:rsid w:val="00194135"/>
    <w:rsid w:val="00197355"/>
    <w:rsid w:val="00197DCE"/>
    <w:rsid w:val="00197E61"/>
    <w:rsid w:val="00197EC2"/>
    <w:rsid w:val="001A3B60"/>
    <w:rsid w:val="001A4B8C"/>
    <w:rsid w:val="001B1F5C"/>
    <w:rsid w:val="001B2411"/>
    <w:rsid w:val="001B350A"/>
    <w:rsid w:val="001B3B70"/>
    <w:rsid w:val="001B4FB1"/>
    <w:rsid w:val="001B5017"/>
    <w:rsid w:val="001B5B71"/>
    <w:rsid w:val="001B7D7C"/>
    <w:rsid w:val="001C3E05"/>
    <w:rsid w:val="001C4B97"/>
    <w:rsid w:val="001C53D0"/>
    <w:rsid w:val="001D3BE8"/>
    <w:rsid w:val="001D6436"/>
    <w:rsid w:val="001E1D20"/>
    <w:rsid w:val="001E3C36"/>
    <w:rsid w:val="001E428F"/>
    <w:rsid w:val="001E4FFC"/>
    <w:rsid w:val="001F01D7"/>
    <w:rsid w:val="001F472B"/>
    <w:rsid w:val="001F5516"/>
    <w:rsid w:val="00202BC1"/>
    <w:rsid w:val="00206D1D"/>
    <w:rsid w:val="0021133F"/>
    <w:rsid w:val="002116A9"/>
    <w:rsid w:val="0021201B"/>
    <w:rsid w:val="00212854"/>
    <w:rsid w:val="00215FDF"/>
    <w:rsid w:val="00217330"/>
    <w:rsid w:val="00220FFE"/>
    <w:rsid w:val="002225A9"/>
    <w:rsid w:val="00224FB7"/>
    <w:rsid w:val="0022566A"/>
    <w:rsid w:val="0022761A"/>
    <w:rsid w:val="00230145"/>
    <w:rsid w:val="00231720"/>
    <w:rsid w:val="00232261"/>
    <w:rsid w:val="00234289"/>
    <w:rsid w:val="00234D1A"/>
    <w:rsid w:val="00237082"/>
    <w:rsid w:val="002373F3"/>
    <w:rsid w:val="00243A9E"/>
    <w:rsid w:val="00244A93"/>
    <w:rsid w:val="00244D3A"/>
    <w:rsid w:val="00245690"/>
    <w:rsid w:val="00250B97"/>
    <w:rsid w:val="00252371"/>
    <w:rsid w:val="00254AFF"/>
    <w:rsid w:val="0025572F"/>
    <w:rsid w:val="00255A18"/>
    <w:rsid w:val="00255BF8"/>
    <w:rsid w:val="0025710E"/>
    <w:rsid w:val="002636B3"/>
    <w:rsid w:val="002646A0"/>
    <w:rsid w:val="0026524B"/>
    <w:rsid w:val="00265ABD"/>
    <w:rsid w:val="00265C46"/>
    <w:rsid w:val="00265E41"/>
    <w:rsid w:val="00266863"/>
    <w:rsid w:val="00273FBD"/>
    <w:rsid w:val="00276433"/>
    <w:rsid w:val="002814A6"/>
    <w:rsid w:val="00281579"/>
    <w:rsid w:val="0028302A"/>
    <w:rsid w:val="00283ECC"/>
    <w:rsid w:val="0028614B"/>
    <w:rsid w:val="00291796"/>
    <w:rsid w:val="00291D61"/>
    <w:rsid w:val="00295900"/>
    <w:rsid w:val="00297809"/>
    <w:rsid w:val="002A0E29"/>
    <w:rsid w:val="002B11E1"/>
    <w:rsid w:val="002B3F28"/>
    <w:rsid w:val="002B5903"/>
    <w:rsid w:val="002C6174"/>
    <w:rsid w:val="002C7141"/>
    <w:rsid w:val="002D6215"/>
    <w:rsid w:val="002D7412"/>
    <w:rsid w:val="002E0405"/>
    <w:rsid w:val="002E05F6"/>
    <w:rsid w:val="002E47A0"/>
    <w:rsid w:val="002E5758"/>
    <w:rsid w:val="002E77AB"/>
    <w:rsid w:val="002F4729"/>
    <w:rsid w:val="002F648A"/>
    <w:rsid w:val="003016E9"/>
    <w:rsid w:val="00301A53"/>
    <w:rsid w:val="00301D38"/>
    <w:rsid w:val="00302560"/>
    <w:rsid w:val="00302A5E"/>
    <w:rsid w:val="00303B08"/>
    <w:rsid w:val="003062BD"/>
    <w:rsid w:val="003064B7"/>
    <w:rsid w:val="00315E3F"/>
    <w:rsid w:val="003163D5"/>
    <w:rsid w:val="0032088E"/>
    <w:rsid w:val="003216E1"/>
    <w:rsid w:val="00323925"/>
    <w:rsid w:val="00323F9E"/>
    <w:rsid w:val="00324D73"/>
    <w:rsid w:val="00326CC1"/>
    <w:rsid w:val="00327239"/>
    <w:rsid w:val="003276D4"/>
    <w:rsid w:val="00337708"/>
    <w:rsid w:val="0034132F"/>
    <w:rsid w:val="00342F23"/>
    <w:rsid w:val="0034413D"/>
    <w:rsid w:val="00347130"/>
    <w:rsid w:val="00354F62"/>
    <w:rsid w:val="003554BC"/>
    <w:rsid w:val="003561C2"/>
    <w:rsid w:val="003569F6"/>
    <w:rsid w:val="00357540"/>
    <w:rsid w:val="00357BCD"/>
    <w:rsid w:val="003618E5"/>
    <w:rsid w:val="00362F27"/>
    <w:rsid w:val="00363DBF"/>
    <w:rsid w:val="00363FB7"/>
    <w:rsid w:val="00370261"/>
    <w:rsid w:val="0037162A"/>
    <w:rsid w:val="0037395B"/>
    <w:rsid w:val="00373D58"/>
    <w:rsid w:val="003809BE"/>
    <w:rsid w:val="00381B12"/>
    <w:rsid w:val="00382C97"/>
    <w:rsid w:val="00384BC1"/>
    <w:rsid w:val="003859F2"/>
    <w:rsid w:val="003862CF"/>
    <w:rsid w:val="0038750A"/>
    <w:rsid w:val="003928FE"/>
    <w:rsid w:val="00395D20"/>
    <w:rsid w:val="003A059C"/>
    <w:rsid w:val="003A2EF3"/>
    <w:rsid w:val="003A373F"/>
    <w:rsid w:val="003A4B86"/>
    <w:rsid w:val="003B2A75"/>
    <w:rsid w:val="003B3801"/>
    <w:rsid w:val="003B449D"/>
    <w:rsid w:val="003B533F"/>
    <w:rsid w:val="003B618D"/>
    <w:rsid w:val="003C2087"/>
    <w:rsid w:val="003C351E"/>
    <w:rsid w:val="003C3A09"/>
    <w:rsid w:val="003C4C3C"/>
    <w:rsid w:val="003C7FC7"/>
    <w:rsid w:val="003D1374"/>
    <w:rsid w:val="003D4845"/>
    <w:rsid w:val="003D4DE6"/>
    <w:rsid w:val="003D7C39"/>
    <w:rsid w:val="003E10D6"/>
    <w:rsid w:val="003E1415"/>
    <w:rsid w:val="003E2D97"/>
    <w:rsid w:val="003E3EAB"/>
    <w:rsid w:val="003E553E"/>
    <w:rsid w:val="003E6CC1"/>
    <w:rsid w:val="003F631B"/>
    <w:rsid w:val="003F7477"/>
    <w:rsid w:val="0040108F"/>
    <w:rsid w:val="00401EE1"/>
    <w:rsid w:val="00402415"/>
    <w:rsid w:val="004024C6"/>
    <w:rsid w:val="00404AAF"/>
    <w:rsid w:val="00404D1B"/>
    <w:rsid w:val="0040569F"/>
    <w:rsid w:val="0040595D"/>
    <w:rsid w:val="00410693"/>
    <w:rsid w:val="0041464D"/>
    <w:rsid w:val="00414AF5"/>
    <w:rsid w:val="00416ADB"/>
    <w:rsid w:val="00417193"/>
    <w:rsid w:val="00417B85"/>
    <w:rsid w:val="004201A0"/>
    <w:rsid w:val="0042081D"/>
    <w:rsid w:val="00421F4B"/>
    <w:rsid w:val="00427620"/>
    <w:rsid w:val="00432CA4"/>
    <w:rsid w:val="0043339C"/>
    <w:rsid w:val="004343C8"/>
    <w:rsid w:val="00434CED"/>
    <w:rsid w:val="00436635"/>
    <w:rsid w:val="00441D25"/>
    <w:rsid w:val="00443043"/>
    <w:rsid w:val="00450C69"/>
    <w:rsid w:val="00450D37"/>
    <w:rsid w:val="00456793"/>
    <w:rsid w:val="004614B3"/>
    <w:rsid w:val="00472447"/>
    <w:rsid w:val="004755B1"/>
    <w:rsid w:val="00475B9E"/>
    <w:rsid w:val="0048134E"/>
    <w:rsid w:val="004848C6"/>
    <w:rsid w:val="00485ACB"/>
    <w:rsid w:val="004923EB"/>
    <w:rsid w:val="00494F38"/>
    <w:rsid w:val="004A1F39"/>
    <w:rsid w:val="004A2E43"/>
    <w:rsid w:val="004A6E75"/>
    <w:rsid w:val="004A6F63"/>
    <w:rsid w:val="004A7667"/>
    <w:rsid w:val="004C05F2"/>
    <w:rsid w:val="004C2DA5"/>
    <w:rsid w:val="004C41D1"/>
    <w:rsid w:val="004C4709"/>
    <w:rsid w:val="004C5BC0"/>
    <w:rsid w:val="004C78EA"/>
    <w:rsid w:val="004D25C7"/>
    <w:rsid w:val="004D3696"/>
    <w:rsid w:val="004D6AC4"/>
    <w:rsid w:val="004E1C83"/>
    <w:rsid w:val="004E35EE"/>
    <w:rsid w:val="004E55B5"/>
    <w:rsid w:val="004E6C11"/>
    <w:rsid w:val="004E7CD6"/>
    <w:rsid w:val="004F15EA"/>
    <w:rsid w:val="004F1A96"/>
    <w:rsid w:val="004F39F2"/>
    <w:rsid w:val="004F4B0A"/>
    <w:rsid w:val="004F6D68"/>
    <w:rsid w:val="0050297D"/>
    <w:rsid w:val="00506D77"/>
    <w:rsid w:val="00511297"/>
    <w:rsid w:val="005112EA"/>
    <w:rsid w:val="005156CC"/>
    <w:rsid w:val="005206BF"/>
    <w:rsid w:val="00520AB9"/>
    <w:rsid w:val="00522C62"/>
    <w:rsid w:val="00530804"/>
    <w:rsid w:val="00530E8B"/>
    <w:rsid w:val="005337E2"/>
    <w:rsid w:val="0053395E"/>
    <w:rsid w:val="00536C0D"/>
    <w:rsid w:val="005404ED"/>
    <w:rsid w:val="005416C1"/>
    <w:rsid w:val="0055129B"/>
    <w:rsid w:val="005522DC"/>
    <w:rsid w:val="00553E24"/>
    <w:rsid w:val="005551A6"/>
    <w:rsid w:val="005564D9"/>
    <w:rsid w:val="005571E0"/>
    <w:rsid w:val="00563CE6"/>
    <w:rsid w:val="0056451E"/>
    <w:rsid w:val="00564E1C"/>
    <w:rsid w:val="00567331"/>
    <w:rsid w:val="00567638"/>
    <w:rsid w:val="00570821"/>
    <w:rsid w:val="00571CCB"/>
    <w:rsid w:val="00571EF2"/>
    <w:rsid w:val="005726A6"/>
    <w:rsid w:val="00573DFF"/>
    <w:rsid w:val="005744BD"/>
    <w:rsid w:val="00582567"/>
    <w:rsid w:val="00582AD8"/>
    <w:rsid w:val="00582AF0"/>
    <w:rsid w:val="0058606D"/>
    <w:rsid w:val="00590FBB"/>
    <w:rsid w:val="0059240E"/>
    <w:rsid w:val="00593D93"/>
    <w:rsid w:val="00595764"/>
    <w:rsid w:val="005A0A6E"/>
    <w:rsid w:val="005A1E87"/>
    <w:rsid w:val="005B0F36"/>
    <w:rsid w:val="005B125F"/>
    <w:rsid w:val="005B1C16"/>
    <w:rsid w:val="005B2D08"/>
    <w:rsid w:val="005B4959"/>
    <w:rsid w:val="005B5328"/>
    <w:rsid w:val="005B697A"/>
    <w:rsid w:val="005C1B9B"/>
    <w:rsid w:val="005C2718"/>
    <w:rsid w:val="005C6C8B"/>
    <w:rsid w:val="005D0C8A"/>
    <w:rsid w:val="005D29AE"/>
    <w:rsid w:val="005D3EB0"/>
    <w:rsid w:val="005E0232"/>
    <w:rsid w:val="005E0B78"/>
    <w:rsid w:val="005E0EE4"/>
    <w:rsid w:val="005E2DA8"/>
    <w:rsid w:val="005E3CED"/>
    <w:rsid w:val="005E4B14"/>
    <w:rsid w:val="005E6A08"/>
    <w:rsid w:val="005F3995"/>
    <w:rsid w:val="005F3F09"/>
    <w:rsid w:val="005F52BA"/>
    <w:rsid w:val="005F6DA6"/>
    <w:rsid w:val="005F7DE8"/>
    <w:rsid w:val="00600F41"/>
    <w:rsid w:val="006035A9"/>
    <w:rsid w:val="00604734"/>
    <w:rsid w:val="00606EAB"/>
    <w:rsid w:val="00607149"/>
    <w:rsid w:val="00612A21"/>
    <w:rsid w:val="006161FB"/>
    <w:rsid w:val="00621E47"/>
    <w:rsid w:val="00623654"/>
    <w:rsid w:val="006236D2"/>
    <w:rsid w:val="00623C29"/>
    <w:rsid w:val="00625989"/>
    <w:rsid w:val="006278C2"/>
    <w:rsid w:val="00630943"/>
    <w:rsid w:val="0063511B"/>
    <w:rsid w:val="006372FC"/>
    <w:rsid w:val="006405A7"/>
    <w:rsid w:val="006415F5"/>
    <w:rsid w:val="00643907"/>
    <w:rsid w:val="0064525C"/>
    <w:rsid w:val="00653C15"/>
    <w:rsid w:val="00656611"/>
    <w:rsid w:val="006601F7"/>
    <w:rsid w:val="00661083"/>
    <w:rsid w:val="0067160A"/>
    <w:rsid w:val="00672451"/>
    <w:rsid w:val="00675E85"/>
    <w:rsid w:val="006842B7"/>
    <w:rsid w:val="006928F7"/>
    <w:rsid w:val="006933E4"/>
    <w:rsid w:val="00693749"/>
    <w:rsid w:val="00696D5D"/>
    <w:rsid w:val="006A01FB"/>
    <w:rsid w:val="006A2C87"/>
    <w:rsid w:val="006A53E8"/>
    <w:rsid w:val="006A6F3F"/>
    <w:rsid w:val="006B149E"/>
    <w:rsid w:val="006B58F8"/>
    <w:rsid w:val="006B6BDC"/>
    <w:rsid w:val="006C01EE"/>
    <w:rsid w:val="006C0670"/>
    <w:rsid w:val="006C292C"/>
    <w:rsid w:val="006C339E"/>
    <w:rsid w:val="006C599D"/>
    <w:rsid w:val="006D0B84"/>
    <w:rsid w:val="006D67C5"/>
    <w:rsid w:val="006E081A"/>
    <w:rsid w:val="006E0D97"/>
    <w:rsid w:val="006E1098"/>
    <w:rsid w:val="006E41E1"/>
    <w:rsid w:val="006E4FC9"/>
    <w:rsid w:val="006E7A08"/>
    <w:rsid w:val="006F320E"/>
    <w:rsid w:val="006F5E1A"/>
    <w:rsid w:val="0070001F"/>
    <w:rsid w:val="0070010C"/>
    <w:rsid w:val="00702792"/>
    <w:rsid w:val="00702978"/>
    <w:rsid w:val="007045C3"/>
    <w:rsid w:val="00704CFD"/>
    <w:rsid w:val="00706960"/>
    <w:rsid w:val="00707AF1"/>
    <w:rsid w:val="00712312"/>
    <w:rsid w:val="0071316E"/>
    <w:rsid w:val="00713CD3"/>
    <w:rsid w:val="00714DA4"/>
    <w:rsid w:val="007206C4"/>
    <w:rsid w:val="0072079D"/>
    <w:rsid w:val="00720F12"/>
    <w:rsid w:val="00721622"/>
    <w:rsid w:val="0072244C"/>
    <w:rsid w:val="007229C5"/>
    <w:rsid w:val="00722B02"/>
    <w:rsid w:val="00722ED8"/>
    <w:rsid w:val="00726328"/>
    <w:rsid w:val="00731E76"/>
    <w:rsid w:val="007327B7"/>
    <w:rsid w:val="00733B3B"/>
    <w:rsid w:val="00734A2F"/>
    <w:rsid w:val="00734B1B"/>
    <w:rsid w:val="0073580F"/>
    <w:rsid w:val="007365D4"/>
    <w:rsid w:val="0073754B"/>
    <w:rsid w:val="007418B9"/>
    <w:rsid w:val="007423A1"/>
    <w:rsid w:val="007431AF"/>
    <w:rsid w:val="00747D24"/>
    <w:rsid w:val="00747F69"/>
    <w:rsid w:val="007506A2"/>
    <w:rsid w:val="00751CB7"/>
    <w:rsid w:val="00755F45"/>
    <w:rsid w:val="00761190"/>
    <w:rsid w:val="0076414C"/>
    <w:rsid w:val="00767919"/>
    <w:rsid w:val="00770A1C"/>
    <w:rsid w:val="007742C9"/>
    <w:rsid w:val="00775748"/>
    <w:rsid w:val="00776E63"/>
    <w:rsid w:val="007806E4"/>
    <w:rsid w:val="00782631"/>
    <w:rsid w:val="007827B3"/>
    <w:rsid w:val="0078647A"/>
    <w:rsid w:val="0078767B"/>
    <w:rsid w:val="0078786C"/>
    <w:rsid w:val="00792F6E"/>
    <w:rsid w:val="007934E9"/>
    <w:rsid w:val="00797470"/>
    <w:rsid w:val="00797952"/>
    <w:rsid w:val="007A0075"/>
    <w:rsid w:val="007A416E"/>
    <w:rsid w:val="007A42EF"/>
    <w:rsid w:val="007A5A76"/>
    <w:rsid w:val="007B002B"/>
    <w:rsid w:val="007B1809"/>
    <w:rsid w:val="007B1F98"/>
    <w:rsid w:val="007B5DBD"/>
    <w:rsid w:val="007B6B39"/>
    <w:rsid w:val="007B6C11"/>
    <w:rsid w:val="007B7A56"/>
    <w:rsid w:val="007C0284"/>
    <w:rsid w:val="007C2F3A"/>
    <w:rsid w:val="007C3B9E"/>
    <w:rsid w:val="007C5289"/>
    <w:rsid w:val="007C6BDC"/>
    <w:rsid w:val="007D01FF"/>
    <w:rsid w:val="007D15C1"/>
    <w:rsid w:val="007D2009"/>
    <w:rsid w:val="007D3EB7"/>
    <w:rsid w:val="007D655B"/>
    <w:rsid w:val="007D71E8"/>
    <w:rsid w:val="007E0003"/>
    <w:rsid w:val="007E047F"/>
    <w:rsid w:val="007E537B"/>
    <w:rsid w:val="007E79A4"/>
    <w:rsid w:val="007F1E52"/>
    <w:rsid w:val="007F2B83"/>
    <w:rsid w:val="007F3843"/>
    <w:rsid w:val="007F56BC"/>
    <w:rsid w:val="007F647B"/>
    <w:rsid w:val="007F7086"/>
    <w:rsid w:val="007F7ACA"/>
    <w:rsid w:val="0080088B"/>
    <w:rsid w:val="00802A82"/>
    <w:rsid w:val="00804BF4"/>
    <w:rsid w:val="00805294"/>
    <w:rsid w:val="00806015"/>
    <w:rsid w:val="00806B15"/>
    <w:rsid w:val="00806B51"/>
    <w:rsid w:val="008100FB"/>
    <w:rsid w:val="00814864"/>
    <w:rsid w:val="00815902"/>
    <w:rsid w:val="00816A04"/>
    <w:rsid w:val="0082015F"/>
    <w:rsid w:val="00821496"/>
    <w:rsid w:val="008221DA"/>
    <w:rsid w:val="008222AE"/>
    <w:rsid w:val="00824203"/>
    <w:rsid w:val="00830BE6"/>
    <w:rsid w:val="008312BD"/>
    <w:rsid w:val="008346BD"/>
    <w:rsid w:val="00835414"/>
    <w:rsid w:val="0083631E"/>
    <w:rsid w:val="00836FD5"/>
    <w:rsid w:val="0083791E"/>
    <w:rsid w:val="008402E9"/>
    <w:rsid w:val="0084086A"/>
    <w:rsid w:val="00841029"/>
    <w:rsid w:val="0084511E"/>
    <w:rsid w:val="00846534"/>
    <w:rsid w:val="00846CBE"/>
    <w:rsid w:val="00850908"/>
    <w:rsid w:val="0085096C"/>
    <w:rsid w:val="008521B2"/>
    <w:rsid w:val="00852ED2"/>
    <w:rsid w:val="00853EB1"/>
    <w:rsid w:val="00854506"/>
    <w:rsid w:val="00855771"/>
    <w:rsid w:val="00857022"/>
    <w:rsid w:val="008678CC"/>
    <w:rsid w:val="0087249F"/>
    <w:rsid w:val="00872636"/>
    <w:rsid w:val="00874C55"/>
    <w:rsid w:val="00875581"/>
    <w:rsid w:val="0087691E"/>
    <w:rsid w:val="00876FAB"/>
    <w:rsid w:val="00876FBE"/>
    <w:rsid w:val="00877500"/>
    <w:rsid w:val="008805B2"/>
    <w:rsid w:val="00892EDD"/>
    <w:rsid w:val="00896F51"/>
    <w:rsid w:val="00897026"/>
    <w:rsid w:val="008A713A"/>
    <w:rsid w:val="008A77CD"/>
    <w:rsid w:val="008B0970"/>
    <w:rsid w:val="008B1F87"/>
    <w:rsid w:val="008B30BE"/>
    <w:rsid w:val="008B3618"/>
    <w:rsid w:val="008C0813"/>
    <w:rsid w:val="008C1BD1"/>
    <w:rsid w:val="008C4D8C"/>
    <w:rsid w:val="008C67D9"/>
    <w:rsid w:val="008C6907"/>
    <w:rsid w:val="008C7FE2"/>
    <w:rsid w:val="008D44FD"/>
    <w:rsid w:val="008D5904"/>
    <w:rsid w:val="008E0F65"/>
    <w:rsid w:val="008E1617"/>
    <w:rsid w:val="008E3993"/>
    <w:rsid w:val="008F0024"/>
    <w:rsid w:val="008F0265"/>
    <w:rsid w:val="008F13BB"/>
    <w:rsid w:val="008F2DA8"/>
    <w:rsid w:val="008F3CD0"/>
    <w:rsid w:val="008F7C3F"/>
    <w:rsid w:val="00904974"/>
    <w:rsid w:val="00911F0D"/>
    <w:rsid w:val="009156A4"/>
    <w:rsid w:val="00917B14"/>
    <w:rsid w:val="00920CC4"/>
    <w:rsid w:val="009230A5"/>
    <w:rsid w:val="00923CE0"/>
    <w:rsid w:val="00927852"/>
    <w:rsid w:val="00931E46"/>
    <w:rsid w:val="00934553"/>
    <w:rsid w:val="00940522"/>
    <w:rsid w:val="00942AE2"/>
    <w:rsid w:val="00944F13"/>
    <w:rsid w:val="0095053C"/>
    <w:rsid w:val="00951527"/>
    <w:rsid w:val="00955236"/>
    <w:rsid w:val="00955926"/>
    <w:rsid w:val="00956832"/>
    <w:rsid w:val="009666CC"/>
    <w:rsid w:val="00966D61"/>
    <w:rsid w:val="00967BFC"/>
    <w:rsid w:val="00972C5E"/>
    <w:rsid w:val="00974E25"/>
    <w:rsid w:val="00975D47"/>
    <w:rsid w:val="00975FF6"/>
    <w:rsid w:val="009838D0"/>
    <w:rsid w:val="009859B4"/>
    <w:rsid w:val="009867EA"/>
    <w:rsid w:val="00990FA5"/>
    <w:rsid w:val="00994195"/>
    <w:rsid w:val="00997B65"/>
    <w:rsid w:val="009A1167"/>
    <w:rsid w:val="009A287B"/>
    <w:rsid w:val="009A3A1E"/>
    <w:rsid w:val="009A536E"/>
    <w:rsid w:val="009A5EF8"/>
    <w:rsid w:val="009A6824"/>
    <w:rsid w:val="009B0009"/>
    <w:rsid w:val="009B5993"/>
    <w:rsid w:val="009C5CCB"/>
    <w:rsid w:val="009D4EA1"/>
    <w:rsid w:val="009E3697"/>
    <w:rsid w:val="009F1A18"/>
    <w:rsid w:val="009F2912"/>
    <w:rsid w:val="009F5E67"/>
    <w:rsid w:val="00A00204"/>
    <w:rsid w:val="00A0075C"/>
    <w:rsid w:val="00A02DDF"/>
    <w:rsid w:val="00A064E9"/>
    <w:rsid w:val="00A07969"/>
    <w:rsid w:val="00A11303"/>
    <w:rsid w:val="00A11A70"/>
    <w:rsid w:val="00A141C4"/>
    <w:rsid w:val="00A16322"/>
    <w:rsid w:val="00A227E6"/>
    <w:rsid w:val="00A229EB"/>
    <w:rsid w:val="00A25201"/>
    <w:rsid w:val="00A30950"/>
    <w:rsid w:val="00A31BB1"/>
    <w:rsid w:val="00A322E0"/>
    <w:rsid w:val="00A34D1E"/>
    <w:rsid w:val="00A36013"/>
    <w:rsid w:val="00A36493"/>
    <w:rsid w:val="00A36623"/>
    <w:rsid w:val="00A42A3A"/>
    <w:rsid w:val="00A4318B"/>
    <w:rsid w:val="00A45EA9"/>
    <w:rsid w:val="00A53643"/>
    <w:rsid w:val="00A53ED3"/>
    <w:rsid w:val="00A56DFD"/>
    <w:rsid w:val="00A56F41"/>
    <w:rsid w:val="00A60367"/>
    <w:rsid w:val="00A631DB"/>
    <w:rsid w:val="00A63409"/>
    <w:rsid w:val="00A648CE"/>
    <w:rsid w:val="00A65521"/>
    <w:rsid w:val="00A679E6"/>
    <w:rsid w:val="00A7253E"/>
    <w:rsid w:val="00A72DF3"/>
    <w:rsid w:val="00A730EE"/>
    <w:rsid w:val="00A75C91"/>
    <w:rsid w:val="00A803A4"/>
    <w:rsid w:val="00A81394"/>
    <w:rsid w:val="00A82F4B"/>
    <w:rsid w:val="00A83BD3"/>
    <w:rsid w:val="00A91848"/>
    <w:rsid w:val="00A92AF7"/>
    <w:rsid w:val="00AA07F4"/>
    <w:rsid w:val="00AA26D3"/>
    <w:rsid w:val="00AA343F"/>
    <w:rsid w:val="00AA3AB4"/>
    <w:rsid w:val="00AA7408"/>
    <w:rsid w:val="00AB02E7"/>
    <w:rsid w:val="00AB1073"/>
    <w:rsid w:val="00AB1596"/>
    <w:rsid w:val="00AB2E31"/>
    <w:rsid w:val="00AB30B5"/>
    <w:rsid w:val="00AB726C"/>
    <w:rsid w:val="00AB7B1A"/>
    <w:rsid w:val="00AB7B98"/>
    <w:rsid w:val="00AC12BE"/>
    <w:rsid w:val="00AC240F"/>
    <w:rsid w:val="00AC2B1D"/>
    <w:rsid w:val="00AC475D"/>
    <w:rsid w:val="00AC547E"/>
    <w:rsid w:val="00AC791F"/>
    <w:rsid w:val="00AD1850"/>
    <w:rsid w:val="00AD19F6"/>
    <w:rsid w:val="00AD6DB3"/>
    <w:rsid w:val="00AD7B67"/>
    <w:rsid w:val="00AE2F8F"/>
    <w:rsid w:val="00AE34AF"/>
    <w:rsid w:val="00AF32C7"/>
    <w:rsid w:val="00AF55BA"/>
    <w:rsid w:val="00AF56E4"/>
    <w:rsid w:val="00B019B2"/>
    <w:rsid w:val="00B02FE6"/>
    <w:rsid w:val="00B034BE"/>
    <w:rsid w:val="00B03AE3"/>
    <w:rsid w:val="00B04061"/>
    <w:rsid w:val="00B0779D"/>
    <w:rsid w:val="00B10A13"/>
    <w:rsid w:val="00B14525"/>
    <w:rsid w:val="00B16371"/>
    <w:rsid w:val="00B24B97"/>
    <w:rsid w:val="00B3149C"/>
    <w:rsid w:val="00B33473"/>
    <w:rsid w:val="00B33AD4"/>
    <w:rsid w:val="00B34F6A"/>
    <w:rsid w:val="00B368E9"/>
    <w:rsid w:val="00B41EA9"/>
    <w:rsid w:val="00B42835"/>
    <w:rsid w:val="00B46AF0"/>
    <w:rsid w:val="00B47695"/>
    <w:rsid w:val="00B5094F"/>
    <w:rsid w:val="00B52F73"/>
    <w:rsid w:val="00B56A88"/>
    <w:rsid w:val="00B57CA2"/>
    <w:rsid w:val="00B61FB6"/>
    <w:rsid w:val="00B6751C"/>
    <w:rsid w:val="00B75F0F"/>
    <w:rsid w:val="00B75F32"/>
    <w:rsid w:val="00B76AE6"/>
    <w:rsid w:val="00B77D8A"/>
    <w:rsid w:val="00B833E1"/>
    <w:rsid w:val="00B8420B"/>
    <w:rsid w:val="00B95670"/>
    <w:rsid w:val="00B96B86"/>
    <w:rsid w:val="00BA3888"/>
    <w:rsid w:val="00BA645F"/>
    <w:rsid w:val="00BB59B4"/>
    <w:rsid w:val="00BB7E0E"/>
    <w:rsid w:val="00BC3050"/>
    <w:rsid w:val="00BD0A49"/>
    <w:rsid w:val="00BD5E85"/>
    <w:rsid w:val="00BD7A3B"/>
    <w:rsid w:val="00BE0921"/>
    <w:rsid w:val="00BE1E04"/>
    <w:rsid w:val="00BE2FFF"/>
    <w:rsid w:val="00BE3AE3"/>
    <w:rsid w:val="00BE5E97"/>
    <w:rsid w:val="00BE6636"/>
    <w:rsid w:val="00BF3BF8"/>
    <w:rsid w:val="00BF6A8B"/>
    <w:rsid w:val="00C01726"/>
    <w:rsid w:val="00C028E9"/>
    <w:rsid w:val="00C04630"/>
    <w:rsid w:val="00C06478"/>
    <w:rsid w:val="00C07281"/>
    <w:rsid w:val="00C10568"/>
    <w:rsid w:val="00C1278C"/>
    <w:rsid w:val="00C12D02"/>
    <w:rsid w:val="00C13202"/>
    <w:rsid w:val="00C16489"/>
    <w:rsid w:val="00C17879"/>
    <w:rsid w:val="00C17B0C"/>
    <w:rsid w:val="00C20A9C"/>
    <w:rsid w:val="00C27E64"/>
    <w:rsid w:val="00C30369"/>
    <w:rsid w:val="00C3109C"/>
    <w:rsid w:val="00C35769"/>
    <w:rsid w:val="00C3650A"/>
    <w:rsid w:val="00C4042D"/>
    <w:rsid w:val="00C4140A"/>
    <w:rsid w:val="00C41EF5"/>
    <w:rsid w:val="00C46660"/>
    <w:rsid w:val="00C508F5"/>
    <w:rsid w:val="00C51377"/>
    <w:rsid w:val="00C5295D"/>
    <w:rsid w:val="00C5596F"/>
    <w:rsid w:val="00C55B7F"/>
    <w:rsid w:val="00C6035E"/>
    <w:rsid w:val="00C61D3A"/>
    <w:rsid w:val="00C63063"/>
    <w:rsid w:val="00C6553A"/>
    <w:rsid w:val="00C7081E"/>
    <w:rsid w:val="00C71FE2"/>
    <w:rsid w:val="00C739CB"/>
    <w:rsid w:val="00C73A91"/>
    <w:rsid w:val="00C74059"/>
    <w:rsid w:val="00C7516B"/>
    <w:rsid w:val="00C7527E"/>
    <w:rsid w:val="00C75651"/>
    <w:rsid w:val="00C7657A"/>
    <w:rsid w:val="00C77DC8"/>
    <w:rsid w:val="00C8230C"/>
    <w:rsid w:val="00C83949"/>
    <w:rsid w:val="00C85F8B"/>
    <w:rsid w:val="00C878C1"/>
    <w:rsid w:val="00C9053E"/>
    <w:rsid w:val="00C92FC3"/>
    <w:rsid w:val="00C940EF"/>
    <w:rsid w:val="00C96BB7"/>
    <w:rsid w:val="00C97552"/>
    <w:rsid w:val="00CA1DE4"/>
    <w:rsid w:val="00CA228E"/>
    <w:rsid w:val="00CA70E4"/>
    <w:rsid w:val="00CB1215"/>
    <w:rsid w:val="00CB38AB"/>
    <w:rsid w:val="00CB3E84"/>
    <w:rsid w:val="00CB509C"/>
    <w:rsid w:val="00CB7F7A"/>
    <w:rsid w:val="00CC1A54"/>
    <w:rsid w:val="00CC32C1"/>
    <w:rsid w:val="00CC6C29"/>
    <w:rsid w:val="00CC772F"/>
    <w:rsid w:val="00CC78E0"/>
    <w:rsid w:val="00CD125F"/>
    <w:rsid w:val="00CD2BD1"/>
    <w:rsid w:val="00CD38C5"/>
    <w:rsid w:val="00CD38E8"/>
    <w:rsid w:val="00CD7770"/>
    <w:rsid w:val="00CE0547"/>
    <w:rsid w:val="00CE49BB"/>
    <w:rsid w:val="00CE4D65"/>
    <w:rsid w:val="00CE5556"/>
    <w:rsid w:val="00CF4041"/>
    <w:rsid w:val="00CF4443"/>
    <w:rsid w:val="00D00563"/>
    <w:rsid w:val="00D02F90"/>
    <w:rsid w:val="00D04040"/>
    <w:rsid w:val="00D109D0"/>
    <w:rsid w:val="00D10E25"/>
    <w:rsid w:val="00D10FFC"/>
    <w:rsid w:val="00D14F8F"/>
    <w:rsid w:val="00D17D2B"/>
    <w:rsid w:val="00D22754"/>
    <w:rsid w:val="00D22DDB"/>
    <w:rsid w:val="00D2411E"/>
    <w:rsid w:val="00D255BA"/>
    <w:rsid w:val="00D317FF"/>
    <w:rsid w:val="00D34777"/>
    <w:rsid w:val="00D352ED"/>
    <w:rsid w:val="00D4018A"/>
    <w:rsid w:val="00D42717"/>
    <w:rsid w:val="00D431DF"/>
    <w:rsid w:val="00D45632"/>
    <w:rsid w:val="00D50895"/>
    <w:rsid w:val="00D51120"/>
    <w:rsid w:val="00D530D5"/>
    <w:rsid w:val="00D53475"/>
    <w:rsid w:val="00D60B20"/>
    <w:rsid w:val="00D60E75"/>
    <w:rsid w:val="00D60F68"/>
    <w:rsid w:val="00D62413"/>
    <w:rsid w:val="00D639C5"/>
    <w:rsid w:val="00D674AE"/>
    <w:rsid w:val="00D67F3D"/>
    <w:rsid w:val="00D7725A"/>
    <w:rsid w:val="00D80873"/>
    <w:rsid w:val="00D84791"/>
    <w:rsid w:val="00D87306"/>
    <w:rsid w:val="00D91189"/>
    <w:rsid w:val="00D927DF"/>
    <w:rsid w:val="00D93691"/>
    <w:rsid w:val="00D93957"/>
    <w:rsid w:val="00D93CA0"/>
    <w:rsid w:val="00DA00A4"/>
    <w:rsid w:val="00DA17E6"/>
    <w:rsid w:val="00DA2897"/>
    <w:rsid w:val="00DA3775"/>
    <w:rsid w:val="00DA48A7"/>
    <w:rsid w:val="00DB0F50"/>
    <w:rsid w:val="00DB1789"/>
    <w:rsid w:val="00DB4F05"/>
    <w:rsid w:val="00DB6C99"/>
    <w:rsid w:val="00DC0329"/>
    <w:rsid w:val="00DC1DAF"/>
    <w:rsid w:val="00DC298A"/>
    <w:rsid w:val="00DC468E"/>
    <w:rsid w:val="00DE017B"/>
    <w:rsid w:val="00DE5366"/>
    <w:rsid w:val="00DE595C"/>
    <w:rsid w:val="00DE71EB"/>
    <w:rsid w:val="00DF09CE"/>
    <w:rsid w:val="00DF1AC2"/>
    <w:rsid w:val="00DF2A14"/>
    <w:rsid w:val="00DF2DF9"/>
    <w:rsid w:val="00DF413B"/>
    <w:rsid w:val="00E036DF"/>
    <w:rsid w:val="00E04654"/>
    <w:rsid w:val="00E07AEE"/>
    <w:rsid w:val="00E118C6"/>
    <w:rsid w:val="00E12AF3"/>
    <w:rsid w:val="00E13706"/>
    <w:rsid w:val="00E15381"/>
    <w:rsid w:val="00E173FB"/>
    <w:rsid w:val="00E24CE5"/>
    <w:rsid w:val="00E3089B"/>
    <w:rsid w:val="00E32D3D"/>
    <w:rsid w:val="00E4137D"/>
    <w:rsid w:val="00E415B5"/>
    <w:rsid w:val="00E4236E"/>
    <w:rsid w:val="00E45072"/>
    <w:rsid w:val="00E452A9"/>
    <w:rsid w:val="00E51FB7"/>
    <w:rsid w:val="00E55796"/>
    <w:rsid w:val="00E5721D"/>
    <w:rsid w:val="00E615AC"/>
    <w:rsid w:val="00E61933"/>
    <w:rsid w:val="00E62BF3"/>
    <w:rsid w:val="00E642B9"/>
    <w:rsid w:val="00E662BC"/>
    <w:rsid w:val="00E77E88"/>
    <w:rsid w:val="00E8207B"/>
    <w:rsid w:val="00E8280E"/>
    <w:rsid w:val="00E849C5"/>
    <w:rsid w:val="00E855D6"/>
    <w:rsid w:val="00E96790"/>
    <w:rsid w:val="00EA2072"/>
    <w:rsid w:val="00EA6CC8"/>
    <w:rsid w:val="00EA78D7"/>
    <w:rsid w:val="00EA79EF"/>
    <w:rsid w:val="00EB1148"/>
    <w:rsid w:val="00EB2786"/>
    <w:rsid w:val="00EB3B8D"/>
    <w:rsid w:val="00EB51EE"/>
    <w:rsid w:val="00EB6E52"/>
    <w:rsid w:val="00EC1361"/>
    <w:rsid w:val="00EC1B94"/>
    <w:rsid w:val="00EC2B70"/>
    <w:rsid w:val="00EC6FFF"/>
    <w:rsid w:val="00ED20CE"/>
    <w:rsid w:val="00ED2724"/>
    <w:rsid w:val="00ED3BE3"/>
    <w:rsid w:val="00ED4731"/>
    <w:rsid w:val="00EE01ED"/>
    <w:rsid w:val="00EE01F9"/>
    <w:rsid w:val="00EE05E6"/>
    <w:rsid w:val="00EE2BAF"/>
    <w:rsid w:val="00EE4654"/>
    <w:rsid w:val="00EE4935"/>
    <w:rsid w:val="00EE523A"/>
    <w:rsid w:val="00EE644C"/>
    <w:rsid w:val="00EE7D2D"/>
    <w:rsid w:val="00EF081C"/>
    <w:rsid w:val="00EF0DA8"/>
    <w:rsid w:val="00EF198A"/>
    <w:rsid w:val="00EF2C0F"/>
    <w:rsid w:val="00EF619E"/>
    <w:rsid w:val="00EF718D"/>
    <w:rsid w:val="00F03025"/>
    <w:rsid w:val="00F06733"/>
    <w:rsid w:val="00F06D8E"/>
    <w:rsid w:val="00F07827"/>
    <w:rsid w:val="00F1069F"/>
    <w:rsid w:val="00F11E9F"/>
    <w:rsid w:val="00F1338C"/>
    <w:rsid w:val="00F14368"/>
    <w:rsid w:val="00F2769E"/>
    <w:rsid w:val="00F3110D"/>
    <w:rsid w:val="00F33D80"/>
    <w:rsid w:val="00F35B12"/>
    <w:rsid w:val="00F379F5"/>
    <w:rsid w:val="00F41019"/>
    <w:rsid w:val="00F417EF"/>
    <w:rsid w:val="00F41F02"/>
    <w:rsid w:val="00F46966"/>
    <w:rsid w:val="00F476DA"/>
    <w:rsid w:val="00F507CA"/>
    <w:rsid w:val="00F57D33"/>
    <w:rsid w:val="00F65253"/>
    <w:rsid w:val="00F7008B"/>
    <w:rsid w:val="00F70EC2"/>
    <w:rsid w:val="00F71E32"/>
    <w:rsid w:val="00F720B5"/>
    <w:rsid w:val="00F7225F"/>
    <w:rsid w:val="00F746F1"/>
    <w:rsid w:val="00F7714F"/>
    <w:rsid w:val="00F7768E"/>
    <w:rsid w:val="00F813BD"/>
    <w:rsid w:val="00F91ABC"/>
    <w:rsid w:val="00F959F7"/>
    <w:rsid w:val="00FA38AD"/>
    <w:rsid w:val="00FA4E87"/>
    <w:rsid w:val="00FA542A"/>
    <w:rsid w:val="00FA57AB"/>
    <w:rsid w:val="00FA5DD3"/>
    <w:rsid w:val="00FA6253"/>
    <w:rsid w:val="00FA6900"/>
    <w:rsid w:val="00FA70D7"/>
    <w:rsid w:val="00FA754C"/>
    <w:rsid w:val="00FB2663"/>
    <w:rsid w:val="00FB3881"/>
    <w:rsid w:val="00FB5497"/>
    <w:rsid w:val="00FB6320"/>
    <w:rsid w:val="00FB7CD7"/>
    <w:rsid w:val="00FC0998"/>
    <w:rsid w:val="00FC141E"/>
    <w:rsid w:val="00FC3628"/>
    <w:rsid w:val="00FC6DD8"/>
    <w:rsid w:val="00FC7A37"/>
    <w:rsid w:val="00FC7AA3"/>
    <w:rsid w:val="00FD0AD7"/>
    <w:rsid w:val="00FD5821"/>
    <w:rsid w:val="00FD66F5"/>
    <w:rsid w:val="00FD6B74"/>
    <w:rsid w:val="00FE26B5"/>
    <w:rsid w:val="00FE57BD"/>
    <w:rsid w:val="00FE78A0"/>
    <w:rsid w:val="00FF1EF5"/>
    <w:rsid w:val="00FF3574"/>
    <w:rsid w:val="00FF4EDA"/>
    <w:rsid w:val="00FF4FC0"/>
    <w:rsid w:val="00FF56D4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."/>
  <w:listSeparator w:val=","/>
  <w14:docId w14:val="14AEDCA6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  <w:style w:type="character" w:customStyle="1" w:styleId="divider">
    <w:name w:val="divider"/>
    <w:basedOn w:val="DefaultParagraphFont"/>
    <w:rsid w:val="005744BD"/>
  </w:style>
  <w:style w:type="character" w:styleId="UnresolvedMention">
    <w:name w:val="Unresolved Mention"/>
    <w:basedOn w:val="DefaultParagraphFont"/>
    <w:uiPriority w:val="99"/>
    <w:semiHidden/>
    <w:unhideWhenUsed/>
    <w:rsid w:val="00F41F02"/>
    <w:rPr>
      <w:color w:val="605E5C"/>
      <w:shd w:val="clear" w:color="auto" w:fill="E1DFDD"/>
    </w:rPr>
  </w:style>
  <w:style w:type="character" w:customStyle="1" w:styleId="casedetailsstatus">
    <w:name w:val="casedetailsstatus"/>
    <w:basedOn w:val="DefaultParagraphFont"/>
    <w:rsid w:val="00A45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sex.gov.uk/armyandnav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EE46D-2E42-42D6-B107-30B0248FA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2019-11-26T09:09:00Z</cp:lastPrinted>
  <dcterms:created xsi:type="dcterms:W3CDTF">2019-12-02T15:28:00Z</dcterms:created>
  <dcterms:modified xsi:type="dcterms:W3CDTF">2019-12-02T15:31:00Z</dcterms:modified>
</cp:coreProperties>
</file>