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46BA5" w14:textId="77777777"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14:paraId="5DE29865" w14:textId="77777777"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14:paraId="58FD3368" w14:textId="0F7B719B"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410165">
        <w:rPr>
          <w:rFonts w:ascii="Calibri" w:hAnsi="Calibri" w:cs="Calibri"/>
        </w:rPr>
        <w:t>27</w:t>
      </w:r>
      <w:r w:rsidR="00B240CA" w:rsidRPr="00B240CA">
        <w:rPr>
          <w:rFonts w:ascii="Calibri" w:hAnsi="Calibri" w:cs="Calibri"/>
          <w:vertAlign w:val="superscript"/>
        </w:rPr>
        <w:t>th</w:t>
      </w:r>
      <w:r w:rsidR="00B240CA">
        <w:rPr>
          <w:rFonts w:ascii="Calibri" w:hAnsi="Calibri" w:cs="Calibri"/>
        </w:rPr>
        <w:t xml:space="preserve"> </w:t>
      </w:r>
      <w:r w:rsidR="00A572F0">
        <w:rPr>
          <w:rFonts w:ascii="Calibri" w:hAnsi="Calibri" w:cs="Calibri"/>
        </w:rPr>
        <w:t>January 2020</w:t>
      </w:r>
      <w:r w:rsidR="00B96B86" w:rsidRPr="0050297D">
        <w:rPr>
          <w:rFonts w:ascii="Calibri" w:hAnsi="Calibri" w:cs="Calibri"/>
        </w:rPr>
        <w:t xml:space="preserve"> at 6.</w:t>
      </w:r>
      <w:r w:rsidR="000F0AB9">
        <w:rPr>
          <w:rFonts w:ascii="Calibri" w:hAnsi="Calibri" w:cs="Calibri"/>
        </w:rPr>
        <w:t>45</w:t>
      </w:r>
      <w:r w:rsidR="00B96B86" w:rsidRPr="0050297D">
        <w:rPr>
          <w:rFonts w:ascii="Calibri" w:hAnsi="Calibri" w:cs="Calibri"/>
        </w:rPr>
        <w:t>pm</w:t>
      </w:r>
    </w:p>
    <w:p w14:paraId="04A9F906" w14:textId="77777777"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14:paraId="07C2FF4D" w14:textId="77777777" w:rsidR="0012548E" w:rsidRPr="005C3D59" w:rsidRDefault="0012548E" w:rsidP="008A77CD">
      <w:pPr>
        <w:jc w:val="center"/>
        <w:rPr>
          <w:rFonts w:ascii="Calibri" w:hAnsi="Calibri" w:cs="Calibri"/>
          <w:sz w:val="16"/>
          <w:szCs w:val="16"/>
        </w:rPr>
      </w:pPr>
    </w:p>
    <w:p w14:paraId="5EC8CF37" w14:textId="77777777" w:rsidR="004923EB" w:rsidRPr="007431AF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E4B14">
        <w:rPr>
          <w:rFonts w:ascii="Calibri" w:hAnsi="Calibri" w:cs="Calibri"/>
          <w:b/>
        </w:rPr>
        <w:t>Present</w:t>
      </w:r>
      <w:r w:rsidRPr="005D47A9">
        <w:rPr>
          <w:rFonts w:ascii="Calibri" w:hAnsi="Calibri" w:cs="Calibri"/>
          <w:b/>
        </w:rPr>
        <w:t>:</w:t>
      </w:r>
      <w:r w:rsidR="003D1374" w:rsidRPr="005D47A9">
        <w:rPr>
          <w:rFonts w:ascii="Calibri" w:hAnsi="Calibri" w:cs="Calibri"/>
        </w:rPr>
        <w:t xml:space="preserve">   </w:t>
      </w:r>
      <w:r w:rsidR="004923EB" w:rsidRPr="005D47A9">
        <w:rPr>
          <w:rFonts w:asciiTheme="minorHAnsi" w:eastAsia="Calibri" w:hAnsiTheme="minorHAnsi" w:cstheme="minorHAnsi"/>
          <w:lang w:eastAsia="en-US"/>
        </w:rPr>
        <w:t>Cllrs:</w:t>
      </w:r>
      <w:r w:rsidR="006C339E" w:rsidRPr="005D47A9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proofErr w:type="gramStart"/>
      <w:r w:rsidR="00F379F5" w:rsidRPr="005D47A9">
        <w:rPr>
          <w:rFonts w:asciiTheme="minorHAnsi" w:eastAsia="Calibri" w:hAnsiTheme="minorHAnsi" w:cstheme="minorHAnsi"/>
          <w:lang w:eastAsia="en-US"/>
        </w:rPr>
        <w:t>G.Brazendale</w:t>
      </w:r>
      <w:proofErr w:type="spellEnd"/>
      <w:proofErr w:type="gramEnd"/>
      <w:r w:rsidR="00F379F5" w:rsidRPr="005D47A9">
        <w:rPr>
          <w:rFonts w:asciiTheme="minorHAnsi" w:eastAsia="Calibri" w:hAnsiTheme="minorHAnsi" w:cstheme="minorHAnsi"/>
          <w:lang w:eastAsia="en-US"/>
        </w:rPr>
        <w:t xml:space="preserve"> (Chairman),</w:t>
      </w:r>
      <w:r w:rsidR="00A572F0" w:rsidRPr="005D47A9">
        <w:rPr>
          <w:rFonts w:asciiTheme="minorHAnsi" w:eastAsia="Calibri" w:hAnsiTheme="minorHAnsi" w:cstheme="minorHAnsi"/>
          <w:lang w:eastAsia="en-US"/>
        </w:rPr>
        <w:t xml:space="preserve"> Miss S. Byrne-</w:t>
      </w:r>
      <w:proofErr w:type="spellStart"/>
      <w:r w:rsidR="00A572F0" w:rsidRPr="005D47A9">
        <w:rPr>
          <w:rFonts w:asciiTheme="minorHAnsi" w:eastAsia="Calibri" w:hAnsiTheme="minorHAnsi" w:cstheme="minorHAnsi"/>
          <w:lang w:eastAsia="en-US"/>
        </w:rPr>
        <w:t>Lagrue</w:t>
      </w:r>
      <w:proofErr w:type="spellEnd"/>
      <w:r w:rsidR="00A572F0" w:rsidRPr="005D47A9">
        <w:rPr>
          <w:rFonts w:asciiTheme="minorHAnsi" w:eastAsia="Calibri" w:hAnsiTheme="minorHAnsi" w:cstheme="minorHAnsi"/>
          <w:lang w:eastAsia="en-US"/>
        </w:rPr>
        <w:t>,</w:t>
      </w:r>
      <w:r w:rsidR="00F379F5" w:rsidRPr="005D47A9">
        <w:rPr>
          <w:rFonts w:asciiTheme="minorHAnsi" w:eastAsia="Calibri" w:hAnsiTheme="minorHAnsi" w:cstheme="minorHAnsi"/>
          <w:lang w:eastAsia="en-US"/>
        </w:rPr>
        <w:t xml:space="preserve"> </w:t>
      </w:r>
      <w:r w:rsidR="000F0AB9" w:rsidRPr="005D47A9">
        <w:rPr>
          <w:rFonts w:asciiTheme="minorHAnsi" w:eastAsia="Calibri" w:hAnsiTheme="minorHAnsi" w:cstheme="minorHAnsi"/>
          <w:lang w:eastAsia="en-US"/>
        </w:rPr>
        <w:t>D</w:t>
      </w:r>
      <w:r w:rsidR="00E8207B" w:rsidRPr="005D47A9">
        <w:rPr>
          <w:rFonts w:asciiTheme="minorHAnsi" w:eastAsia="Calibri" w:hAnsiTheme="minorHAnsi" w:cstheme="minorHAnsi"/>
          <w:lang w:eastAsia="en-US"/>
        </w:rPr>
        <w:t>. Havell,</w:t>
      </w:r>
      <w:r w:rsidR="00A572F0" w:rsidRPr="005D47A9">
        <w:rPr>
          <w:rFonts w:asciiTheme="minorHAnsi" w:eastAsia="Calibri" w:hAnsiTheme="minorHAnsi" w:cstheme="minorHAnsi"/>
          <w:lang w:eastAsia="en-US"/>
        </w:rPr>
        <w:t xml:space="preserve"> </w:t>
      </w:r>
      <w:r w:rsidR="00B240CA" w:rsidRPr="005D47A9">
        <w:rPr>
          <w:rFonts w:asciiTheme="minorHAnsi" w:eastAsia="Calibri" w:hAnsiTheme="minorHAnsi" w:cstheme="minorHAnsi"/>
          <w:lang w:eastAsia="en-US"/>
        </w:rPr>
        <w:t xml:space="preserve">B. </w:t>
      </w:r>
      <w:proofErr w:type="spellStart"/>
      <w:r w:rsidR="00B240CA" w:rsidRPr="005D47A9">
        <w:rPr>
          <w:rFonts w:asciiTheme="minorHAnsi" w:eastAsia="Calibri" w:hAnsiTheme="minorHAnsi" w:cstheme="minorHAnsi"/>
          <w:lang w:eastAsia="en-US"/>
        </w:rPr>
        <w:t>Jeapes</w:t>
      </w:r>
      <w:proofErr w:type="spellEnd"/>
      <w:r w:rsidR="00A572F0" w:rsidRPr="005D47A9">
        <w:rPr>
          <w:rFonts w:asciiTheme="minorHAnsi" w:eastAsia="Calibri" w:hAnsiTheme="minorHAnsi" w:cstheme="minorHAnsi"/>
          <w:lang w:eastAsia="en-US"/>
        </w:rPr>
        <w:t>, A. Potts</w:t>
      </w:r>
    </w:p>
    <w:p w14:paraId="58C24B31" w14:textId="77777777" w:rsidR="00974E25" w:rsidRPr="007E0003" w:rsidRDefault="00974E25" w:rsidP="00974E25">
      <w:pPr>
        <w:rPr>
          <w:rFonts w:ascii="Calibri" w:hAnsi="Calibri" w:cs="Calibri"/>
          <w:sz w:val="16"/>
          <w:szCs w:val="16"/>
        </w:rPr>
      </w:pPr>
      <w:r w:rsidRPr="007431AF">
        <w:rPr>
          <w:rFonts w:ascii="Calibri" w:hAnsi="Calibri" w:cs="Calibri"/>
        </w:rPr>
        <w:t xml:space="preserve"> </w:t>
      </w:r>
    </w:p>
    <w:p w14:paraId="30CB8B51" w14:textId="77777777" w:rsidR="00FB2663" w:rsidRDefault="005B125F" w:rsidP="008F13BB">
      <w:pPr>
        <w:rPr>
          <w:rFonts w:ascii="Calibri" w:hAnsi="Calibri" w:cs="Calibri"/>
        </w:rPr>
      </w:pPr>
      <w:r w:rsidRPr="007431AF">
        <w:rPr>
          <w:rFonts w:ascii="Calibri" w:hAnsi="Calibri" w:cs="Calibri"/>
          <w:b/>
        </w:rPr>
        <w:t>In Attendance</w:t>
      </w:r>
      <w:r w:rsidR="004D6AC4" w:rsidRPr="007431AF">
        <w:rPr>
          <w:rFonts w:ascii="Calibri" w:hAnsi="Calibri" w:cs="Calibri"/>
        </w:rPr>
        <w:t xml:space="preserve">:  </w:t>
      </w:r>
      <w:r w:rsidR="00144042" w:rsidRPr="007431AF">
        <w:rPr>
          <w:rFonts w:ascii="Calibri" w:hAnsi="Calibri" w:cs="Calibri"/>
        </w:rPr>
        <w:t xml:space="preserve"> </w:t>
      </w:r>
      <w:r w:rsidR="00F379F5" w:rsidRPr="007431AF">
        <w:rPr>
          <w:rFonts w:ascii="Calibri" w:hAnsi="Calibri" w:cs="Calibri"/>
        </w:rPr>
        <w:t>Committee Clerk</w:t>
      </w:r>
    </w:p>
    <w:p w14:paraId="0BAC6737" w14:textId="77777777" w:rsidR="008F13BB" w:rsidRPr="003105AF" w:rsidRDefault="00EE644C" w:rsidP="008F13BB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ab/>
      </w:r>
      <w:r w:rsidR="001C5A6C">
        <w:rPr>
          <w:rFonts w:ascii="Calibri" w:hAnsi="Calibri" w:cs="Calibri"/>
        </w:rPr>
        <w:tab/>
      </w:r>
      <w:r w:rsidR="006C339E">
        <w:rPr>
          <w:rFonts w:ascii="Calibri" w:hAnsi="Calibri" w:cs="Calibri"/>
        </w:rPr>
        <w:tab/>
      </w:r>
      <w:r w:rsidR="006C339E">
        <w:rPr>
          <w:rFonts w:ascii="Calibri" w:hAnsi="Calibri" w:cs="Calibri"/>
        </w:rPr>
        <w:tab/>
      </w:r>
    </w:p>
    <w:p w14:paraId="700052B7" w14:textId="12EAF284" w:rsidR="00F379F5" w:rsidRDefault="00410165" w:rsidP="00F379F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141</w:t>
      </w:r>
      <w:r w:rsidR="00F35B12" w:rsidRPr="000F0AB9">
        <w:rPr>
          <w:rFonts w:ascii="Calibri" w:hAnsi="Calibri" w:cs="Calibri"/>
        </w:rPr>
        <w:tab/>
      </w:r>
      <w:r w:rsidR="00F379F5" w:rsidRPr="0040569F">
        <w:rPr>
          <w:rFonts w:ascii="Calibri" w:hAnsi="Calibri" w:cs="Calibri"/>
          <w:b/>
        </w:rPr>
        <w:t xml:space="preserve">APOLOGIES FOR ABSENCE </w:t>
      </w:r>
      <w:r w:rsidR="00F379F5" w:rsidRPr="0040569F">
        <w:rPr>
          <w:rFonts w:ascii="Calibri" w:hAnsi="Calibri" w:cs="Calibri"/>
        </w:rPr>
        <w:t xml:space="preserve">– </w:t>
      </w:r>
      <w:r w:rsidR="005D47A9">
        <w:rPr>
          <w:rFonts w:ascii="Calibri" w:hAnsi="Calibri" w:cs="Calibri"/>
        </w:rPr>
        <w:t>there were none.</w:t>
      </w:r>
    </w:p>
    <w:p w14:paraId="577216FD" w14:textId="77777777" w:rsidR="000F0AB9" w:rsidRPr="007E0003" w:rsidRDefault="000F0AB9" w:rsidP="00F379F5">
      <w:pPr>
        <w:ind w:left="720" w:hanging="720"/>
        <w:rPr>
          <w:rFonts w:ascii="Calibri" w:hAnsi="Calibri" w:cs="Calibri"/>
          <w:sz w:val="16"/>
          <w:szCs w:val="16"/>
        </w:rPr>
      </w:pPr>
    </w:p>
    <w:p w14:paraId="4EE8BFF3" w14:textId="38D994E8" w:rsidR="00904974" w:rsidRDefault="00410165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142</w:t>
      </w:r>
      <w:r w:rsidR="007934E9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CO-OPTION OF NON-COMMITTEE MEMBERS</w:t>
      </w:r>
      <w:r w:rsidR="002D6215" w:rsidRPr="0040569F">
        <w:rPr>
          <w:rFonts w:ascii="Calibri" w:hAnsi="Calibri" w:cs="Calibri"/>
          <w:b/>
        </w:rPr>
        <w:t xml:space="preserve"> </w:t>
      </w:r>
      <w:r w:rsidR="002D6215" w:rsidRPr="008F7C3F">
        <w:rPr>
          <w:rFonts w:ascii="Calibri" w:hAnsi="Calibri" w:cs="Calibri"/>
        </w:rPr>
        <w:t>–</w:t>
      </w:r>
      <w:r w:rsidR="00B240CA">
        <w:rPr>
          <w:rFonts w:ascii="Calibri" w:hAnsi="Calibri" w:cs="Calibri"/>
        </w:rPr>
        <w:t xml:space="preserve"> </w:t>
      </w:r>
      <w:r w:rsidR="00A572F0" w:rsidRPr="005D47A9">
        <w:rPr>
          <w:rFonts w:ascii="Calibri" w:hAnsi="Calibri" w:cs="Calibri"/>
        </w:rPr>
        <w:t>there were none</w:t>
      </w:r>
      <w:r w:rsidR="005D47A9" w:rsidRPr="005D47A9">
        <w:rPr>
          <w:rFonts w:ascii="Calibri" w:hAnsi="Calibri" w:cs="Calibri"/>
        </w:rPr>
        <w:t>.</w:t>
      </w:r>
    </w:p>
    <w:p w14:paraId="5218B786" w14:textId="77777777" w:rsidR="00B240CA" w:rsidRPr="007E0003" w:rsidRDefault="00B240CA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14:paraId="19457F40" w14:textId="65400032" w:rsidR="00FB2663" w:rsidRPr="0040569F" w:rsidRDefault="00410165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143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DECLARATIONS OF INTEREST IN ITEMS ON THE AGENDA &amp; DISPENSATIONS</w:t>
      </w:r>
      <w:r w:rsidR="00C028E9" w:rsidRPr="0040569F">
        <w:rPr>
          <w:rFonts w:ascii="Calibri" w:hAnsi="Calibri" w:cs="Calibri"/>
        </w:rPr>
        <w:t xml:space="preserve"> </w:t>
      </w:r>
      <w:r w:rsidR="00C028E9" w:rsidRPr="005D47A9">
        <w:rPr>
          <w:rFonts w:ascii="Calibri" w:hAnsi="Calibri" w:cs="Calibri"/>
        </w:rPr>
        <w:t>–</w:t>
      </w:r>
      <w:r w:rsidR="005D47A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there were none.</w:t>
      </w:r>
    </w:p>
    <w:p w14:paraId="1A2F7F7D" w14:textId="77777777" w:rsidR="0078786C" w:rsidRPr="007E0003" w:rsidRDefault="0078786C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14:paraId="2B3A8B98" w14:textId="4F9FE40D" w:rsidR="00B5094F" w:rsidRPr="0040569F" w:rsidRDefault="00410165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144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MINUTES OF THE COMMITTEE MEETING</w:t>
      </w:r>
      <w:r w:rsidR="008A77CD" w:rsidRPr="0040569F">
        <w:rPr>
          <w:rFonts w:ascii="Calibri" w:hAnsi="Calibri" w:cs="Calibri"/>
        </w:rPr>
        <w:t xml:space="preserve"> – held on</w:t>
      </w:r>
      <w:r w:rsidR="002E77AB" w:rsidRPr="0040569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13</w:t>
      </w:r>
      <w:r w:rsidRPr="00410165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January</w:t>
      </w:r>
      <w:r w:rsidR="00A572F0">
        <w:rPr>
          <w:rFonts w:ascii="Calibri" w:hAnsi="Calibri" w:cs="Calibri"/>
        </w:rPr>
        <w:t xml:space="preserve"> </w:t>
      </w:r>
      <w:r w:rsidR="00F379F5">
        <w:rPr>
          <w:rFonts w:ascii="Calibri" w:hAnsi="Calibri" w:cs="Calibri"/>
        </w:rPr>
        <w:t>2</w:t>
      </w:r>
      <w:r>
        <w:rPr>
          <w:rFonts w:ascii="Calibri" w:hAnsi="Calibri" w:cs="Calibri"/>
        </w:rPr>
        <w:t>020</w:t>
      </w:r>
      <w:r w:rsidR="007418B9">
        <w:rPr>
          <w:rFonts w:ascii="Calibri" w:hAnsi="Calibri" w:cs="Calibri"/>
        </w:rPr>
        <w:t>.</w:t>
      </w:r>
    </w:p>
    <w:p w14:paraId="000A0E01" w14:textId="77777777" w:rsidR="00C878C1" w:rsidRPr="005E4B14" w:rsidRDefault="00C878C1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14:paraId="1CC7F04B" w14:textId="53EB6B12"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</w:t>
      </w:r>
      <w:r w:rsidRPr="00486222">
        <w:rPr>
          <w:rFonts w:ascii="Calibri" w:hAnsi="Calibri" w:cs="Calibri"/>
          <w:b/>
        </w:rPr>
        <w:t>:</w:t>
      </w:r>
      <w:r w:rsidR="000B4C16" w:rsidRPr="00486222">
        <w:rPr>
          <w:rFonts w:ascii="Calibri" w:hAnsi="Calibri" w:cs="Calibri"/>
          <w:b/>
        </w:rPr>
        <w:t xml:space="preserve"> </w:t>
      </w:r>
      <w:r w:rsidR="000B4C16" w:rsidRPr="00486222">
        <w:rPr>
          <w:rFonts w:ascii="Calibri" w:hAnsi="Calibri" w:cs="Calibri"/>
        </w:rPr>
        <w:t xml:space="preserve">that the Minutes of the Meeting held on </w:t>
      </w:r>
      <w:r w:rsidR="00410165">
        <w:rPr>
          <w:rFonts w:ascii="Calibri" w:hAnsi="Calibri" w:cs="Calibri"/>
        </w:rPr>
        <w:t>13</w:t>
      </w:r>
      <w:r w:rsidR="00410165" w:rsidRPr="00410165">
        <w:rPr>
          <w:rFonts w:ascii="Calibri" w:hAnsi="Calibri" w:cs="Calibri"/>
          <w:vertAlign w:val="superscript"/>
        </w:rPr>
        <w:t>th</w:t>
      </w:r>
      <w:r w:rsidR="00410165">
        <w:rPr>
          <w:rFonts w:ascii="Calibri" w:hAnsi="Calibri" w:cs="Calibri"/>
        </w:rPr>
        <w:t xml:space="preserve"> January</w:t>
      </w:r>
      <w:r w:rsidR="0078786C" w:rsidRPr="00486222">
        <w:rPr>
          <w:rFonts w:ascii="Calibri" w:hAnsi="Calibri" w:cs="Calibri"/>
        </w:rPr>
        <w:t xml:space="preserve"> 20</w:t>
      </w:r>
      <w:r w:rsidR="00410165">
        <w:rPr>
          <w:rFonts w:ascii="Calibri" w:hAnsi="Calibri" w:cs="Calibri"/>
        </w:rPr>
        <w:t>20</w:t>
      </w:r>
      <w:r w:rsidR="000B4C16" w:rsidRPr="00486222">
        <w:rPr>
          <w:rFonts w:ascii="Calibri" w:hAnsi="Calibri" w:cs="Calibri"/>
        </w:rPr>
        <w:t xml:space="preserve"> be approved and signed as a correct record</w:t>
      </w:r>
      <w:r w:rsidR="00486222">
        <w:rPr>
          <w:rFonts w:ascii="Calibri" w:hAnsi="Calibri" w:cs="Calibri"/>
        </w:rPr>
        <w:t>.</w:t>
      </w:r>
    </w:p>
    <w:p w14:paraId="3D5A1C01" w14:textId="77777777" w:rsidR="000B4C16" w:rsidRPr="007E0003" w:rsidRDefault="000B4C16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14:paraId="44F120AA" w14:textId="075F5BE1" w:rsidR="00CB7F7A" w:rsidRDefault="00410165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145</w:t>
      </w:r>
      <w:r w:rsidR="0087249F" w:rsidRPr="0087249F">
        <w:rPr>
          <w:rFonts w:ascii="Calibri" w:hAnsi="Calibri" w:cs="Calibri"/>
          <w:color w:val="000000" w:themeColor="text1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8F7C3F">
        <w:rPr>
          <w:rFonts w:ascii="Calibri" w:hAnsi="Calibri" w:cs="Calibri"/>
          <w:color w:val="000000" w:themeColor="text1"/>
        </w:rPr>
        <w:t>–</w:t>
      </w:r>
      <w:r w:rsidR="00967BFC" w:rsidRPr="008F7C3F">
        <w:rPr>
          <w:rFonts w:ascii="Calibri" w:hAnsi="Calibri" w:cs="Calibri"/>
          <w:color w:val="000000" w:themeColor="text1"/>
        </w:rPr>
        <w:t xml:space="preserve"> </w:t>
      </w:r>
      <w:r w:rsidR="00E758FD" w:rsidRPr="00486222">
        <w:rPr>
          <w:rFonts w:ascii="Calibri" w:hAnsi="Calibri" w:cs="Calibri"/>
          <w:color w:val="000000" w:themeColor="text1"/>
        </w:rPr>
        <w:t>there were none</w:t>
      </w:r>
      <w:r w:rsidR="00486222">
        <w:rPr>
          <w:rFonts w:ascii="Calibri" w:hAnsi="Calibri" w:cs="Calibri"/>
          <w:color w:val="000000" w:themeColor="text1"/>
        </w:rPr>
        <w:t>.</w:t>
      </w:r>
    </w:p>
    <w:p w14:paraId="717EEC7A" w14:textId="77777777" w:rsidR="007C3B9E" w:rsidRPr="007E0003" w:rsidRDefault="007C3B9E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14:paraId="2D42F28B" w14:textId="07F3F100" w:rsidR="007C3B9E" w:rsidRDefault="00410165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146</w:t>
      </w:r>
      <w:r w:rsidR="007C3B9E">
        <w:rPr>
          <w:rFonts w:ascii="Calibri" w:hAnsi="Calibri" w:cs="Calibri"/>
          <w:color w:val="000000" w:themeColor="text1"/>
        </w:rPr>
        <w:tab/>
      </w:r>
      <w:r w:rsidR="00FC6DD8" w:rsidRPr="0072079D">
        <w:rPr>
          <w:rFonts w:ascii="Calibri" w:hAnsi="Calibri" w:cs="Calibri"/>
          <w:b/>
          <w:color w:val="000000" w:themeColor="text1"/>
        </w:rPr>
        <w:t>PLANNING APPLICATIONS</w:t>
      </w:r>
    </w:p>
    <w:p w14:paraId="7C5F7976" w14:textId="77777777" w:rsidR="00FC6DD8" w:rsidRPr="007E0003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14:paraId="75C3A231" w14:textId="77777777"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  <w:t>Members were asked to consider the following planning applications received from Chelmsford City Council:</w:t>
      </w:r>
    </w:p>
    <w:p w14:paraId="6D323B97" w14:textId="77777777" w:rsidR="00FC6DD8" w:rsidRPr="0008229D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14:paraId="5F67CB6E" w14:textId="77777777" w:rsidR="00410165" w:rsidRPr="001D2270" w:rsidRDefault="00410165" w:rsidP="00410165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146</w:t>
      </w:r>
      <w:r w:rsidR="00370261" w:rsidRPr="00370261">
        <w:rPr>
          <w:rFonts w:ascii="Calibri" w:hAnsi="Calibri" w:cs="Calibri"/>
        </w:rPr>
        <w:t>.1</w:t>
      </w:r>
      <w:r w:rsidR="00370261" w:rsidRPr="00370261">
        <w:rPr>
          <w:rFonts w:ascii="Calibri" w:hAnsi="Calibri" w:cs="Calibri"/>
        </w:rPr>
        <w:tab/>
      </w:r>
      <w:r>
        <w:rPr>
          <w:rFonts w:asciiTheme="minorHAnsi" w:hAnsiTheme="minorHAnsi" w:cstheme="minorHAnsi"/>
          <w:b/>
        </w:rPr>
        <w:t>20</w:t>
      </w:r>
      <w:r w:rsidRPr="001D2270">
        <w:rPr>
          <w:rFonts w:asciiTheme="minorHAnsi" w:hAnsiTheme="minorHAnsi" w:cstheme="minorHAnsi"/>
          <w:b/>
        </w:rPr>
        <w:t>/</w:t>
      </w:r>
      <w:r>
        <w:rPr>
          <w:rFonts w:asciiTheme="minorHAnsi" w:hAnsiTheme="minorHAnsi" w:cstheme="minorHAnsi"/>
          <w:b/>
        </w:rPr>
        <w:t>00037</w:t>
      </w:r>
      <w:r w:rsidRPr="001D2270">
        <w:rPr>
          <w:rFonts w:asciiTheme="minorHAnsi" w:hAnsiTheme="minorHAnsi" w:cstheme="minorHAnsi"/>
          <w:b/>
        </w:rPr>
        <w:t>/</w:t>
      </w:r>
      <w:r>
        <w:rPr>
          <w:rFonts w:asciiTheme="minorHAnsi" w:hAnsiTheme="minorHAnsi" w:cstheme="minorHAnsi"/>
          <w:b/>
        </w:rPr>
        <w:t xml:space="preserve">FUL </w:t>
      </w:r>
      <w:r w:rsidRPr="004A19F7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25 Brook End Road</w:t>
      </w:r>
      <w:r w:rsidRPr="001D2270">
        <w:rPr>
          <w:rFonts w:asciiTheme="minorHAnsi" w:hAnsiTheme="minorHAnsi" w:cstheme="minorHAnsi"/>
        </w:rPr>
        <w:t>, Springfield, Chelmsford, Essex</w:t>
      </w:r>
      <w:r>
        <w:rPr>
          <w:rFonts w:asciiTheme="minorHAnsi" w:hAnsiTheme="minorHAnsi" w:cstheme="minorHAnsi"/>
        </w:rPr>
        <w:t>, CM2 6NW</w:t>
      </w:r>
    </w:p>
    <w:p w14:paraId="2BF435D8" w14:textId="77777777" w:rsidR="00410165" w:rsidRPr="001D2270" w:rsidRDefault="00410165" w:rsidP="00410165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14:paraId="52C2751C" w14:textId="77777777" w:rsidR="00410165" w:rsidRDefault="00410165" w:rsidP="00410165">
      <w:pPr>
        <w:rPr>
          <w:rFonts w:asciiTheme="minorHAnsi" w:hAnsiTheme="minorHAnsi" w:cstheme="minorHAnsi"/>
        </w:rPr>
      </w:pPr>
      <w:r w:rsidRPr="001D2270">
        <w:rPr>
          <w:rFonts w:asciiTheme="minorHAnsi" w:hAnsiTheme="minorHAnsi" w:cstheme="minorHAnsi"/>
          <w:color w:val="000000"/>
          <w:shd w:val="clear" w:color="auto" w:fill="FFFFFF"/>
        </w:rPr>
        <w:tab/>
      </w:r>
      <w:r>
        <w:rPr>
          <w:rFonts w:asciiTheme="minorHAnsi" w:hAnsiTheme="minorHAnsi" w:cstheme="minorHAnsi"/>
        </w:rPr>
        <w:t>Construction of rear conservatory.</w:t>
      </w:r>
    </w:p>
    <w:p w14:paraId="0913A49E" w14:textId="77777777" w:rsidR="00410165" w:rsidRDefault="00410165" w:rsidP="00410165">
      <w:pPr>
        <w:rPr>
          <w:rFonts w:asciiTheme="minorHAnsi" w:hAnsiTheme="minorHAnsi" w:cstheme="minorHAnsi"/>
        </w:rPr>
      </w:pPr>
    </w:p>
    <w:p w14:paraId="3E46E864" w14:textId="78CFA461" w:rsidR="0008229D" w:rsidRDefault="0008229D" w:rsidP="00370261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ab/>
      </w:r>
      <w:r w:rsidRPr="00C5323C">
        <w:rPr>
          <w:rFonts w:ascii="Calibri" w:hAnsi="Calibri" w:cs="Calibri"/>
          <w:b/>
          <w:color w:val="000000" w:themeColor="text1"/>
        </w:rPr>
        <w:t>RESOLVED:</w:t>
      </w:r>
      <w:r w:rsidRPr="00C5323C">
        <w:rPr>
          <w:rFonts w:ascii="Calibri" w:hAnsi="Calibri" w:cs="Calibri"/>
          <w:color w:val="000000" w:themeColor="text1"/>
        </w:rPr>
        <w:t xml:space="preserve"> </w:t>
      </w:r>
      <w:r w:rsidR="00C5323C" w:rsidRPr="00C5323C">
        <w:rPr>
          <w:rFonts w:asciiTheme="minorHAnsi" w:hAnsiTheme="minorHAnsi" w:cstheme="minorHAnsi"/>
        </w:rPr>
        <w:t>that the</w:t>
      </w:r>
      <w:r w:rsidR="00C5323C" w:rsidRPr="007742C9">
        <w:rPr>
          <w:rFonts w:asciiTheme="minorHAnsi" w:hAnsiTheme="minorHAnsi" w:cstheme="minorHAnsi"/>
        </w:rPr>
        <w:t xml:space="preserve"> parish council has no objections to this application.</w:t>
      </w:r>
      <w:r w:rsidR="00C5323C">
        <w:rPr>
          <w:rFonts w:asciiTheme="minorHAnsi" w:hAnsiTheme="minorHAnsi" w:cstheme="minorHAnsi"/>
        </w:rPr>
        <w:t xml:space="preserve">  </w:t>
      </w:r>
    </w:p>
    <w:p w14:paraId="50E2084F" w14:textId="77777777" w:rsidR="00410165" w:rsidRPr="007E0003" w:rsidRDefault="00410165" w:rsidP="00370261">
      <w:pPr>
        <w:rPr>
          <w:rFonts w:ascii="Calibri" w:hAnsi="Calibri" w:cs="Calibri"/>
          <w:sz w:val="16"/>
          <w:szCs w:val="16"/>
        </w:rPr>
      </w:pPr>
    </w:p>
    <w:p w14:paraId="66F78AE2" w14:textId="77777777" w:rsidR="00D735F3" w:rsidRDefault="00410165" w:rsidP="00D735F3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146</w:t>
      </w:r>
      <w:r w:rsidR="002D533D">
        <w:rPr>
          <w:rFonts w:ascii="Calibri" w:hAnsi="Calibri" w:cs="Calibri"/>
        </w:rPr>
        <w:t>.</w:t>
      </w:r>
      <w:r w:rsidR="00370261" w:rsidRPr="00370261">
        <w:rPr>
          <w:rFonts w:ascii="Calibri" w:hAnsi="Calibri" w:cs="Calibri"/>
        </w:rPr>
        <w:t>2</w:t>
      </w:r>
      <w:r w:rsidR="00370261" w:rsidRPr="00370261">
        <w:rPr>
          <w:rFonts w:ascii="Calibri" w:hAnsi="Calibri" w:cs="Calibri"/>
        </w:rPr>
        <w:tab/>
      </w:r>
      <w:r w:rsidR="00D735F3" w:rsidRPr="00E00806">
        <w:rPr>
          <w:rFonts w:asciiTheme="minorHAnsi" w:hAnsiTheme="minorHAnsi" w:cstheme="minorHAnsi"/>
          <w:b/>
          <w:bCs/>
        </w:rPr>
        <w:t>19/02031/FUL</w:t>
      </w:r>
      <w:r w:rsidR="00D735F3">
        <w:rPr>
          <w:rFonts w:asciiTheme="minorHAnsi" w:hAnsiTheme="minorHAnsi" w:cstheme="minorHAnsi"/>
        </w:rPr>
        <w:t xml:space="preserve"> </w:t>
      </w:r>
      <w:r w:rsidR="00D735F3" w:rsidRPr="004A19F7">
        <w:rPr>
          <w:rFonts w:asciiTheme="minorHAnsi" w:hAnsiTheme="minorHAnsi" w:cstheme="minorHAnsi"/>
        </w:rPr>
        <w:t>–</w:t>
      </w:r>
      <w:r w:rsidR="00D735F3">
        <w:rPr>
          <w:rFonts w:asciiTheme="minorHAnsi" w:hAnsiTheme="minorHAnsi" w:cstheme="minorHAnsi"/>
        </w:rPr>
        <w:t xml:space="preserve"> 61 Eglington Drive</w:t>
      </w:r>
      <w:r w:rsidR="00D735F3" w:rsidRPr="001D2270">
        <w:rPr>
          <w:rFonts w:asciiTheme="minorHAnsi" w:hAnsiTheme="minorHAnsi" w:cstheme="minorHAnsi"/>
        </w:rPr>
        <w:t>, Springfield, Chelmsford, Essex</w:t>
      </w:r>
      <w:r w:rsidR="00D735F3">
        <w:rPr>
          <w:rFonts w:asciiTheme="minorHAnsi" w:hAnsiTheme="minorHAnsi" w:cstheme="minorHAnsi"/>
        </w:rPr>
        <w:t>, CM2 6YL</w:t>
      </w:r>
    </w:p>
    <w:p w14:paraId="4197DAFD" w14:textId="77777777" w:rsidR="00D735F3" w:rsidRPr="001D2270" w:rsidRDefault="00D735F3" w:rsidP="00D735F3">
      <w:pPr>
        <w:rPr>
          <w:rFonts w:asciiTheme="minorHAnsi" w:hAnsiTheme="minorHAnsi" w:cstheme="minorHAnsi"/>
        </w:rPr>
      </w:pPr>
    </w:p>
    <w:p w14:paraId="79B90269" w14:textId="77777777" w:rsidR="00D735F3" w:rsidRPr="001D2270" w:rsidRDefault="00D735F3" w:rsidP="00D735F3">
      <w:pPr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ab/>
        <w:t>Removal of conservatory and the construction of a single storey rear extension.</w:t>
      </w:r>
    </w:p>
    <w:p w14:paraId="499E6291" w14:textId="77777777" w:rsidR="00D735F3" w:rsidRDefault="00D735F3" w:rsidP="00D735F3">
      <w:pPr>
        <w:rPr>
          <w:rFonts w:asciiTheme="minorHAnsi" w:hAnsiTheme="minorHAnsi" w:cstheme="minorHAnsi"/>
        </w:rPr>
      </w:pPr>
      <w:r w:rsidRPr="001D2270">
        <w:rPr>
          <w:rFonts w:asciiTheme="minorHAnsi" w:hAnsiTheme="minorHAnsi" w:cstheme="minorHAnsi"/>
          <w:color w:val="000000"/>
          <w:shd w:val="clear" w:color="auto" w:fill="FFFFFF"/>
        </w:rPr>
        <w:tab/>
      </w:r>
    </w:p>
    <w:p w14:paraId="42DBDEAA" w14:textId="77777777" w:rsidR="00C5323C" w:rsidRDefault="0008229D" w:rsidP="00C5323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="Calibri" w:hAnsi="Calibri" w:cs="Calibri"/>
        </w:rPr>
        <w:tab/>
      </w:r>
      <w:r w:rsidRPr="00C5323C">
        <w:rPr>
          <w:rFonts w:ascii="Calibri" w:hAnsi="Calibri" w:cs="Calibri"/>
          <w:b/>
          <w:color w:val="000000" w:themeColor="text1"/>
        </w:rPr>
        <w:t>RESOLVED:</w:t>
      </w:r>
      <w:r w:rsidRPr="00C5323C">
        <w:rPr>
          <w:rFonts w:ascii="Calibri" w:hAnsi="Calibri" w:cs="Calibri"/>
          <w:color w:val="000000" w:themeColor="text1"/>
        </w:rPr>
        <w:t xml:space="preserve"> </w:t>
      </w:r>
      <w:r w:rsidR="00C5323C" w:rsidRPr="00C5323C">
        <w:rPr>
          <w:rFonts w:asciiTheme="minorHAnsi" w:hAnsiTheme="minorHAnsi" w:cstheme="minorHAnsi"/>
        </w:rPr>
        <w:t>that</w:t>
      </w:r>
      <w:r w:rsidR="00C5323C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14:paraId="07F9E5BF" w14:textId="77777777" w:rsidR="00937D67" w:rsidRPr="005C3D59" w:rsidRDefault="00937D67" w:rsidP="002D533D">
      <w:pPr>
        <w:ind w:left="720" w:hanging="720"/>
        <w:rPr>
          <w:rFonts w:ascii="Calibri" w:hAnsi="Calibri" w:cs="Calibri"/>
          <w:sz w:val="16"/>
          <w:szCs w:val="16"/>
        </w:rPr>
      </w:pPr>
    </w:p>
    <w:p w14:paraId="1DBDF82B" w14:textId="338522B2" w:rsidR="001326C6" w:rsidRPr="00CE733E" w:rsidRDefault="00410165" w:rsidP="00905258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147</w:t>
      </w:r>
      <w:r w:rsidR="006A2C87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14:paraId="1BE65D52" w14:textId="77777777" w:rsidR="00E13706" w:rsidRPr="0008229D" w:rsidRDefault="00E13706" w:rsidP="00623C29">
      <w:pP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14:paraId="6F96C224" w14:textId="52B74303" w:rsidR="00E13706" w:rsidRPr="005C3D59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</w:t>
      </w:r>
      <w:r w:rsidRPr="00FA42C6">
        <w:rPr>
          <w:rFonts w:asciiTheme="minorHAnsi" w:eastAsiaTheme="minorHAnsi" w:hAnsiTheme="minorHAnsi" w:cstheme="minorHAnsi"/>
          <w:b/>
          <w:lang w:eastAsia="en-US"/>
        </w:rPr>
        <w:t>:</w:t>
      </w:r>
      <w:r w:rsidRPr="00FA42C6"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 w:rsidRPr="00FA42C6">
        <w:rPr>
          <w:rFonts w:asciiTheme="minorHAnsi" w:eastAsiaTheme="minorHAnsi" w:hAnsiTheme="minorHAnsi" w:cstheme="minorHAnsi"/>
          <w:lang w:eastAsia="en-US"/>
        </w:rPr>
        <w:t>planning decisions for the period</w:t>
      </w:r>
      <w:r w:rsidR="00751CB7" w:rsidRPr="00FA42C6">
        <w:rPr>
          <w:rFonts w:asciiTheme="minorHAnsi" w:eastAsiaTheme="minorHAnsi" w:hAnsiTheme="minorHAnsi" w:cstheme="minorHAnsi"/>
          <w:lang w:eastAsia="en-US"/>
        </w:rPr>
        <w:t xml:space="preserve"> </w:t>
      </w:r>
      <w:r w:rsidR="00410165">
        <w:rPr>
          <w:rFonts w:asciiTheme="minorHAnsi" w:eastAsiaTheme="minorHAnsi" w:hAnsiTheme="minorHAnsi" w:cstheme="minorHAnsi"/>
          <w:lang w:eastAsia="en-US"/>
        </w:rPr>
        <w:t>4</w:t>
      </w:r>
      <w:r w:rsidR="00905258" w:rsidRPr="00FA42C6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905258" w:rsidRPr="00FA42C6">
        <w:rPr>
          <w:rFonts w:asciiTheme="minorHAnsi" w:eastAsiaTheme="minorHAnsi" w:hAnsiTheme="minorHAnsi" w:cstheme="minorHAnsi"/>
          <w:lang w:eastAsia="en-US"/>
        </w:rPr>
        <w:t xml:space="preserve"> </w:t>
      </w:r>
      <w:r w:rsidR="00410165">
        <w:rPr>
          <w:rFonts w:asciiTheme="minorHAnsi" w:eastAsiaTheme="minorHAnsi" w:hAnsiTheme="minorHAnsi" w:cstheme="minorHAnsi"/>
          <w:lang w:eastAsia="en-US"/>
        </w:rPr>
        <w:t>January 2020</w:t>
      </w:r>
      <w:r w:rsidR="0078786C" w:rsidRPr="00FA42C6">
        <w:rPr>
          <w:rFonts w:asciiTheme="minorHAnsi" w:eastAsiaTheme="minorHAnsi" w:hAnsiTheme="minorHAnsi" w:cstheme="minorHAnsi"/>
          <w:lang w:eastAsia="en-US"/>
        </w:rPr>
        <w:t xml:space="preserve"> to Friday </w:t>
      </w:r>
      <w:r w:rsidR="00410165">
        <w:rPr>
          <w:rFonts w:asciiTheme="minorHAnsi" w:eastAsiaTheme="minorHAnsi" w:hAnsiTheme="minorHAnsi" w:cstheme="minorHAnsi"/>
          <w:lang w:eastAsia="en-US"/>
        </w:rPr>
        <w:t>17</w:t>
      </w:r>
      <w:r w:rsidR="00410165" w:rsidRPr="00410165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410165">
        <w:rPr>
          <w:rFonts w:asciiTheme="minorHAnsi" w:eastAsiaTheme="minorHAnsi" w:hAnsiTheme="minorHAnsi" w:cstheme="minorHAnsi"/>
          <w:lang w:eastAsia="en-US"/>
        </w:rPr>
        <w:t xml:space="preserve"> </w:t>
      </w:r>
      <w:r w:rsidR="00905258" w:rsidRPr="00FA42C6">
        <w:rPr>
          <w:rFonts w:asciiTheme="minorHAnsi" w:eastAsiaTheme="minorHAnsi" w:hAnsiTheme="minorHAnsi" w:cstheme="minorHAnsi"/>
          <w:lang w:eastAsia="en-US"/>
        </w:rPr>
        <w:t xml:space="preserve">January </w:t>
      </w:r>
      <w:r w:rsidR="00905258" w:rsidRPr="00FA42C6">
        <w:rPr>
          <w:rFonts w:asciiTheme="minorHAnsi" w:eastAsiaTheme="minorHAnsi" w:hAnsiTheme="minorHAnsi" w:cstheme="minorHAnsi"/>
          <w:lang w:eastAsia="en-US"/>
        </w:rPr>
        <w:tab/>
        <w:t xml:space="preserve">2020 </w:t>
      </w:r>
      <w:r w:rsidR="00064BB3" w:rsidRPr="00FA42C6">
        <w:rPr>
          <w:rFonts w:asciiTheme="minorHAnsi" w:eastAsiaTheme="minorHAnsi" w:hAnsiTheme="minorHAnsi" w:cstheme="minorHAnsi"/>
          <w:lang w:eastAsia="en-US"/>
        </w:rPr>
        <w:t>a</w:t>
      </w:r>
      <w:r w:rsidR="0008229D" w:rsidRPr="00FA42C6">
        <w:rPr>
          <w:rFonts w:asciiTheme="minorHAnsi" w:eastAsiaTheme="minorHAnsi" w:hAnsiTheme="minorHAnsi" w:cstheme="minorHAnsi"/>
          <w:lang w:eastAsia="en-US"/>
        </w:rPr>
        <w:t>tta</w:t>
      </w:r>
      <w:r w:rsidR="00FB7CD7" w:rsidRPr="00FA42C6">
        <w:rPr>
          <w:rFonts w:asciiTheme="minorHAnsi" w:eastAsiaTheme="minorHAnsi" w:hAnsiTheme="minorHAnsi" w:cstheme="minorHAnsi"/>
          <w:lang w:eastAsia="en-US"/>
        </w:rPr>
        <w:t>ched as Appendix 1 be noted</w:t>
      </w:r>
      <w:r w:rsidR="008F7C3F" w:rsidRPr="00FA42C6">
        <w:rPr>
          <w:rFonts w:asciiTheme="minorHAnsi" w:eastAsiaTheme="minorHAnsi" w:hAnsiTheme="minorHAnsi" w:cstheme="minorHAnsi"/>
          <w:lang w:eastAsia="en-US"/>
        </w:rPr>
        <w:t>.</w:t>
      </w:r>
    </w:p>
    <w:p w14:paraId="05A2D77E" w14:textId="77777777" w:rsidR="006B6BDC" w:rsidRPr="003105AF" w:rsidRDefault="006B6BDC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14:paraId="4F93DABF" w14:textId="77777777" w:rsidR="00855710" w:rsidRDefault="00855710" w:rsidP="009052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63BB856" w14:textId="5CFFED49" w:rsidR="00FA5DD3" w:rsidRDefault="00363DBF" w:rsidP="0090525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hAnsiTheme="minorHAnsi" w:cstheme="minorHAnsi"/>
        </w:rPr>
        <w:tab/>
      </w:r>
      <w:r w:rsidR="002D7412" w:rsidRPr="0028302A">
        <w:rPr>
          <w:rFonts w:asciiTheme="minorHAnsi" w:hAnsiTheme="minorHAnsi" w:cstheme="minorHAnsi"/>
        </w:rPr>
        <w:t>Meeting Closed</w:t>
      </w:r>
      <w:r w:rsidR="009156A4">
        <w:rPr>
          <w:rFonts w:asciiTheme="minorHAnsi" w:hAnsiTheme="minorHAnsi" w:cstheme="minorHAnsi"/>
        </w:rPr>
        <w:t xml:space="preserve">: </w:t>
      </w:r>
      <w:r w:rsidR="00EE644C">
        <w:rPr>
          <w:rFonts w:asciiTheme="minorHAnsi" w:hAnsiTheme="minorHAnsi" w:cstheme="minorHAnsi"/>
        </w:rPr>
        <w:t xml:space="preserve"> </w:t>
      </w:r>
      <w:r w:rsidR="00410165">
        <w:rPr>
          <w:rFonts w:asciiTheme="minorHAnsi" w:hAnsiTheme="minorHAnsi" w:cstheme="minorHAnsi"/>
        </w:rPr>
        <w:t>6.52</w:t>
      </w:r>
      <w:r w:rsidR="00FA42C6">
        <w:rPr>
          <w:rFonts w:asciiTheme="minorHAnsi" w:hAnsiTheme="minorHAnsi" w:cstheme="minorHAnsi"/>
        </w:rPr>
        <w:t xml:space="preserve"> </w:t>
      </w:r>
      <w:r w:rsidR="00046BD7" w:rsidRPr="00FA42C6">
        <w:rPr>
          <w:rFonts w:asciiTheme="minorHAnsi" w:hAnsiTheme="minorHAnsi" w:cstheme="minorHAnsi"/>
        </w:rPr>
        <w:t>pm</w:t>
      </w:r>
      <w:r w:rsidR="002D7412"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14:paraId="6C1BAB1C" w14:textId="77777777" w:rsidR="009A6824" w:rsidRDefault="009A6824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7C80325A" w14:textId="77777777"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5D189729" w14:textId="77777777"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136BF277" w14:textId="77777777" w:rsidR="005C3D59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14:paraId="2F41684B" w14:textId="77777777"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14:paraId="7B4ACD66" w14:textId="77777777"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14:paraId="7FB6BF2E" w14:textId="77777777" w:rsidR="00384BC1" w:rsidRDefault="00327239" w:rsidP="009A6824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14:paraId="20D1551A" w14:textId="77777777" w:rsidR="00977156" w:rsidRDefault="00977156" w:rsidP="009A6824">
      <w:pPr>
        <w:rPr>
          <w:rFonts w:ascii="Calibri" w:hAnsi="Calibri" w:cs="Calibri"/>
        </w:rPr>
      </w:pPr>
    </w:p>
    <w:p w14:paraId="19BA96FF" w14:textId="7C1A9C44" w:rsidR="00977156" w:rsidRDefault="00977156" w:rsidP="009A6824">
      <w:pPr>
        <w:rPr>
          <w:rFonts w:ascii="Calibri" w:hAnsi="Calibri" w:cs="Calibri"/>
        </w:rPr>
      </w:pPr>
    </w:p>
    <w:p w14:paraId="23E9E407" w14:textId="5EDD95D1" w:rsidR="009D551D" w:rsidRDefault="009D551D" w:rsidP="009A6824">
      <w:pPr>
        <w:rPr>
          <w:rFonts w:ascii="Calibri" w:hAnsi="Calibri" w:cs="Calibri"/>
        </w:rPr>
      </w:pPr>
    </w:p>
    <w:p w14:paraId="75C95262" w14:textId="476A632D" w:rsidR="009D551D" w:rsidRDefault="009D551D" w:rsidP="009A6824">
      <w:pPr>
        <w:rPr>
          <w:rFonts w:ascii="Calibri" w:hAnsi="Calibri" w:cs="Calibri"/>
        </w:rPr>
      </w:pPr>
    </w:p>
    <w:p w14:paraId="6C87979E" w14:textId="746E74DC" w:rsidR="009D551D" w:rsidRPr="009D551D" w:rsidRDefault="009D551D" w:rsidP="009D551D">
      <w:pPr>
        <w:contextualSpacing/>
        <w:rPr>
          <w:rFonts w:ascii="Calibri" w:hAnsi="Calibri" w:cs="Calibri"/>
          <w:b/>
          <w:sz w:val="22"/>
          <w:szCs w:val="22"/>
        </w:rPr>
      </w:pPr>
      <w:r w:rsidRPr="00C11A0D">
        <w:rPr>
          <w:rFonts w:cstheme="minorHAnsi"/>
          <w:b/>
          <w:sz w:val="20"/>
          <w:szCs w:val="20"/>
        </w:rPr>
        <w:lastRenderedPageBreak/>
        <w:tab/>
      </w:r>
      <w:r w:rsidRPr="00C11A0D">
        <w:rPr>
          <w:rFonts w:cstheme="minorHAnsi"/>
          <w:b/>
          <w:sz w:val="20"/>
          <w:szCs w:val="20"/>
        </w:rPr>
        <w:tab/>
      </w:r>
      <w:r w:rsidRPr="00C11A0D"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 w:rsidRPr="009D551D">
        <w:rPr>
          <w:rFonts w:ascii="Calibri" w:hAnsi="Calibri" w:cs="Calibri"/>
          <w:b/>
          <w:sz w:val="22"/>
          <w:szCs w:val="22"/>
        </w:rPr>
        <w:tab/>
      </w:r>
      <w:r w:rsidRPr="009D551D">
        <w:rPr>
          <w:rFonts w:ascii="Calibri" w:hAnsi="Calibri" w:cs="Calibri"/>
          <w:b/>
          <w:sz w:val="22"/>
          <w:szCs w:val="22"/>
        </w:rPr>
        <w:t>Appendix 1</w:t>
      </w:r>
    </w:p>
    <w:p w14:paraId="28D072B9" w14:textId="77777777" w:rsidR="009D551D" w:rsidRPr="009D551D" w:rsidRDefault="009D551D" w:rsidP="009D551D">
      <w:pPr>
        <w:contextualSpacing/>
        <w:rPr>
          <w:rFonts w:ascii="Calibri" w:hAnsi="Calibri" w:cs="Calibri"/>
          <w:b/>
          <w:sz w:val="22"/>
          <w:szCs w:val="22"/>
        </w:rPr>
      </w:pPr>
    </w:p>
    <w:p w14:paraId="5FCDF374" w14:textId="77777777" w:rsidR="009D551D" w:rsidRPr="009D551D" w:rsidRDefault="009D551D" w:rsidP="009D551D">
      <w:pPr>
        <w:contextualSpacing/>
        <w:rPr>
          <w:rFonts w:ascii="Calibri" w:hAnsi="Calibri" w:cs="Calibri"/>
          <w:b/>
          <w:sz w:val="22"/>
          <w:szCs w:val="22"/>
        </w:rPr>
      </w:pPr>
      <w:r w:rsidRPr="009D551D">
        <w:rPr>
          <w:rFonts w:ascii="Calibri" w:hAnsi="Calibri" w:cs="Calibri"/>
          <w:b/>
          <w:sz w:val="22"/>
          <w:szCs w:val="22"/>
        </w:rPr>
        <w:tab/>
        <w:t>DECISIONS BY CHELMSFORD CITY COUNCIL – 4</w:t>
      </w:r>
      <w:r w:rsidRPr="009D551D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Pr="009D551D">
        <w:rPr>
          <w:rFonts w:ascii="Calibri" w:hAnsi="Calibri" w:cs="Calibri"/>
          <w:b/>
          <w:sz w:val="22"/>
          <w:szCs w:val="22"/>
        </w:rPr>
        <w:t xml:space="preserve"> January 2020 – 17</w:t>
      </w:r>
      <w:r w:rsidRPr="009D551D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Pr="009D551D">
        <w:rPr>
          <w:rFonts w:ascii="Calibri" w:hAnsi="Calibri" w:cs="Calibri"/>
          <w:b/>
          <w:sz w:val="22"/>
          <w:szCs w:val="22"/>
        </w:rPr>
        <w:t xml:space="preserve"> January 2020</w:t>
      </w:r>
    </w:p>
    <w:p w14:paraId="7B019795" w14:textId="77777777" w:rsidR="009D551D" w:rsidRPr="009D551D" w:rsidRDefault="009D551D" w:rsidP="009D551D">
      <w:pPr>
        <w:contextualSpacing/>
        <w:rPr>
          <w:rFonts w:ascii="Calibri" w:hAnsi="Calibri" w:cs="Calibri"/>
          <w:sz w:val="22"/>
          <w:szCs w:val="22"/>
        </w:rPr>
      </w:pPr>
    </w:p>
    <w:p w14:paraId="0721254B" w14:textId="77777777" w:rsidR="009D551D" w:rsidRPr="009D551D" w:rsidRDefault="009D551D" w:rsidP="009D551D">
      <w:pPr>
        <w:pStyle w:val="ListParagraph"/>
        <w:numPr>
          <w:ilvl w:val="0"/>
          <w:numId w:val="18"/>
        </w:numPr>
        <w:spacing w:after="240"/>
        <w:ind w:left="0" w:firstLine="0"/>
        <w:rPr>
          <w:rFonts w:ascii="Calibri" w:hAnsi="Calibri" w:cs="Calibri"/>
          <w:color w:val="000000"/>
          <w:sz w:val="22"/>
          <w:szCs w:val="22"/>
        </w:rPr>
      </w:pP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19/01903/FUL</w:t>
      </w:r>
      <w:r w:rsidRPr="009D551D">
        <w:rPr>
          <w:rFonts w:ascii="Calibri" w:hAnsi="Calibri" w:cs="Calibri"/>
          <w:b/>
          <w:sz w:val="22"/>
          <w:szCs w:val="22"/>
        </w:rPr>
        <w:t xml:space="preserve">–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18 Milson Bank, Springfield, Chelmsford, Essex, CM2 6QD</w:t>
      </w:r>
    </w:p>
    <w:p w14:paraId="1DA072F5" w14:textId="77777777" w:rsidR="009D551D" w:rsidRPr="009D551D" w:rsidRDefault="009D551D" w:rsidP="009D551D">
      <w:pPr>
        <w:pStyle w:val="ListParagraph"/>
        <w:spacing w:after="240"/>
        <w:ind w:left="0"/>
        <w:rPr>
          <w:rFonts w:ascii="Calibri" w:hAnsi="Calibri" w:cs="Calibri"/>
          <w:color w:val="000000"/>
          <w:sz w:val="22"/>
          <w:szCs w:val="22"/>
        </w:rPr>
      </w:pPr>
      <w:r w:rsidRPr="009D551D">
        <w:rPr>
          <w:rFonts w:ascii="Calibri" w:hAnsi="Calibri" w:cs="Calibri"/>
          <w:color w:val="000000"/>
          <w:sz w:val="22"/>
          <w:szCs w:val="22"/>
        </w:rPr>
        <w:tab/>
      </w:r>
    </w:p>
    <w:p w14:paraId="2F66EA23" w14:textId="77777777" w:rsidR="009D551D" w:rsidRPr="009D551D" w:rsidRDefault="009D551D" w:rsidP="009D551D">
      <w:pPr>
        <w:pStyle w:val="ListParagraph"/>
        <w:spacing w:after="240"/>
        <w:ind w:left="0"/>
        <w:rPr>
          <w:rFonts w:ascii="Calibri" w:hAnsi="Calibri" w:cs="Calibri"/>
          <w:b/>
          <w:sz w:val="22"/>
          <w:szCs w:val="22"/>
        </w:rPr>
      </w:pPr>
      <w:r w:rsidRPr="009D551D">
        <w:rPr>
          <w:rFonts w:ascii="Calibri" w:hAnsi="Calibri" w:cs="Calibri"/>
          <w:color w:val="000000"/>
          <w:sz w:val="22"/>
          <w:szCs w:val="22"/>
        </w:rPr>
        <w:tab/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Single storey side extension with two additional roof windows. Alterations to existing fenestration 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sz w:val="22"/>
          <w:szCs w:val="22"/>
        </w:rPr>
        <w:tab/>
      </w: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Application Permitted</w:t>
      </w:r>
    </w:p>
    <w:p w14:paraId="1A30FEFC" w14:textId="77777777" w:rsidR="009D551D" w:rsidRPr="009D551D" w:rsidRDefault="009D551D" w:rsidP="009D551D">
      <w:pPr>
        <w:spacing w:after="24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9D551D">
        <w:rPr>
          <w:rFonts w:ascii="Calibri" w:hAnsi="Calibri" w:cs="Calibri"/>
          <w:b/>
          <w:sz w:val="22"/>
          <w:szCs w:val="22"/>
        </w:rPr>
        <w:t>2.</w:t>
      </w:r>
      <w:r w:rsidRPr="009D551D">
        <w:rPr>
          <w:rFonts w:ascii="Calibri" w:hAnsi="Calibri" w:cs="Calibri"/>
          <w:sz w:val="22"/>
          <w:szCs w:val="22"/>
        </w:rPr>
        <w:tab/>
      </w: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19/01890/FUL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9D551D">
        <w:rPr>
          <w:rFonts w:ascii="Calibri" w:hAnsi="Calibri" w:cs="Calibri"/>
          <w:b/>
          <w:sz w:val="22"/>
          <w:szCs w:val="22"/>
        </w:rPr>
        <w:t>–</w:t>
      </w:r>
      <w:r w:rsidRPr="009D551D">
        <w:rPr>
          <w:rFonts w:ascii="Calibri" w:hAnsi="Calibri" w:cs="Calibri"/>
          <w:sz w:val="22"/>
          <w:szCs w:val="22"/>
        </w:rPr>
        <w:t xml:space="preserve">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17 </w:t>
      </w:r>
      <w:proofErr w:type="spellStart"/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Multon</w:t>
      </w:r>
      <w:proofErr w:type="spellEnd"/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Lea, Springfield, Chelmsford, Essex, CM1 6EF</w:t>
      </w:r>
    </w:p>
    <w:p w14:paraId="64B2BAD9" w14:textId="77777777" w:rsidR="009D551D" w:rsidRPr="009D551D" w:rsidRDefault="009D551D" w:rsidP="009D551D">
      <w:pPr>
        <w:spacing w:after="240"/>
        <w:rPr>
          <w:rFonts w:ascii="Calibri" w:hAnsi="Calibri" w:cs="Calibri"/>
          <w:b/>
          <w:sz w:val="22"/>
          <w:szCs w:val="22"/>
        </w:rPr>
      </w:pPr>
      <w:r w:rsidRPr="009D551D">
        <w:rPr>
          <w:rFonts w:ascii="Calibri" w:hAnsi="Calibri" w:cs="Calibri"/>
          <w:sz w:val="22"/>
          <w:szCs w:val="22"/>
        </w:rPr>
        <w:tab/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Proposed single storey rear extension </w:t>
      </w:r>
      <w:bookmarkStart w:id="0" w:name="_Hlk30409080"/>
      <w:r w:rsidRPr="009D551D">
        <w:rPr>
          <w:rFonts w:ascii="Calibri" w:hAnsi="Calibri" w:cs="Calibri"/>
          <w:sz w:val="22"/>
          <w:szCs w:val="22"/>
        </w:rPr>
        <w:t xml:space="preserve">– </w:t>
      </w:r>
      <w:bookmarkEnd w:id="0"/>
      <w:r w:rsidRPr="009D551D">
        <w:rPr>
          <w:rFonts w:ascii="Calibri" w:hAnsi="Calibri" w:cs="Calibri"/>
          <w:b/>
          <w:sz w:val="22"/>
          <w:szCs w:val="22"/>
        </w:rPr>
        <w:t>Application Permitted</w:t>
      </w:r>
    </w:p>
    <w:p w14:paraId="37B7049A" w14:textId="77777777" w:rsidR="009D551D" w:rsidRPr="009D551D" w:rsidRDefault="009D551D" w:rsidP="009D551D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3.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 xml:space="preserve">19/01712/FUL 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17 Camellia Close, Springfield, Chelmsford, Essex, CM1 6QZ</w:t>
      </w:r>
    </w:p>
    <w:p w14:paraId="033865C2" w14:textId="77777777" w:rsidR="009D551D" w:rsidRPr="009D551D" w:rsidRDefault="009D551D" w:rsidP="009D551D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25A486D7" w14:textId="07D23997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  <w:r w:rsidRPr="009D551D">
        <w:rPr>
          <w:rFonts w:ascii="Calibri" w:hAnsi="Calibri" w:cs="Calibri"/>
          <w:sz w:val="22"/>
          <w:szCs w:val="22"/>
        </w:rPr>
        <w:tab/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Two storey front extension, single storey side extension, repositioning of the garage door and the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ab/>
        <w:t xml:space="preserve">creation of a vehicle crossover with dropped kerb 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b/>
          <w:sz w:val="22"/>
          <w:szCs w:val="22"/>
        </w:rPr>
        <w:t>Application Permitted</w:t>
      </w:r>
    </w:p>
    <w:p w14:paraId="33D5A4E6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</w:p>
    <w:p w14:paraId="2623DE47" w14:textId="77777777" w:rsidR="009D551D" w:rsidRPr="009D551D" w:rsidRDefault="009D551D" w:rsidP="009D551D">
      <w:pPr>
        <w:spacing w:after="24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9D551D">
        <w:rPr>
          <w:rFonts w:ascii="Calibri" w:hAnsi="Calibri" w:cs="Calibri"/>
          <w:b/>
          <w:sz w:val="22"/>
          <w:szCs w:val="22"/>
        </w:rPr>
        <w:t>4.</w:t>
      </w:r>
      <w:r w:rsidRPr="009D551D">
        <w:rPr>
          <w:rFonts w:ascii="Calibri" w:hAnsi="Calibri" w:cs="Calibri"/>
          <w:b/>
          <w:sz w:val="22"/>
          <w:szCs w:val="22"/>
        </w:rPr>
        <w:tab/>
      </w: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09/01314/DOC/154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9D551D">
        <w:rPr>
          <w:rFonts w:ascii="Calibri" w:hAnsi="Calibri" w:cs="Calibri"/>
          <w:color w:val="000000"/>
          <w:sz w:val="22"/>
          <w:szCs w:val="22"/>
        </w:rPr>
        <w:t xml:space="preserve">-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Beaulieu Park, White Hart Lane, Springfield, Chelmsford, Essex</w:t>
      </w:r>
    </w:p>
    <w:p w14:paraId="491311A6" w14:textId="39F1D11C" w:rsidR="009D551D" w:rsidRPr="009D551D" w:rsidRDefault="009D551D" w:rsidP="009D551D">
      <w:pPr>
        <w:spacing w:after="240"/>
        <w:rPr>
          <w:rFonts w:ascii="Calibri" w:hAnsi="Calibri" w:cs="Calibri"/>
          <w:b/>
          <w:sz w:val="22"/>
          <w:szCs w:val="22"/>
        </w:rPr>
      </w:pP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ab/>
        <w:t xml:space="preserve">Neighbourhood Centre: Condition 64(iii) - BREEAM Post Construction Review Certificate 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b/>
          <w:sz w:val="22"/>
          <w:szCs w:val="22"/>
        </w:rPr>
        <w:t>No Further Action</w:t>
      </w:r>
    </w:p>
    <w:p w14:paraId="7B98EE8F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9D551D">
        <w:rPr>
          <w:rFonts w:ascii="Calibri" w:hAnsi="Calibri" w:cs="Calibri"/>
          <w:b/>
          <w:sz w:val="22"/>
          <w:szCs w:val="22"/>
        </w:rPr>
        <w:t>5.</w:t>
      </w:r>
      <w:r w:rsidRPr="009D551D">
        <w:rPr>
          <w:rFonts w:ascii="Calibri" w:hAnsi="Calibri" w:cs="Calibri"/>
          <w:b/>
          <w:sz w:val="22"/>
          <w:szCs w:val="22"/>
        </w:rPr>
        <w:tab/>
      </w: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09/01314/DOC/212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Greater Beaulieu Park, White Hart Lane, Springfield, Chelmsford,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ab/>
        <w:t>Essex</w:t>
      </w:r>
    </w:p>
    <w:p w14:paraId="3504DB50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sz w:val="22"/>
          <w:szCs w:val="22"/>
        </w:rPr>
      </w:pPr>
    </w:p>
    <w:p w14:paraId="165E4D2E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  <w:r w:rsidRPr="009D551D">
        <w:rPr>
          <w:rFonts w:ascii="Calibri" w:hAnsi="Calibri" w:cs="Calibri"/>
          <w:sz w:val="22"/>
          <w:szCs w:val="22"/>
        </w:rPr>
        <w:tab/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Neighbourhood Centre: Condition 64(iii) - Post Construction Review Certificate (under BREEAM) 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sz w:val="22"/>
          <w:szCs w:val="22"/>
        </w:rPr>
        <w:tab/>
      </w:r>
      <w:r w:rsidRPr="009D551D">
        <w:rPr>
          <w:rFonts w:ascii="Calibri" w:hAnsi="Calibri" w:cs="Calibri"/>
          <w:b/>
          <w:sz w:val="22"/>
          <w:szCs w:val="22"/>
        </w:rPr>
        <w:t>Conditions Discharged</w:t>
      </w:r>
    </w:p>
    <w:p w14:paraId="3AC38B45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</w:p>
    <w:p w14:paraId="7AC29A53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9D551D">
        <w:rPr>
          <w:rFonts w:ascii="Calibri" w:hAnsi="Calibri" w:cs="Calibri"/>
          <w:b/>
          <w:sz w:val="22"/>
          <w:szCs w:val="22"/>
        </w:rPr>
        <w:t>6.</w:t>
      </w:r>
      <w:r w:rsidRPr="009D551D">
        <w:rPr>
          <w:rFonts w:ascii="Calibri" w:hAnsi="Calibri" w:cs="Calibri"/>
          <w:b/>
          <w:sz w:val="22"/>
          <w:szCs w:val="22"/>
        </w:rPr>
        <w:tab/>
      </w: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17/01748/NMAT/1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39 Oak Lodge </w:t>
      </w:r>
      <w:proofErr w:type="spellStart"/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Tye</w:t>
      </w:r>
      <w:proofErr w:type="spellEnd"/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, Springfield, Chelmsford, Essex, CM1 6GY</w:t>
      </w:r>
    </w:p>
    <w:p w14:paraId="16A74E34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2B6FD1AC" w14:textId="6229C390" w:rsidR="009D551D" w:rsidRPr="009D551D" w:rsidRDefault="009D551D" w:rsidP="009D551D">
      <w:pPr>
        <w:spacing w:after="240"/>
        <w:rPr>
          <w:rFonts w:ascii="Calibri" w:hAnsi="Calibri" w:cs="Calibri"/>
          <w:b/>
          <w:sz w:val="22"/>
          <w:szCs w:val="22"/>
        </w:rPr>
      </w:pPr>
      <w:r w:rsidRPr="009D551D">
        <w:rPr>
          <w:rFonts w:ascii="Calibri" w:hAnsi="Calibri" w:cs="Calibri"/>
          <w:sz w:val="22"/>
          <w:szCs w:val="22"/>
        </w:rPr>
        <w:tab/>
      </w:r>
      <w:r w:rsidRPr="009D551D">
        <w:rPr>
          <w:rFonts w:ascii="Calibri" w:hAnsi="Calibri" w:cs="Calibri"/>
          <w:color w:val="000000"/>
          <w:sz w:val="22"/>
          <w:szCs w:val="22"/>
        </w:rPr>
        <w:t xml:space="preserve">Non-material amendment to planning permission 17/01748/FUL (Proposed two storey side and front </w:t>
      </w:r>
      <w:r w:rsidRPr="009D551D">
        <w:rPr>
          <w:rFonts w:ascii="Calibri" w:hAnsi="Calibri" w:cs="Calibri"/>
          <w:color w:val="000000"/>
          <w:sz w:val="22"/>
          <w:szCs w:val="22"/>
        </w:rPr>
        <w:tab/>
        <w:t xml:space="preserve">extension over existing garage, including two new side dormers) for the redesign of roof over </w:t>
      </w:r>
      <w:proofErr w:type="spellStart"/>
      <w:r w:rsidRPr="009D551D">
        <w:rPr>
          <w:rFonts w:ascii="Calibri" w:hAnsi="Calibri" w:cs="Calibri"/>
          <w:color w:val="000000"/>
          <w:sz w:val="22"/>
          <w:szCs w:val="22"/>
        </w:rPr>
        <w:t>ensuite</w:t>
      </w:r>
      <w:proofErr w:type="spellEnd"/>
      <w:r w:rsidRPr="009D551D">
        <w:rPr>
          <w:rFonts w:ascii="Calibri" w:hAnsi="Calibri" w:cs="Calibri"/>
          <w:color w:val="000000"/>
          <w:sz w:val="22"/>
          <w:szCs w:val="22"/>
        </w:rPr>
        <w:t xml:space="preserve"> (to </w:t>
      </w:r>
      <w:r w:rsidRPr="009D551D">
        <w:rPr>
          <w:rFonts w:ascii="Calibri" w:hAnsi="Calibri" w:cs="Calibri"/>
          <w:color w:val="000000"/>
          <w:sz w:val="22"/>
          <w:szCs w:val="22"/>
        </w:rPr>
        <w:tab/>
      </w:r>
      <w:r w:rsidRPr="009D551D">
        <w:rPr>
          <w:rFonts w:ascii="Calibri" w:hAnsi="Calibri" w:cs="Calibri"/>
          <w:color w:val="000000"/>
          <w:sz w:val="22"/>
          <w:szCs w:val="22"/>
        </w:rPr>
        <w:t xml:space="preserve">make more practical build). First floor window side (West) elevation; Bifold doors side (West) elevation; </w:t>
      </w:r>
      <w:r w:rsidRPr="009D551D">
        <w:rPr>
          <w:rFonts w:ascii="Calibri" w:hAnsi="Calibri" w:cs="Calibri"/>
          <w:color w:val="000000"/>
          <w:sz w:val="22"/>
          <w:szCs w:val="22"/>
        </w:rPr>
        <w:tab/>
      </w:r>
      <w:r w:rsidRPr="009D551D">
        <w:rPr>
          <w:rFonts w:ascii="Calibri" w:hAnsi="Calibri" w:cs="Calibri"/>
          <w:color w:val="000000"/>
          <w:sz w:val="22"/>
          <w:szCs w:val="22"/>
        </w:rPr>
        <w:t xml:space="preserve">Increase size of window to side (East) elevation; Additional Velux roof window to rear (South) roof; leave </w:t>
      </w:r>
      <w:r w:rsidRPr="009D551D">
        <w:rPr>
          <w:rFonts w:ascii="Calibri" w:hAnsi="Calibri" w:cs="Calibri"/>
          <w:color w:val="000000"/>
          <w:sz w:val="22"/>
          <w:szCs w:val="22"/>
        </w:rPr>
        <w:tab/>
      </w:r>
      <w:r w:rsidRPr="009D551D">
        <w:rPr>
          <w:rFonts w:ascii="Calibri" w:hAnsi="Calibri" w:cs="Calibri"/>
          <w:color w:val="000000"/>
          <w:sz w:val="22"/>
          <w:szCs w:val="22"/>
        </w:rPr>
        <w:t xml:space="preserve">existing garage finish brickwork 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b/>
          <w:sz w:val="22"/>
          <w:szCs w:val="22"/>
        </w:rPr>
        <w:t>Application Refused</w:t>
      </w:r>
      <w:bookmarkStart w:id="1" w:name="_GoBack"/>
      <w:bookmarkEnd w:id="1"/>
    </w:p>
    <w:p w14:paraId="7BCB7079" w14:textId="26F804D6" w:rsidR="009D551D" w:rsidRPr="009D551D" w:rsidRDefault="009D551D" w:rsidP="009D551D">
      <w:pPr>
        <w:pStyle w:val="ListParagraph"/>
        <w:ind w:left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9D551D">
        <w:rPr>
          <w:rFonts w:ascii="Calibri" w:hAnsi="Calibri" w:cs="Calibri"/>
          <w:b/>
          <w:sz w:val="22"/>
          <w:szCs w:val="22"/>
        </w:rPr>
        <w:t>7.</w:t>
      </w:r>
      <w:r w:rsidRPr="009D551D">
        <w:rPr>
          <w:rFonts w:ascii="Calibri" w:hAnsi="Calibri" w:cs="Calibri"/>
          <w:b/>
          <w:sz w:val="22"/>
          <w:szCs w:val="22"/>
        </w:rPr>
        <w:tab/>
      </w: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19/01931/FUL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9D551D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9D551D">
        <w:rPr>
          <w:rFonts w:ascii="Calibri" w:hAnsi="Calibri" w:cs="Calibri"/>
          <w:sz w:val="22"/>
          <w:szCs w:val="22"/>
        </w:rPr>
        <w:t xml:space="preserve">39 </w:t>
      </w:r>
      <w:proofErr w:type="spellStart"/>
      <w:r w:rsidRPr="009D551D">
        <w:rPr>
          <w:rFonts w:ascii="Calibri" w:hAnsi="Calibri" w:cs="Calibri"/>
          <w:sz w:val="22"/>
          <w:szCs w:val="22"/>
        </w:rPr>
        <w:t>Bouchers</w:t>
      </w:r>
      <w:proofErr w:type="spellEnd"/>
      <w:r w:rsidRPr="009D551D">
        <w:rPr>
          <w:rFonts w:ascii="Calibri" w:hAnsi="Calibri" w:cs="Calibri"/>
          <w:sz w:val="22"/>
          <w:szCs w:val="22"/>
        </w:rPr>
        <w:t xml:space="preserve"> Mead,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Springfield, Chelmsford, Essex, CM1 6PJ</w:t>
      </w:r>
    </w:p>
    <w:p w14:paraId="46A6CC9D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sz w:val="22"/>
          <w:szCs w:val="22"/>
        </w:rPr>
      </w:pPr>
    </w:p>
    <w:p w14:paraId="08048A37" w14:textId="44D417C5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  <w:r w:rsidRPr="009D551D">
        <w:rPr>
          <w:rFonts w:ascii="Calibri" w:hAnsi="Calibri" w:cs="Calibri"/>
          <w:sz w:val="22"/>
          <w:szCs w:val="22"/>
        </w:rPr>
        <w:tab/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Ground floor rear/side extension, front ground floor infill extension and garage conversion 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b/>
          <w:sz w:val="22"/>
          <w:szCs w:val="22"/>
        </w:rPr>
        <w:t xml:space="preserve">Application </w:t>
      </w:r>
      <w:r>
        <w:rPr>
          <w:rFonts w:ascii="Calibri" w:hAnsi="Calibri" w:cs="Calibri"/>
          <w:b/>
          <w:sz w:val="22"/>
          <w:szCs w:val="22"/>
        </w:rPr>
        <w:tab/>
      </w:r>
      <w:r w:rsidRPr="009D551D">
        <w:rPr>
          <w:rFonts w:ascii="Calibri" w:hAnsi="Calibri" w:cs="Calibri"/>
          <w:b/>
          <w:sz w:val="22"/>
          <w:szCs w:val="22"/>
        </w:rPr>
        <w:t>Permitted</w:t>
      </w:r>
    </w:p>
    <w:p w14:paraId="31371807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</w:p>
    <w:p w14:paraId="29A1994A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9D551D">
        <w:rPr>
          <w:rFonts w:ascii="Calibri" w:hAnsi="Calibri" w:cs="Calibri"/>
          <w:b/>
          <w:sz w:val="22"/>
          <w:szCs w:val="22"/>
        </w:rPr>
        <w:t>8.</w:t>
      </w:r>
      <w:r w:rsidRPr="009D551D">
        <w:rPr>
          <w:rFonts w:ascii="Calibri" w:hAnsi="Calibri" w:cs="Calibri"/>
          <w:b/>
          <w:sz w:val="22"/>
          <w:szCs w:val="22"/>
        </w:rPr>
        <w:tab/>
      </w: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19/01904/FUL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2 </w:t>
      </w:r>
      <w:proofErr w:type="spellStart"/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Shardelow</w:t>
      </w:r>
      <w:proofErr w:type="spellEnd"/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Avenue, Springfield, Chelmsford, Essex, CM1 6BG</w:t>
      </w:r>
    </w:p>
    <w:p w14:paraId="37827012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22122142" w14:textId="4B72A289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  <w:r w:rsidRPr="009D551D">
        <w:rPr>
          <w:rFonts w:ascii="Calibri" w:hAnsi="Calibri" w:cs="Calibri"/>
          <w:sz w:val="22"/>
          <w:szCs w:val="22"/>
        </w:rPr>
        <w:tab/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Three storey front extension. Ground floor rear and first floor rear extension. Two storey extension over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carport. Garage conversion and creation of enclosed car port to create new garage 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b/>
          <w:sz w:val="22"/>
          <w:szCs w:val="22"/>
        </w:rPr>
        <w:t>Application Permitted</w:t>
      </w:r>
    </w:p>
    <w:p w14:paraId="2C9295BA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sz w:val="22"/>
          <w:szCs w:val="22"/>
        </w:rPr>
      </w:pPr>
    </w:p>
    <w:p w14:paraId="0E86D59E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9D551D">
        <w:rPr>
          <w:rFonts w:ascii="Calibri" w:hAnsi="Calibri" w:cs="Calibri"/>
          <w:b/>
          <w:sz w:val="22"/>
          <w:szCs w:val="22"/>
        </w:rPr>
        <w:t>9.</w:t>
      </w:r>
      <w:r w:rsidRPr="009D551D">
        <w:rPr>
          <w:rFonts w:ascii="Calibri" w:hAnsi="Calibri" w:cs="Calibri"/>
          <w:sz w:val="22"/>
          <w:szCs w:val="22"/>
        </w:rPr>
        <w:tab/>
      </w: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19/01727/FUL</w:t>
      </w:r>
      <w:r w:rsidRPr="009D551D">
        <w:rPr>
          <w:rFonts w:ascii="Calibri" w:hAnsi="Calibri" w:cs="Calibri"/>
          <w:sz w:val="22"/>
          <w:szCs w:val="22"/>
        </w:rPr>
        <w:t xml:space="preserve">– </w:t>
      </w: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20 Marston Beck, Springfield, Chelmsford, Essex, CM2 6RL</w:t>
      </w:r>
    </w:p>
    <w:p w14:paraId="65BDC817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CB21550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</w:pP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ab/>
        <w:t xml:space="preserve">Single story front extension and rear extension. Alterations to fenestration – </w:t>
      </w:r>
      <w:r w:rsidRPr="009D551D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Application Permitted</w:t>
      </w:r>
    </w:p>
    <w:p w14:paraId="16E87AAD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</w:p>
    <w:p w14:paraId="6FB705CD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B668A33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07D0A2C5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</w:pPr>
      <w:r w:rsidRPr="009D55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</w:p>
    <w:p w14:paraId="6A0103AE" w14:textId="77777777" w:rsidR="009D551D" w:rsidRPr="009D551D" w:rsidRDefault="009D551D" w:rsidP="009D551D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</w:p>
    <w:p w14:paraId="576B8CA3" w14:textId="77777777" w:rsidR="009D551D" w:rsidRPr="009D551D" w:rsidRDefault="009D551D" w:rsidP="009A6824">
      <w:pPr>
        <w:rPr>
          <w:rFonts w:ascii="Calibri" w:hAnsi="Calibri" w:cs="Calibri"/>
          <w:sz w:val="22"/>
          <w:szCs w:val="22"/>
        </w:rPr>
      </w:pPr>
    </w:p>
    <w:sectPr w:rsidR="009D551D" w:rsidRPr="009D551D" w:rsidSect="004101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720" w:bottom="567" w:left="624" w:header="709" w:footer="709" w:gutter="0"/>
      <w:pgNumType w:start="43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D8C31" w14:textId="77777777" w:rsidR="004F39F2" w:rsidRDefault="004F39F2" w:rsidP="00354F62">
      <w:r>
        <w:separator/>
      </w:r>
    </w:p>
  </w:endnote>
  <w:endnote w:type="continuationSeparator" w:id="0">
    <w:p w14:paraId="079E17EF" w14:textId="77777777"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5C47" w14:textId="77777777" w:rsidR="00102C2D" w:rsidRDefault="00102C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857628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4758F" w14:textId="77777777"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14:paraId="2FDED860" w14:textId="77777777"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AE651" w14:textId="77777777" w:rsidR="00102C2D" w:rsidRDefault="00102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F723B" w14:textId="77777777" w:rsidR="004F39F2" w:rsidRDefault="004F39F2" w:rsidP="00354F62">
      <w:r>
        <w:separator/>
      </w:r>
    </w:p>
  </w:footnote>
  <w:footnote w:type="continuationSeparator" w:id="0">
    <w:p w14:paraId="133F8BE3" w14:textId="77777777"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5B3FD" w14:textId="77777777" w:rsidR="00102C2D" w:rsidRDefault="00102C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51CA7" w14:textId="2D72E993" w:rsidR="00102C2D" w:rsidRDefault="00102C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10009" w14:textId="77777777" w:rsidR="00102C2D" w:rsidRDefault="00102C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2B2"/>
    <w:multiLevelType w:val="hybridMultilevel"/>
    <w:tmpl w:val="2CAAF412"/>
    <w:lvl w:ilvl="0" w:tplc="588667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3574B4"/>
    <w:multiLevelType w:val="hybridMultilevel"/>
    <w:tmpl w:val="D1C866CE"/>
    <w:lvl w:ilvl="0" w:tplc="8D7438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560D3F"/>
    <w:multiLevelType w:val="hybridMultilevel"/>
    <w:tmpl w:val="E286C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F41417"/>
    <w:multiLevelType w:val="hybridMultilevel"/>
    <w:tmpl w:val="B1467668"/>
    <w:lvl w:ilvl="0" w:tplc="63120D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7"/>
  </w:num>
  <w:num w:numId="3">
    <w:abstractNumId w:val="13"/>
  </w:num>
  <w:num w:numId="4">
    <w:abstractNumId w:val="27"/>
  </w:num>
  <w:num w:numId="5">
    <w:abstractNumId w:val="22"/>
  </w:num>
  <w:num w:numId="6">
    <w:abstractNumId w:val="17"/>
  </w:num>
  <w:num w:numId="7">
    <w:abstractNumId w:val="29"/>
  </w:num>
  <w:num w:numId="8">
    <w:abstractNumId w:val="25"/>
  </w:num>
  <w:num w:numId="9">
    <w:abstractNumId w:val="19"/>
  </w:num>
  <w:num w:numId="10">
    <w:abstractNumId w:val="23"/>
  </w:num>
  <w:num w:numId="11">
    <w:abstractNumId w:val="16"/>
  </w:num>
  <w:num w:numId="12">
    <w:abstractNumId w:val="14"/>
  </w:num>
  <w:num w:numId="13">
    <w:abstractNumId w:val="20"/>
  </w:num>
  <w:num w:numId="14">
    <w:abstractNumId w:val="26"/>
  </w:num>
  <w:num w:numId="15">
    <w:abstractNumId w:val="31"/>
  </w:num>
  <w:num w:numId="16">
    <w:abstractNumId w:val="10"/>
  </w:num>
  <w:num w:numId="17">
    <w:abstractNumId w:val="4"/>
  </w:num>
  <w:num w:numId="18">
    <w:abstractNumId w:val="8"/>
  </w:num>
  <w:num w:numId="19">
    <w:abstractNumId w:val="24"/>
  </w:num>
  <w:num w:numId="20">
    <w:abstractNumId w:val="21"/>
  </w:num>
  <w:num w:numId="21">
    <w:abstractNumId w:val="9"/>
  </w:num>
  <w:num w:numId="22">
    <w:abstractNumId w:val="18"/>
  </w:num>
  <w:num w:numId="23">
    <w:abstractNumId w:val="6"/>
  </w:num>
  <w:num w:numId="24">
    <w:abstractNumId w:val="1"/>
  </w:num>
  <w:num w:numId="25">
    <w:abstractNumId w:val="32"/>
  </w:num>
  <w:num w:numId="26">
    <w:abstractNumId w:val="5"/>
  </w:num>
  <w:num w:numId="27">
    <w:abstractNumId w:val="3"/>
  </w:num>
  <w:num w:numId="28">
    <w:abstractNumId w:val="12"/>
  </w:num>
  <w:num w:numId="29">
    <w:abstractNumId w:val="15"/>
  </w:num>
  <w:num w:numId="30">
    <w:abstractNumId w:val="11"/>
  </w:num>
  <w:num w:numId="31">
    <w:abstractNumId w:val="0"/>
  </w:num>
  <w:num w:numId="32">
    <w:abstractNumId w:val="2"/>
  </w:num>
  <w:num w:numId="33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3A10"/>
    <w:rsid w:val="00004D07"/>
    <w:rsid w:val="00005043"/>
    <w:rsid w:val="00013FF3"/>
    <w:rsid w:val="00014A49"/>
    <w:rsid w:val="00015322"/>
    <w:rsid w:val="00016E58"/>
    <w:rsid w:val="000177E1"/>
    <w:rsid w:val="000202E6"/>
    <w:rsid w:val="00021147"/>
    <w:rsid w:val="0002165A"/>
    <w:rsid w:val="000236BA"/>
    <w:rsid w:val="00030EB0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4318"/>
    <w:rsid w:val="0005769D"/>
    <w:rsid w:val="0006314B"/>
    <w:rsid w:val="00064BB3"/>
    <w:rsid w:val="00066539"/>
    <w:rsid w:val="00067851"/>
    <w:rsid w:val="00071544"/>
    <w:rsid w:val="00072CED"/>
    <w:rsid w:val="0007304C"/>
    <w:rsid w:val="00073A39"/>
    <w:rsid w:val="00075656"/>
    <w:rsid w:val="000800B0"/>
    <w:rsid w:val="0008229D"/>
    <w:rsid w:val="00084283"/>
    <w:rsid w:val="000A2264"/>
    <w:rsid w:val="000A258F"/>
    <w:rsid w:val="000A3766"/>
    <w:rsid w:val="000A5255"/>
    <w:rsid w:val="000A555D"/>
    <w:rsid w:val="000A6075"/>
    <w:rsid w:val="000B4C16"/>
    <w:rsid w:val="000B60F2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0AB9"/>
    <w:rsid w:val="000F3AC3"/>
    <w:rsid w:val="000F5026"/>
    <w:rsid w:val="000F61CD"/>
    <w:rsid w:val="0010010E"/>
    <w:rsid w:val="00102377"/>
    <w:rsid w:val="001025A1"/>
    <w:rsid w:val="00102C2D"/>
    <w:rsid w:val="001105C2"/>
    <w:rsid w:val="00110C11"/>
    <w:rsid w:val="00112192"/>
    <w:rsid w:val="00113FDF"/>
    <w:rsid w:val="00115D56"/>
    <w:rsid w:val="0011728A"/>
    <w:rsid w:val="00117C33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BAD"/>
    <w:rsid w:val="00150E41"/>
    <w:rsid w:val="001555E3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5532"/>
    <w:rsid w:val="001874C4"/>
    <w:rsid w:val="00187899"/>
    <w:rsid w:val="00190326"/>
    <w:rsid w:val="0019260A"/>
    <w:rsid w:val="00194135"/>
    <w:rsid w:val="00197355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3E05"/>
    <w:rsid w:val="001C4B97"/>
    <w:rsid w:val="001C53D0"/>
    <w:rsid w:val="001C5A6C"/>
    <w:rsid w:val="001D3BE8"/>
    <w:rsid w:val="001D6436"/>
    <w:rsid w:val="001E1D20"/>
    <w:rsid w:val="001E3C36"/>
    <w:rsid w:val="001E428F"/>
    <w:rsid w:val="001E4FFC"/>
    <w:rsid w:val="001F01D7"/>
    <w:rsid w:val="001F472B"/>
    <w:rsid w:val="001F5516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C46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016D"/>
    <w:rsid w:val="002B11E1"/>
    <w:rsid w:val="002B3F28"/>
    <w:rsid w:val="002B5903"/>
    <w:rsid w:val="002C6174"/>
    <w:rsid w:val="002C7141"/>
    <w:rsid w:val="002D533D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2BD"/>
    <w:rsid w:val="003064B7"/>
    <w:rsid w:val="003105AF"/>
    <w:rsid w:val="00315E3F"/>
    <w:rsid w:val="003163D5"/>
    <w:rsid w:val="0032088E"/>
    <w:rsid w:val="003216E1"/>
    <w:rsid w:val="00323925"/>
    <w:rsid w:val="00323F9E"/>
    <w:rsid w:val="00324D73"/>
    <w:rsid w:val="00326CC1"/>
    <w:rsid w:val="00327239"/>
    <w:rsid w:val="003276D4"/>
    <w:rsid w:val="00337708"/>
    <w:rsid w:val="003378B0"/>
    <w:rsid w:val="0034132F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0261"/>
    <w:rsid w:val="0037162A"/>
    <w:rsid w:val="0037395B"/>
    <w:rsid w:val="00373D58"/>
    <w:rsid w:val="003809BE"/>
    <w:rsid w:val="00381B12"/>
    <w:rsid w:val="00382C97"/>
    <w:rsid w:val="00384BC1"/>
    <w:rsid w:val="003859F2"/>
    <w:rsid w:val="003862CF"/>
    <w:rsid w:val="0038750A"/>
    <w:rsid w:val="003928FE"/>
    <w:rsid w:val="00393190"/>
    <w:rsid w:val="00395D20"/>
    <w:rsid w:val="003A059C"/>
    <w:rsid w:val="003A2EF3"/>
    <w:rsid w:val="003A373F"/>
    <w:rsid w:val="003A4B86"/>
    <w:rsid w:val="003B2A75"/>
    <w:rsid w:val="003B3801"/>
    <w:rsid w:val="003B449D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165"/>
    <w:rsid w:val="00410693"/>
    <w:rsid w:val="0041464D"/>
    <w:rsid w:val="00414AF5"/>
    <w:rsid w:val="00416ADB"/>
    <w:rsid w:val="00417193"/>
    <w:rsid w:val="00417B85"/>
    <w:rsid w:val="004201A0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137D"/>
    <w:rsid w:val="00472447"/>
    <w:rsid w:val="004755B1"/>
    <w:rsid w:val="00475B9E"/>
    <w:rsid w:val="0048134E"/>
    <w:rsid w:val="004848C6"/>
    <w:rsid w:val="00485ACB"/>
    <w:rsid w:val="00486222"/>
    <w:rsid w:val="004923EB"/>
    <w:rsid w:val="00494F38"/>
    <w:rsid w:val="004A0607"/>
    <w:rsid w:val="004A1F39"/>
    <w:rsid w:val="004A2E43"/>
    <w:rsid w:val="004A6E75"/>
    <w:rsid w:val="004A6F63"/>
    <w:rsid w:val="004A7667"/>
    <w:rsid w:val="004B3715"/>
    <w:rsid w:val="004C05F2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4B0A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0F25"/>
    <w:rsid w:val="00550FD0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4C41"/>
    <w:rsid w:val="00595764"/>
    <w:rsid w:val="005A0A6E"/>
    <w:rsid w:val="005A1E87"/>
    <w:rsid w:val="005B0F36"/>
    <w:rsid w:val="005B125F"/>
    <w:rsid w:val="005B1C16"/>
    <w:rsid w:val="005B2D08"/>
    <w:rsid w:val="005B4959"/>
    <w:rsid w:val="005B5328"/>
    <w:rsid w:val="005B697A"/>
    <w:rsid w:val="005C1B9B"/>
    <w:rsid w:val="005C2718"/>
    <w:rsid w:val="005C3D59"/>
    <w:rsid w:val="005C6C8B"/>
    <w:rsid w:val="005D0C8A"/>
    <w:rsid w:val="005D29AE"/>
    <w:rsid w:val="005D3EB0"/>
    <w:rsid w:val="005D47A9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3907"/>
    <w:rsid w:val="0064525C"/>
    <w:rsid w:val="00653C15"/>
    <w:rsid w:val="00656611"/>
    <w:rsid w:val="006601F7"/>
    <w:rsid w:val="00661083"/>
    <w:rsid w:val="0067160A"/>
    <w:rsid w:val="00672451"/>
    <w:rsid w:val="00675E85"/>
    <w:rsid w:val="00676F8A"/>
    <w:rsid w:val="006842B7"/>
    <w:rsid w:val="006928F7"/>
    <w:rsid w:val="006933E4"/>
    <w:rsid w:val="00693749"/>
    <w:rsid w:val="00696D5D"/>
    <w:rsid w:val="006A01FB"/>
    <w:rsid w:val="006A2C87"/>
    <w:rsid w:val="006A53E8"/>
    <w:rsid w:val="006A6F3F"/>
    <w:rsid w:val="006A78F5"/>
    <w:rsid w:val="006B149E"/>
    <w:rsid w:val="006B58F8"/>
    <w:rsid w:val="006B6BDC"/>
    <w:rsid w:val="006C01EE"/>
    <w:rsid w:val="006C0670"/>
    <w:rsid w:val="006C292C"/>
    <w:rsid w:val="006C339E"/>
    <w:rsid w:val="006C599D"/>
    <w:rsid w:val="006D0B84"/>
    <w:rsid w:val="006D67C5"/>
    <w:rsid w:val="006E081A"/>
    <w:rsid w:val="006E0D97"/>
    <w:rsid w:val="006E1098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4E6A"/>
    <w:rsid w:val="00706960"/>
    <w:rsid w:val="00707AF1"/>
    <w:rsid w:val="00712312"/>
    <w:rsid w:val="0071316E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31AF"/>
    <w:rsid w:val="00747D24"/>
    <w:rsid w:val="00747F69"/>
    <w:rsid w:val="007506A2"/>
    <w:rsid w:val="00751CB7"/>
    <w:rsid w:val="00755F45"/>
    <w:rsid w:val="00761190"/>
    <w:rsid w:val="0076284B"/>
    <w:rsid w:val="0076414C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8786C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085B"/>
    <w:rsid w:val="007C2F3A"/>
    <w:rsid w:val="007C3B9E"/>
    <w:rsid w:val="007C5289"/>
    <w:rsid w:val="007C6BDC"/>
    <w:rsid w:val="007D01FF"/>
    <w:rsid w:val="007D15C1"/>
    <w:rsid w:val="007D2009"/>
    <w:rsid w:val="007D3EB7"/>
    <w:rsid w:val="007D655B"/>
    <w:rsid w:val="007D71E8"/>
    <w:rsid w:val="007E0003"/>
    <w:rsid w:val="007E047F"/>
    <w:rsid w:val="007E537B"/>
    <w:rsid w:val="007E79A4"/>
    <w:rsid w:val="007F1E52"/>
    <w:rsid w:val="007F2B83"/>
    <w:rsid w:val="007F3843"/>
    <w:rsid w:val="007F56BC"/>
    <w:rsid w:val="007F647B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24203"/>
    <w:rsid w:val="00830BE6"/>
    <w:rsid w:val="008312BD"/>
    <w:rsid w:val="008346BD"/>
    <w:rsid w:val="00835414"/>
    <w:rsid w:val="0083631E"/>
    <w:rsid w:val="00836FD5"/>
    <w:rsid w:val="0083791E"/>
    <w:rsid w:val="008402E9"/>
    <w:rsid w:val="0084086A"/>
    <w:rsid w:val="00841029"/>
    <w:rsid w:val="0084511E"/>
    <w:rsid w:val="00846534"/>
    <w:rsid w:val="00846CBE"/>
    <w:rsid w:val="008504C1"/>
    <w:rsid w:val="00850908"/>
    <w:rsid w:val="0085096C"/>
    <w:rsid w:val="008521B2"/>
    <w:rsid w:val="00852ED2"/>
    <w:rsid w:val="00853EB1"/>
    <w:rsid w:val="00854506"/>
    <w:rsid w:val="00855710"/>
    <w:rsid w:val="00855771"/>
    <w:rsid w:val="00857022"/>
    <w:rsid w:val="008678CC"/>
    <w:rsid w:val="0087249F"/>
    <w:rsid w:val="00872636"/>
    <w:rsid w:val="00874C55"/>
    <w:rsid w:val="00875581"/>
    <w:rsid w:val="0087691E"/>
    <w:rsid w:val="00876FAB"/>
    <w:rsid w:val="00876FBE"/>
    <w:rsid w:val="00877500"/>
    <w:rsid w:val="00892EDD"/>
    <w:rsid w:val="00896F51"/>
    <w:rsid w:val="00897026"/>
    <w:rsid w:val="008A6B06"/>
    <w:rsid w:val="008A713A"/>
    <w:rsid w:val="008A77CD"/>
    <w:rsid w:val="008B0970"/>
    <w:rsid w:val="008B1F87"/>
    <w:rsid w:val="008B30BE"/>
    <w:rsid w:val="008B3618"/>
    <w:rsid w:val="008C0813"/>
    <w:rsid w:val="008C1BD1"/>
    <w:rsid w:val="008C3290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E3A44"/>
    <w:rsid w:val="008F0024"/>
    <w:rsid w:val="008F0265"/>
    <w:rsid w:val="008F13BB"/>
    <w:rsid w:val="008F2DA8"/>
    <w:rsid w:val="008F3CD0"/>
    <w:rsid w:val="008F7C3F"/>
    <w:rsid w:val="00904974"/>
    <w:rsid w:val="00905258"/>
    <w:rsid w:val="00911F0D"/>
    <w:rsid w:val="009156A4"/>
    <w:rsid w:val="00917B14"/>
    <w:rsid w:val="00920CC4"/>
    <w:rsid w:val="009230A5"/>
    <w:rsid w:val="00923CE0"/>
    <w:rsid w:val="00927852"/>
    <w:rsid w:val="00931E46"/>
    <w:rsid w:val="00934553"/>
    <w:rsid w:val="00935E0A"/>
    <w:rsid w:val="00937D67"/>
    <w:rsid w:val="00940522"/>
    <w:rsid w:val="00942AE2"/>
    <w:rsid w:val="00944F13"/>
    <w:rsid w:val="0095053C"/>
    <w:rsid w:val="00951527"/>
    <w:rsid w:val="00955236"/>
    <w:rsid w:val="00955926"/>
    <w:rsid w:val="00956832"/>
    <w:rsid w:val="009666CC"/>
    <w:rsid w:val="00966D61"/>
    <w:rsid w:val="00967BFC"/>
    <w:rsid w:val="00972C5E"/>
    <w:rsid w:val="00974E25"/>
    <w:rsid w:val="00975D47"/>
    <w:rsid w:val="00975FF6"/>
    <w:rsid w:val="00977156"/>
    <w:rsid w:val="009838D0"/>
    <w:rsid w:val="009859B4"/>
    <w:rsid w:val="009867EA"/>
    <w:rsid w:val="00990FA5"/>
    <w:rsid w:val="00994195"/>
    <w:rsid w:val="00997B65"/>
    <w:rsid w:val="009A1167"/>
    <w:rsid w:val="009A287B"/>
    <w:rsid w:val="009A3A1E"/>
    <w:rsid w:val="009A536E"/>
    <w:rsid w:val="009A5EF8"/>
    <w:rsid w:val="009A6824"/>
    <w:rsid w:val="009B0009"/>
    <w:rsid w:val="009B5993"/>
    <w:rsid w:val="009C5CCB"/>
    <w:rsid w:val="009D4EA1"/>
    <w:rsid w:val="009D551D"/>
    <w:rsid w:val="009E3697"/>
    <w:rsid w:val="009F1A18"/>
    <w:rsid w:val="009F2912"/>
    <w:rsid w:val="009F5E67"/>
    <w:rsid w:val="009F7566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22E0"/>
    <w:rsid w:val="00A34D1E"/>
    <w:rsid w:val="00A36013"/>
    <w:rsid w:val="00A36493"/>
    <w:rsid w:val="00A36623"/>
    <w:rsid w:val="00A42A3A"/>
    <w:rsid w:val="00A4318B"/>
    <w:rsid w:val="00A45EA9"/>
    <w:rsid w:val="00A53643"/>
    <w:rsid w:val="00A53ED3"/>
    <w:rsid w:val="00A56DFD"/>
    <w:rsid w:val="00A56F41"/>
    <w:rsid w:val="00A572F0"/>
    <w:rsid w:val="00A60367"/>
    <w:rsid w:val="00A631DB"/>
    <w:rsid w:val="00A63409"/>
    <w:rsid w:val="00A648CE"/>
    <w:rsid w:val="00A65521"/>
    <w:rsid w:val="00A679E6"/>
    <w:rsid w:val="00A7253E"/>
    <w:rsid w:val="00A72DF3"/>
    <w:rsid w:val="00A730EE"/>
    <w:rsid w:val="00A75C91"/>
    <w:rsid w:val="00A803A4"/>
    <w:rsid w:val="00A81394"/>
    <w:rsid w:val="00A82F4B"/>
    <w:rsid w:val="00A83BD3"/>
    <w:rsid w:val="00A87CE0"/>
    <w:rsid w:val="00A91848"/>
    <w:rsid w:val="00A92AF7"/>
    <w:rsid w:val="00AA07F4"/>
    <w:rsid w:val="00AA26D3"/>
    <w:rsid w:val="00AA343F"/>
    <w:rsid w:val="00AA3AB4"/>
    <w:rsid w:val="00AA7408"/>
    <w:rsid w:val="00AB02E7"/>
    <w:rsid w:val="00AB1073"/>
    <w:rsid w:val="00AB1596"/>
    <w:rsid w:val="00AB2E31"/>
    <w:rsid w:val="00AB30B5"/>
    <w:rsid w:val="00AB726C"/>
    <w:rsid w:val="00AB7B1A"/>
    <w:rsid w:val="00AB7B98"/>
    <w:rsid w:val="00AC12BE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16371"/>
    <w:rsid w:val="00B240CA"/>
    <w:rsid w:val="00B24B97"/>
    <w:rsid w:val="00B3149C"/>
    <w:rsid w:val="00B33473"/>
    <w:rsid w:val="00B33AD4"/>
    <w:rsid w:val="00B34F6A"/>
    <w:rsid w:val="00B368E9"/>
    <w:rsid w:val="00B41EA9"/>
    <w:rsid w:val="00B42835"/>
    <w:rsid w:val="00B46AF0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B7E0E"/>
    <w:rsid w:val="00BC3050"/>
    <w:rsid w:val="00BD0A49"/>
    <w:rsid w:val="00BD2635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08F5"/>
    <w:rsid w:val="00C51377"/>
    <w:rsid w:val="00C51788"/>
    <w:rsid w:val="00C5295D"/>
    <w:rsid w:val="00C5323C"/>
    <w:rsid w:val="00C5596F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4059"/>
    <w:rsid w:val="00C7516B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1DE4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6C29"/>
    <w:rsid w:val="00CC772F"/>
    <w:rsid w:val="00CC78E0"/>
    <w:rsid w:val="00CD125F"/>
    <w:rsid w:val="00CD2BD1"/>
    <w:rsid w:val="00CD38C5"/>
    <w:rsid w:val="00CD38E8"/>
    <w:rsid w:val="00CD7770"/>
    <w:rsid w:val="00CE0547"/>
    <w:rsid w:val="00CE49BB"/>
    <w:rsid w:val="00CE4D65"/>
    <w:rsid w:val="00CE5556"/>
    <w:rsid w:val="00CF4041"/>
    <w:rsid w:val="00CF4443"/>
    <w:rsid w:val="00CF71AC"/>
    <w:rsid w:val="00D00563"/>
    <w:rsid w:val="00D02F90"/>
    <w:rsid w:val="00D04040"/>
    <w:rsid w:val="00D109D0"/>
    <w:rsid w:val="00D10E25"/>
    <w:rsid w:val="00D10FFC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35F3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D1E07"/>
    <w:rsid w:val="00DE017B"/>
    <w:rsid w:val="00DE5366"/>
    <w:rsid w:val="00DE595C"/>
    <w:rsid w:val="00DE71EB"/>
    <w:rsid w:val="00DE7848"/>
    <w:rsid w:val="00DF09CE"/>
    <w:rsid w:val="00DF1AC2"/>
    <w:rsid w:val="00DF2A14"/>
    <w:rsid w:val="00DF2DF9"/>
    <w:rsid w:val="00DF413B"/>
    <w:rsid w:val="00E036DF"/>
    <w:rsid w:val="00E04654"/>
    <w:rsid w:val="00E07AEE"/>
    <w:rsid w:val="00E118C6"/>
    <w:rsid w:val="00E12AF3"/>
    <w:rsid w:val="00E13706"/>
    <w:rsid w:val="00E15381"/>
    <w:rsid w:val="00E173FB"/>
    <w:rsid w:val="00E24CE5"/>
    <w:rsid w:val="00E3089B"/>
    <w:rsid w:val="00E32D3D"/>
    <w:rsid w:val="00E35118"/>
    <w:rsid w:val="00E4137D"/>
    <w:rsid w:val="00E415B5"/>
    <w:rsid w:val="00E4236E"/>
    <w:rsid w:val="00E45072"/>
    <w:rsid w:val="00E452A9"/>
    <w:rsid w:val="00E5136A"/>
    <w:rsid w:val="00E51FB7"/>
    <w:rsid w:val="00E55796"/>
    <w:rsid w:val="00E5721D"/>
    <w:rsid w:val="00E615AC"/>
    <w:rsid w:val="00E61933"/>
    <w:rsid w:val="00E62BF3"/>
    <w:rsid w:val="00E642B9"/>
    <w:rsid w:val="00E662BC"/>
    <w:rsid w:val="00E758FD"/>
    <w:rsid w:val="00E77E88"/>
    <w:rsid w:val="00E8207B"/>
    <w:rsid w:val="00E8280E"/>
    <w:rsid w:val="00E849C5"/>
    <w:rsid w:val="00E855D6"/>
    <w:rsid w:val="00E96790"/>
    <w:rsid w:val="00EA2072"/>
    <w:rsid w:val="00EA6CC8"/>
    <w:rsid w:val="00EA78D7"/>
    <w:rsid w:val="00EA79EF"/>
    <w:rsid w:val="00EB1148"/>
    <w:rsid w:val="00EB2786"/>
    <w:rsid w:val="00EB3B8D"/>
    <w:rsid w:val="00EB51EE"/>
    <w:rsid w:val="00EB6E52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644C"/>
    <w:rsid w:val="00EE7D2D"/>
    <w:rsid w:val="00EF081C"/>
    <w:rsid w:val="00EF0DA8"/>
    <w:rsid w:val="00EF198A"/>
    <w:rsid w:val="00EF2368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110D"/>
    <w:rsid w:val="00F33D80"/>
    <w:rsid w:val="00F35B12"/>
    <w:rsid w:val="00F379F5"/>
    <w:rsid w:val="00F41019"/>
    <w:rsid w:val="00F417EF"/>
    <w:rsid w:val="00F41F02"/>
    <w:rsid w:val="00F46966"/>
    <w:rsid w:val="00F476DA"/>
    <w:rsid w:val="00F507CA"/>
    <w:rsid w:val="00F57D33"/>
    <w:rsid w:val="00F65253"/>
    <w:rsid w:val="00F7008B"/>
    <w:rsid w:val="00F70EC2"/>
    <w:rsid w:val="00F71E32"/>
    <w:rsid w:val="00F71F02"/>
    <w:rsid w:val="00F720B5"/>
    <w:rsid w:val="00F7225F"/>
    <w:rsid w:val="00F746F1"/>
    <w:rsid w:val="00F7714F"/>
    <w:rsid w:val="00F7768E"/>
    <w:rsid w:val="00F813BD"/>
    <w:rsid w:val="00F91ABC"/>
    <w:rsid w:val="00F959F7"/>
    <w:rsid w:val="00FA38AD"/>
    <w:rsid w:val="00FA42C6"/>
    <w:rsid w:val="00FA4E87"/>
    <w:rsid w:val="00FA542A"/>
    <w:rsid w:val="00FA57AB"/>
    <w:rsid w:val="00FA5DD3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0998"/>
    <w:rsid w:val="00FC141E"/>
    <w:rsid w:val="00FC3628"/>
    <w:rsid w:val="00FC6DD8"/>
    <w:rsid w:val="00FC7A37"/>
    <w:rsid w:val="00FC7AA3"/>
    <w:rsid w:val="00FD0AD7"/>
    <w:rsid w:val="00FD5821"/>
    <w:rsid w:val="00FD66F5"/>
    <w:rsid w:val="00FD6B74"/>
    <w:rsid w:val="00FE26B5"/>
    <w:rsid w:val="00FE57BD"/>
    <w:rsid w:val="00FE78A0"/>
    <w:rsid w:val="00FF1EF5"/>
    <w:rsid w:val="00FF3574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."/>
  <w:listSeparator w:val=","/>
  <w14:docId w14:val="2C3ACE91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17FE6-BD8E-4DCA-92BB-F2D1FFD3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2020-01-28T13:08:00Z</cp:lastPrinted>
  <dcterms:created xsi:type="dcterms:W3CDTF">2020-01-28T15:24:00Z</dcterms:created>
  <dcterms:modified xsi:type="dcterms:W3CDTF">2020-01-28T15:28:00Z</dcterms:modified>
</cp:coreProperties>
</file>