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CD" w:rsidRPr="00E544D5" w:rsidRDefault="00E964CD" w:rsidP="00E964CD">
      <w:pPr>
        <w:jc w:val="center"/>
        <w:rPr>
          <w:rFonts w:asciiTheme="minorHAnsi" w:eastAsia="Calibri" w:hAnsiTheme="minorHAnsi"/>
          <w:b/>
          <w:lang w:eastAsia="en-US"/>
        </w:rPr>
      </w:pPr>
      <w:r w:rsidRPr="00E544D5">
        <w:rPr>
          <w:rFonts w:asciiTheme="minorHAnsi" w:eastAsia="Calibri" w:hAnsiTheme="minorHAnsi"/>
          <w:b/>
          <w:lang w:eastAsia="en-US"/>
        </w:rPr>
        <w:t xml:space="preserve">SPRINGFIELD PARISH COUNCIL </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Minutes of the Planning Committee Meeting</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 xml:space="preserve">held on </w:t>
      </w:r>
      <w:r w:rsidR="00E047BD">
        <w:rPr>
          <w:rFonts w:asciiTheme="minorHAnsi" w:eastAsia="Calibri" w:hAnsiTheme="minorHAnsi"/>
          <w:lang w:eastAsia="en-US"/>
        </w:rPr>
        <w:t>3</w:t>
      </w:r>
      <w:r w:rsidR="00E047BD" w:rsidRPr="00E047BD">
        <w:rPr>
          <w:rFonts w:asciiTheme="minorHAnsi" w:eastAsia="Calibri" w:hAnsiTheme="minorHAnsi"/>
          <w:vertAlign w:val="superscript"/>
          <w:lang w:eastAsia="en-US"/>
        </w:rPr>
        <w:t>rd</w:t>
      </w:r>
      <w:r w:rsidR="00E047BD">
        <w:rPr>
          <w:rFonts w:asciiTheme="minorHAnsi" w:eastAsia="Calibri" w:hAnsiTheme="minorHAnsi"/>
          <w:lang w:eastAsia="en-US"/>
        </w:rPr>
        <w:t xml:space="preserve"> July</w:t>
      </w:r>
      <w:r w:rsidR="001F729B">
        <w:rPr>
          <w:rFonts w:asciiTheme="minorHAnsi" w:eastAsia="Calibri" w:hAnsiTheme="minorHAnsi"/>
          <w:lang w:eastAsia="en-US"/>
        </w:rPr>
        <w:t xml:space="preserve"> </w:t>
      </w:r>
      <w:r w:rsidR="00232CCC" w:rsidRPr="00E544D5">
        <w:rPr>
          <w:rFonts w:asciiTheme="minorHAnsi" w:eastAsia="Calibri" w:hAnsiTheme="minorHAnsi"/>
          <w:lang w:eastAsia="en-US"/>
        </w:rPr>
        <w:t>2017</w:t>
      </w:r>
      <w:r w:rsidR="00CE1D83" w:rsidRPr="00E544D5">
        <w:rPr>
          <w:rFonts w:asciiTheme="minorHAnsi" w:eastAsia="Calibri" w:hAnsiTheme="minorHAnsi"/>
          <w:lang w:eastAsia="en-US"/>
        </w:rPr>
        <w:t xml:space="preserve"> </w:t>
      </w:r>
      <w:r w:rsidRPr="00E544D5">
        <w:rPr>
          <w:rFonts w:asciiTheme="minorHAnsi" w:eastAsia="Calibri" w:hAnsiTheme="minorHAnsi"/>
          <w:lang w:eastAsia="en-US"/>
        </w:rPr>
        <w:t>at 6.45pm</w:t>
      </w:r>
    </w:p>
    <w:p w:rsidR="00E964CD" w:rsidRPr="00E544D5" w:rsidRDefault="00913CB1" w:rsidP="00E964CD">
      <w:pPr>
        <w:jc w:val="center"/>
        <w:rPr>
          <w:rFonts w:asciiTheme="minorHAnsi" w:eastAsia="Calibri" w:hAnsiTheme="minorHAnsi"/>
          <w:lang w:eastAsia="en-US"/>
        </w:rPr>
      </w:pPr>
      <w:r w:rsidRPr="00E544D5">
        <w:rPr>
          <w:rFonts w:asciiTheme="minorHAnsi" w:eastAsia="Calibri" w:hAnsiTheme="minorHAnsi"/>
          <w:lang w:eastAsia="en-US"/>
        </w:rPr>
        <w:t xml:space="preserve">in the </w:t>
      </w:r>
      <w:r w:rsidR="00E964CD" w:rsidRPr="00E544D5">
        <w:rPr>
          <w:rFonts w:asciiTheme="minorHAnsi" w:eastAsia="Calibri" w:hAnsiTheme="minorHAnsi"/>
          <w:lang w:eastAsia="en-US"/>
        </w:rPr>
        <w:t xml:space="preserve">Springfield Parish Centre, St Augustine’s Way </w:t>
      </w:r>
    </w:p>
    <w:p w:rsidR="00456A87" w:rsidRPr="000E5DD2" w:rsidRDefault="00456A87" w:rsidP="00E964CD">
      <w:pPr>
        <w:rPr>
          <w:rFonts w:asciiTheme="minorHAnsi" w:eastAsia="Calibri" w:hAnsiTheme="minorHAnsi"/>
          <w:b/>
          <w:sz w:val="16"/>
          <w:szCs w:val="16"/>
          <w:lang w:eastAsia="en-US"/>
        </w:rPr>
      </w:pPr>
    </w:p>
    <w:p w:rsidR="00E964CD" w:rsidRPr="00E544D5" w:rsidRDefault="00E964CD" w:rsidP="00E964CD">
      <w:pPr>
        <w:rPr>
          <w:rFonts w:asciiTheme="minorHAnsi" w:eastAsia="Calibri" w:hAnsiTheme="minorHAnsi"/>
          <w:lang w:eastAsia="en-US"/>
        </w:rPr>
      </w:pPr>
      <w:r w:rsidRPr="00E544D5">
        <w:rPr>
          <w:rFonts w:asciiTheme="minorHAnsi" w:eastAsia="Calibri" w:hAnsiTheme="minorHAnsi"/>
          <w:b/>
          <w:lang w:eastAsia="en-US"/>
        </w:rPr>
        <w:t>Present:</w:t>
      </w:r>
      <w:r w:rsidRPr="00E544D5">
        <w:rPr>
          <w:rFonts w:asciiTheme="minorHAnsi" w:eastAsia="Calibri" w:hAnsiTheme="minorHAnsi"/>
          <w:lang w:eastAsia="en-US"/>
        </w:rPr>
        <w:t xml:space="preserve"> </w:t>
      </w:r>
      <w:r w:rsidR="00F84FD0" w:rsidRPr="00E544D5">
        <w:rPr>
          <w:rFonts w:asciiTheme="minorHAnsi" w:eastAsia="Calibri" w:hAnsiTheme="minorHAnsi"/>
          <w:lang w:eastAsia="en-US"/>
        </w:rPr>
        <w:t xml:space="preserve"> </w:t>
      </w:r>
      <w:r w:rsidR="00E047BD" w:rsidRPr="00E544D5">
        <w:rPr>
          <w:rFonts w:asciiTheme="minorHAnsi" w:eastAsia="Calibri" w:hAnsiTheme="minorHAnsi"/>
          <w:lang w:eastAsia="en-US"/>
        </w:rPr>
        <w:t xml:space="preserve">Cllrs G </w:t>
      </w:r>
      <w:proofErr w:type="spellStart"/>
      <w:r w:rsidR="00E047BD" w:rsidRPr="00E544D5">
        <w:rPr>
          <w:rFonts w:asciiTheme="minorHAnsi" w:eastAsia="Calibri" w:hAnsiTheme="minorHAnsi"/>
          <w:lang w:eastAsia="en-US"/>
        </w:rPr>
        <w:t>Brazendale</w:t>
      </w:r>
      <w:proofErr w:type="spellEnd"/>
      <w:r w:rsidR="00E047BD" w:rsidRPr="00E544D5">
        <w:rPr>
          <w:rFonts w:asciiTheme="minorHAnsi" w:eastAsia="Calibri" w:hAnsiTheme="minorHAnsi"/>
          <w:lang w:eastAsia="en-US"/>
        </w:rPr>
        <w:t xml:space="preserve"> </w:t>
      </w:r>
      <w:r w:rsidR="00E047BD" w:rsidRPr="00E544D5">
        <w:rPr>
          <w:rFonts w:asciiTheme="minorHAnsi" w:eastAsia="Calibri" w:hAnsiTheme="minorHAnsi"/>
          <w:sz w:val="18"/>
          <w:szCs w:val="18"/>
          <w:lang w:eastAsia="en-US"/>
        </w:rPr>
        <w:t>(Chairman)</w:t>
      </w:r>
      <w:r w:rsidR="00E047BD" w:rsidRPr="00E544D5">
        <w:rPr>
          <w:rFonts w:asciiTheme="minorHAnsi" w:eastAsia="Calibri" w:hAnsiTheme="minorHAnsi"/>
          <w:lang w:eastAsia="en-US"/>
        </w:rPr>
        <w:t>,</w:t>
      </w:r>
      <w:r w:rsidR="00E047BD">
        <w:rPr>
          <w:rFonts w:asciiTheme="minorHAnsi" w:eastAsia="Calibri" w:hAnsiTheme="minorHAnsi"/>
          <w:lang w:eastAsia="en-US"/>
        </w:rPr>
        <w:t xml:space="preserve"> </w:t>
      </w:r>
      <w:r w:rsidR="00E047BD" w:rsidRPr="00E544D5">
        <w:rPr>
          <w:rFonts w:asciiTheme="minorHAnsi" w:eastAsia="Calibri" w:hAnsiTheme="minorHAnsi"/>
          <w:lang w:eastAsia="en-US"/>
        </w:rPr>
        <w:t>R Lee</w:t>
      </w:r>
      <w:r w:rsidR="00E047BD">
        <w:rPr>
          <w:rFonts w:asciiTheme="minorHAnsi" w:eastAsia="Calibri" w:hAnsiTheme="minorHAnsi"/>
          <w:lang w:eastAsia="en-US"/>
        </w:rPr>
        <w:t xml:space="preserve"> and J </w:t>
      </w:r>
      <w:r w:rsidR="00E047BD" w:rsidRPr="00E544D5">
        <w:rPr>
          <w:rFonts w:asciiTheme="minorHAnsi" w:eastAsia="Calibri" w:hAnsiTheme="minorHAnsi"/>
          <w:lang w:eastAsia="en-US"/>
        </w:rPr>
        <w:t>Thompson</w:t>
      </w:r>
      <w:r w:rsidR="00E047BD">
        <w:rPr>
          <w:rFonts w:asciiTheme="minorHAnsi" w:eastAsia="Calibri" w:hAnsiTheme="minorHAnsi"/>
          <w:lang w:eastAsia="en-US"/>
        </w:rPr>
        <w:t xml:space="preserve"> </w:t>
      </w:r>
    </w:p>
    <w:p w:rsidR="00E964CD" w:rsidRPr="00E544D5" w:rsidRDefault="00E964CD" w:rsidP="00E964CD">
      <w:pPr>
        <w:rPr>
          <w:rFonts w:asciiTheme="minorHAnsi" w:eastAsia="Calibri" w:hAnsiTheme="minorHAnsi"/>
          <w:sz w:val="16"/>
          <w:szCs w:val="16"/>
          <w:lang w:eastAsia="en-US"/>
        </w:rPr>
      </w:pPr>
    </w:p>
    <w:p w:rsidR="003218F9" w:rsidRDefault="00E964CD" w:rsidP="007B4580">
      <w:pPr>
        <w:rPr>
          <w:rFonts w:asciiTheme="minorHAnsi" w:eastAsia="Calibri" w:hAnsiTheme="minorHAnsi"/>
          <w:lang w:eastAsia="en-US"/>
        </w:rPr>
      </w:pPr>
      <w:r w:rsidRPr="00E544D5">
        <w:rPr>
          <w:rFonts w:asciiTheme="minorHAnsi" w:eastAsia="Calibri" w:hAnsiTheme="minorHAnsi"/>
          <w:b/>
          <w:lang w:eastAsia="en-US"/>
        </w:rPr>
        <w:t xml:space="preserve">In Attendance: </w:t>
      </w:r>
      <w:r w:rsidR="00200BB0" w:rsidRPr="00E544D5">
        <w:rPr>
          <w:rFonts w:asciiTheme="minorHAnsi" w:eastAsia="Calibri" w:hAnsiTheme="minorHAnsi"/>
          <w:lang w:eastAsia="en-US"/>
        </w:rPr>
        <w:t>Committee Clerk</w:t>
      </w:r>
    </w:p>
    <w:p w:rsidR="00E047BD" w:rsidRDefault="00E047BD" w:rsidP="00C01BC6">
      <w:pPr>
        <w:ind w:left="720" w:hanging="720"/>
        <w:rPr>
          <w:rFonts w:asciiTheme="minorHAnsi" w:hAnsiTheme="minorHAnsi"/>
        </w:rPr>
      </w:pPr>
    </w:p>
    <w:p w:rsidR="00B47FBC" w:rsidRDefault="00E047BD" w:rsidP="00C01BC6">
      <w:pPr>
        <w:ind w:left="720" w:hanging="720"/>
        <w:rPr>
          <w:rFonts w:asciiTheme="minorHAnsi" w:hAnsiTheme="minorHAnsi"/>
          <w:color w:val="000000" w:themeColor="text1"/>
        </w:rPr>
      </w:pPr>
      <w:r>
        <w:rPr>
          <w:rFonts w:asciiTheme="minorHAnsi" w:hAnsiTheme="minorHAnsi"/>
        </w:rPr>
        <w:t>20</w:t>
      </w:r>
      <w:r w:rsidR="00C01BC6">
        <w:rPr>
          <w:rFonts w:asciiTheme="minorHAnsi" w:hAnsiTheme="minorHAnsi"/>
        </w:rPr>
        <w:tab/>
      </w:r>
      <w:r w:rsidR="003218F9" w:rsidRPr="00E544D5">
        <w:rPr>
          <w:rFonts w:asciiTheme="minorHAnsi" w:hAnsiTheme="minorHAnsi"/>
          <w:b/>
        </w:rPr>
        <w:t>APOLOGIES FOR ABSENCE</w:t>
      </w:r>
      <w:r w:rsidR="003218F9" w:rsidRPr="00E544D5">
        <w:rPr>
          <w:rFonts w:asciiTheme="minorHAnsi" w:hAnsiTheme="minorHAnsi"/>
        </w:rPr>
        <w:t xml:space="preserve"> </w:t>
      </w:r>
      <w:r w:rsidR="003218F9" w:rsidRPr="00E544D5">
        <w:rPr>
          <w:rFonts w:asciiTheme="minorHAnsi" w:hAnsiTheme="minorHAnsi"/>
          <w:color w:val="000000" w:themeColor="text1"/>
        </w:rPr>
        <w:t>–</w:t>
      </w:r>
      <w:r w:rsidR="004D2999">
        <w:rPr>
          <w:rFonts w:asciiTheme="minorHAnsi" w:hAnsiTheme="minorHAnsi"/>
          <w:color w:val="000000" w:themeColor="text1"/>
        </w:rPr>
        <w:t xml:space="preserve"> were received and </w:t>
      </w:r>
      <w:r w:rsidR="00C01BC6">
        <w:rPr>
          <w:rFonts w:asciiTheme="minorHAnsi" w:hAnsiTheme="minorHAnsi"/>
          <w:color w:val="000000" w:themeColor="text1"/>
        </w:rPr>
        <w:t xml:space="preserve">accepted from Cllrs </w:t>
      </w:r>
      <w:r>
        <w:rPr>
          <w:rFonts w:asciiTheme="minorHAnsi" w:hAnsiTheme="minorHAnsi"/>
          <w:color w:val="000000" w:themeColor="text1"/>
        </w:rPr>
        <w:t>K Chapman</w:t>
      </w:r>
      <w:r w:rsidR="00DE7E11">
        <w:rPr>
          <w:rFonts w:asciiTheme="minorHAnsi" w:hAnsiTheme="minorHAnsi"/>
          <w:color w:val="000000" w:themeColor="text1"/>
        </w:rPr>
        <w:t xml:space="preserve"> and </w:t>
      </w:r>
      <w:r w:rsidR="000D0839">
        <w:rPr>
          <w:rFonts w:asciiTheme="minorHAnsi" w:hAnsiTheme="minorHAnsi"/>
          <w:color w:val="000000" w:themeColor="text1"/>
        </w:rPr>
        <w:t>R Smith</w:t>
      </w:r>
      <w:r w:rsidR="008611A7">
        <w:rPr>
          <w:rFonts w:asciiTheme="minorHAnsi" w:hAnsiTheme="minorHAnsi"/>
          <w:color w:val="000000" w:themeColor="text1"/>
        </w:rPr>
        <w:t>.</w:t>
      </w:r>
    </w:p>
    <w:p w:rsidR="00A662CB" w:rsidRDefault="00A662CB" w:rsidP="00C01BC6">
      <w:pPr>
        <w:ind w:left="720" w:hanging="720"/>
        <w:rPr>
          <w:rFonts w:asciiTheme="minorHAnsi" w:hAnsiTheme="minorHAnsi"/>
          <w:color w:val="000000" w:themeColor="text1"/>
        </w:rPr>
      </w:pPr>
      <w:r>
        <w:rPr>
          <w:rFonts w:asciiTheme="minorHAnsi" w:hAnsiTheme="minorHAnsi"/>
        </w:rPr>
        <w:tab/>
        <w:t xml:space="preserve">(Cllr Miss S </w:t>
      </w:r>
      <w:proofErr w:type="spellStart"/>
      <w:r>
        <w:rPr>
          <w:rFonts w:asciiTheme="minorHAnsi" w:hAnsiTheme="minorHAnsi"/>
        </w:rPr>
        <w:t>Lagrue</w:t>
      </w:r>
      <w:proofErr w:type="spellEnd"/>
      <w:r>
        <w:rPr>
          <w:rFonts w:asciiTheme="minorHAnsi" w:hAnsiTheme="minorHAnsi"/>
        </w:rPr>
        <w:t xml:space="preserve"> </w:t>
      </w:r>
      <w:r w:rsidR="00AA6DAE">
        <w:rPr>
          <w:rFonts w:asciiTheme="minorHAnsi" w:hAnsiTheme="minorHAnsi"/>
        </w:rPr>
        <w:t>retrospectively)</w:t>
      </w:r>
    </w:p>
    <w:p w:rsidR="005508A8" w:rsidRPr="00CE5BBF" w:rsidRDefault="005508A8" w:rsidP="003A02C7">
      <w:pPr>
        <w:ind w:left="720" w:hanging="720"/>
        <w:rPr>
          <w:rFonts w:asciiTheme="minorHAnsi" w:hAnsiTheme="minorHAnsi"/>
          <w:color w:val="000000" w:themeColor="text1"/>
          <w:sz w:val="16"/>
          <w:szCs w:val="16"/>
        </w:rPr>
      </w:pPr>
    </w:p>
    <w:p w:rsidR="009559A6" w:rsidRPr="00E544D5" w:rsidRDefault="00E047BD" w:rsidP="009559A6">
      <w:pPr>
        <w:ind w:left="720" w:hanging="720"/>
        <w:rPr>
          <w:rFonts w:asciiTheme="minorHAnsi" w:hAnsiTheme="minorHAnsi"/>
          <w:color w:val="000000" w:themeColor="text1"/>
        </w:rPr>
      </w:pPr>
      <w:r>
        <w:rPr>
          <w:rFonts w:asciiTheme="minorHAnsi" w:hAnsiTheme="minorHAnsi"/>
        </w:rPr>
        <w:t>21</w:t>
      </w:r>
      <w:r w:rsidR="00C01BC6">
        <w:rPr>
          <w:rFonts w:asciiTheme="minorHAnsi" w:hAnsiTheme="minorHAnsi"/>
        </w:rPr>
        <w:tab/>
      </w:r>
      <w:r w:rsidR="00C66D1A">
        <w:rPr>
          <w:rFonts w:asciiTheme="minorHAnsi" w:hAnsiTheme="minorHAnsi"/>
          <w:b/>
        </w:rPr>
        <w:t xml:space="preserve">CO-OPTION OF </w:t>
      </w:r>
      <w:proofErr w:type="gramStart"/>
      <w:r w:rsidR="00C66D1A">
        <w:rPr>
          <w:rFonts w:asciiTheme="minorHAnsi" w:hAnsiTheme="minorHAnsi"/>
          <w:b/>
        </w:rPr>
        <w:t xml:space="preserve">NON </w:t>
      </w:r>
      <w:r w:rsidR="009559A6" w:rsidRPr="00E544D5">
        <w:rPr>
          <w:rFonts w:asciiTheme="minorHAnsi" w:hAnsiTheme="minorHAnsi"/>
          <w:b/>
        </w:rPr>
        <w:t>COMMITTEE</w:t>
      </w:r>
      <w:proofErr w:type="gramEnd"/>
      <w:r w:rsidR="009559A6" w:rsidRPr="00E544D5">
        <w:rPr>
          <w:rFonts w:asciiTheme="minorHAnsi" w:hAnsiTheme="minorHAnsi"/>
          <w:b/>
        </w:rPr>
        <w:t xml:space="preserve"> MEMBERS</w:t>
      </w:r>
      <w:r w:rsidR="009559A6" w:rsidRPr="00E544D5">
        <w:rPr>
          <w:rFonts w:asciiTheme="minorHAnsi" w:hAnsiTheme="minorHAnsi"/>
        </w:rPr>
        <w:t xml:space="preserve"> </w:t>
      </w:r>
      <w:r w:rsidR="00BC4617">
        <w:rPr>
          <w:rFonts w:asciiTheme="minorHAnsi" w:hAnsiTheme="minorHAnsi"/>
          <w:color w:val="000000" w:themeColor="text1"/>
        </w:rPr>
        <w:t xml:space="preserve">– </w:t>
      </w:r>
      <w:r>
        <w:rPr>
          <w:rFonts w:asciiTheme="minorHAnsi" w:hAnsiTheme="minorHAnsi"/>
          <w:color w:val="000000" w:themeColor="text1"/>
        </w:rPr>
        <w:t xml:space="preserve"> there were none.</w:t>
      </w:r>
    </w:p>
    <w:p w:rsidR="003A02C7" w:rsidRPr="00CE5BBF" w:rsidRDefault="003A02C7" w:rsidP="003A02C7">
      <w:pPr>
        <w:ind w:left="720" w:hanging="720"/>
        <w:rPr>
          <w:rFonts w:asciiTheme="minorHAnsi" w:eastAsia="Calibri" w:hAnsiTheme="minorHAnsi"/>
          <w:sz w:val="16"/>
          <w:szCs w:val="16"/>
          <w:lang w:eastAsia="en-US"/>
        </w:rPr>
      </w:pPr>
    </w:p>
    <w:p w:rsidR="00E047BD" w:rsidRPr="00B93D8C" w:rsidRDefault="00E047BD" w:rsidP="00E047BD">
      <w:pPr>
        <w:ind w:left="720" w:hanging="720"/>
        <w:rPr>
          <w:rFonts w:asciiTheme="minorHAnsi" w:hAnsiTheme="minorHAnsi"/>
          <w:color w:val="000000" w:themeColor="text1"/>
        </w:rPr>
      </w:pPr>
      <w:r>
        <w:rPr>
          <w:rFonts w:asciiTheme="minorHAnsi" w:hAnsiTheme="minorHAnsi"/>
        </w:rPr>
        <w:t>22</w:t>
      </w:r>
      <w:r w:rsidR="00E964CD" w:rsidRPr="00E544D5">
        <w:rPr>
          <w:rFonts w:asciiTheme="minorHAnsi" w:hAnsiTheme="minorHAnsi"/>
        </w:rPr>
        <w:tab/>
      </w:r>
      <w:r w:rsidR="00E964CD" w:rsidRPr="00065F3B">
        <w:rPr>
          <w:rFonts w:asciiTheme="minorHAnsi" w:hAnsiTheme="minorHAnsi"/>
          <w:b/>
        </w:rPr>
        <w:t>DECLARATIONS OF INTEREST IN ITEMS ON THE AGENDA &amp; DISPENSATIONS</w:t>
      </w:r>
      <w:r w:rsidR="00D26BD3" w:rsidRPr="00065F3B">
        <w:rPr>
          <w:rFonts w:asciiTheme="minorHAnsi" w:hAnsiTheme="minorHAnsi"/>
          <w:b/>
        </w:rPr>
        <w:t xml:space="preserve"> </w:t>
      </w:r>
      <w:r w:rsidR="001B4835" w:rsidRPr="00065F3B">
        <w:rPr>
          <w:rFonts w:asciiTheme="minorHAnsi" w:hAnsiTheme="minorHAnsi"/>
        </w:rPr>
        <w:t>–</w:t>
      </w:r>
      <w:r w:rsidR="00471B77">
        <w:rPr>
          <w:rFonts w:asciiTheme="minorHAnsi" w:hAnsiTheme="minorHAnsi"/>
        </w:rPr>
        <w:t xml:space="preserve"> </w:t>
      </w:r>
      <w:r w:rsidRPr="00B93D8C">
        <w:rPr>
          <w:rFonts w:asciiTheme="minorHAnsi" w:hAnsiTheme="minorHAnsi"/>
          <w:color w:val="000000" w:themeColor="text1"/>
        </w:rPr>
        <w:t xml:space="preserve">there were no declarations of </w:t>
      </w:r>
      <w:r>
        <w:rPr>
          <w:rFonts w:asciiTheme="minorHAnsi" w:hAnsiTheme="minorHAnsi"/>
          <w:color w:val="000000" w:themeColor="text1"/>
        </w:rPr>
        <w:t>interest or dispensations.</w:t>
      </w:r>
    </w:p>
    <w:p w:rsidR="00E047BD" w:rsidRPr="00F76DCE" w:rsidRDefault="00E047BD" w:rsidP="00E047BD">
      <w:pPr>
        <w:ind w:left="720" w:hanging="720"/>
        <w:rPr>
          <w:rFonts w:asciiTheme="minorHAnsi" w:hAnsiTheme="minorHAnsi"/>
          <w:sz w:val="16"/>
          <w:szCs w:val="16"/>
        </w:rPr>
      </w:pPr>
    </w:p>
    <w:p w:rsidR="008C7CE0" w:rsidRPr="00E544D5" w:rsidRDefault="00E047BD" w:rsidP="008C7CE0">
      <w:pPr>
        <w:ind w:left="720" w:hanging="720"/>
        <w:rPr>
          <w:rFonts w:asciiTheme="minorHAnsi" w:hAnsiTheme="minorHAnsi"/>
        </w:rPr>
      </w:pPr>
      <w:r>
        <w:rPr>
          <w:rFonts w:asciiTheme="minorHAnsi" w:hAnsiTheme="minorHAnsi"/>
          <w:color w:val="000000" w:themeColor="text1"/>
        </w:rPr>
        <w:t>23</w:t>
      </w:r>
      <w:r w:rsidR="008C7CE0" w:rsidRPr="00E544D5">
        <w:rPr>
          <w:rFonts w:asciiTheme="minorHAnsi" w:hAnsiTheme="minorHAnsi"/>
          <w:color w:val="000000" w:themeColor="text1"/>
        </w:rPr>
        <w:tab/>
      </w:r>
      <w:r w:rsidR="0011022E" w:rsidRPr="00E544D5">
        <w:rPr>
          <w:rFonts w:asciiTheme="minorHAnsi" w:hAnsiTheme="minorHAnsi"/>
          <w:b/>
        </w:rPr>
        <w:t>MINUTES OF THE COMMITTEE MEETING</w:t>
      </w:r>
      <w:r w:rsidR="008A6B64" w:rsidRPr="00E544D5">
        <w:rPr>
          <w:rFonts w:asciiTheme="minorHAnsi" w:hAnsiTheme="minorHAnsi"/>
        </w:rPr>
        <w:t xml:space="preserve"> – held on </w:t>
      </w:r>
      <w:r>
        <w:rPr>
          <w:rFonts w:asciiTheme="minorHAnsi" w:hAnsiTheme="minorHAnsi"/>
        </w:rPr>
        <w:t>19</w:t>
      </w:r>
      <w:r w:rsidRPr="00E047BD">
        <w:rPr>
          <w:rFonts w:asciiTheme="minorHAnsi" w:hAnsiTheme="minorHAnsi"/>
          <w:vertAlign w:val="superscript"/>
        </w:rPr>
        <w:t>th</w:t>
      </w:r>
      <w:r>
        <w:rPr>
          <w:rFonts w:asciiTheme="minorHAnsi" w:hAnsiTheme="minorHAnsi"/>
        </w:rPr>
        <w:t xml:space="preserve"> </w:t>
      </w:r>
      <w:r w:rsidR="00C01BC6">
        <w:rPr>
          <w:rFonts w:asciiTheme="minorHAnsi" w:hAnsiTheme="minorHAnsi"/>
        </w:rPr>
        <w:t xml:space="preserve">June </w:t>
      </w:r>
      <w:r w:rsidR="008A6B64" w:rsidRPr="00E544D5">
        <w:rPr>
          <w:rFonts w:asciiTheme="minorHAnsi" w:hAnsiTheme="minorHAnsi"/>
        </w:rPr>
        <w:t>2017.</w:t>
      </w:r>
    </w:p>
    <w:p w:rsidR="008C7CE0" w:rsidRPr="00CE5BBF" w:rsidRDefault="008C7CE0" w:rsidP="008C7CE0">
      <w:pPr>
        <w:ind w:left="720" w:hanging="720"/>
        <w:rPr>
          <w:rFonts w:asciiTheme="minorHAnsi" w:hAnsiTheme="minorHAnsi"/>
          <w:b/>
          <w:sz w:val="16"/>
          <w:szCs w:val="16"/>
        </w:rPr>
      </w:pPr>
    </w:p>
    <w:p w:rsidR="00365F2E" w:rsidRPr="00E544D5" w:rsidRDefault="008C7CE0" w:rsidP="008C7CE0">
      <w:pPr>
        <w:ind w:left="720" w:hanging="720"/>
        <w:rPr>
          <w:rFonts w:asciiTheme="minorHAnsi" w:hAnsiTheme="minorHAnsi"/>
          <w:color w:val="000000" w:themeColor="text1"/>
        </w:rPr>
      </w:pPr>
      <w:r w:rsidRPr="00E544D5">
        <w:rPr>
          <w:rFonts w:asciiTheme="minorHAnsi" w:hAnsiTheme="minorHAnsi"/>
          <w:b/>
        </w:rPr>
        <w:tab/>
      </w:r>
      <w:r w:rsidR="0011022E" w:rsidRPr="00E544D5">
        <w:rPr>
          <w:rFonts w:asciiTheme="minorHAnsi" w:hAnsiTheme="minorHAnsi"/>
          <w:b/>
        </w:rPr>
        <w:t>RESOLVED</w:t>
      </w:r>
      <w:r w:rsidR="0011022E" w:rsidRPr="00E544D5">
        <w:rPr>
          <w:rFonts w:asciiTheme="minorHAnsi" w:hAnsiTheme="minorHAnsi"/>
        </w:rPr>
        <w:t xml:space="preserve">: </w:t>
      </w:r>
      <w:proofErr w:type="gramStart"/>
      <w:r w:rsidRPr="00E544D5">
        <w:rPr>
          <w:rFonts w:asciiTheme="minorHAnsi" w:hAnsiTheme="minorHAnsi"/>
        </w:rPr>
        <w:t>the</w:t>
      </w:r>
      <w:proofErr w:type="gramEnd"/>
      <w:r w:rsidRPr="00E544D5">
        <w:rPr>
          <w:rFonts w:asciiTheme="minorHAnsi" w:hAnsiTheme="minorHAnsi"/>
        </w:rPr>
        <w:t xml:space="preserve"> Minutes of the Meeting held on </w:t>
      </w:r>
      <w:r w:rsidR="00E047BD">
        <w:rPr>
          <w:rFonts w:asciiTheme="minorHAnsi" w:hAnsiTheme="minorHAnsi"/>
        </w:rPr>
        <w:t>19</w:t>
      </w:r>
      <w:r w:rsidR="00E047BD" w:rsidRPr="00E047BD">
        <w:rPr>
          <w:rFonts w:asciiTheme="minorHAnsi" w:hAnsiTheme="minorHAnsi"/>
          <w:vertAlign w:val="superscript"/>
        </w:rPr>
        <w:t>th</w:t>
      </w:r>
      <w:r w:rsidR="00E047BD">
        <w:rPr>
          <w:rFonts w:asciiTheme="minorHAnsi" w:hAnsiTheme="minorHAnsi"/>
        </w:rPr>
        <w:t xml:space="preserve"> </w:t>
      </w:r>
      <w:r w:rsidR="00C01BC6">
        <w:rPr>
          <w:rFonts w:asciiTheme="minorHAnsi" w:hAnsiTheme="minorHAnsi"/>
        </w:rPr>
        <w:t>June</w:t>
      </w:r>
      <w:r w:rsidRPr="00E544D5">
        <w:rPr>
          <w:rFonts w:asciiTheme="minorHAnsi" w:hAnsiTheme="minorHAnsi"/>
        </w:rPr>
        <w:t xml:space="preserve"> 2017, were approved</w:t>
      </w:r>
      <w:r w:rsidR="00DE7E11">
        <w:rPr>
          <w:rFonts w:asciiTheme="minorHAnsi" w:hAnsiTheme="minorHAnsi"/>
        </w:rPr>
        <w:t xml:space="preserve"> a</w:t>
      </w:r>
      <w:r w:rsidR="000C202C">
        <w:rPr>
          <w:rFonts w:asciiTheme="minorHAnsi" w:hAnsiTheme="minorHAnsi"/>
        </w:rPr>
        <w:t>nd signed as a correct record.</w:t>
      </w:r>
    </w:p>
    <w:p w:rsidR="00365F2E" w:rsidRPr="00CE5BBF" w:rsidRDefault="00365F2E" w:rsidP="008A6B64">
      <w:pPr>
        <w:ind w:left="720"/>
        <w:rPr>
          <w:rFonts w:asciiTheme="minorHAnsi" w:hAnsiTheme="minorHAnsi"/>
          <w:sz w:val="16"/>
          <w:szCs w:val="16"/>
        </w:rPr>
      </w:pPr>
    </w:p>
    <w:p w:rsidR="003F56F0" w:rsidRDefault="00E047BD" w:rsidP="003F56F0">
      <w:pPr>
        <w:ind w:left="720" w:hanging="720"/>
        <w:rPr>
          <w:rFonts w:asciiTheme="minorHAnsi" w:hAnsiTheme="minorHAnsi"/>
          <w:color w:val="000000" w:themeColor="text1"/>
        </w:rPr>
      </w:pPr>
      <w:r>
        <w:rPr>
          <w:rFonts w:asciiTheme="minorHAnsi" w:hAnsiTheme="minorHAnsi"/>
        </w:rPr>
        <w:t>24</w:t>
      </w:r>
      <w:r w:rsidR="00E964CD" w:rsidRPr="00E544D5">
        <w:rPr>
          <w:rFonts w:asciiTheme="minorHAnsi" w:hAnsiTheme="minorHAnsi"/>
        </w:rPr>
        <w:tab/>
      </w:r>
      <w:r w:rsidR="00E964CD" w:rsidRPr="00E544D5">
        <w:rPr>
          <w:rFonts w:asciiTheme="minorHAnsi" w:hAnsiTheme="minorHAnsi"/>
          <w:b/>
        </w:rPr>
        <w:t>PUBLIC QUESTION TIME</w:t>
      </w:r>
      <w:r w:rsidR="00E964CD" w:rsidRPr="00E544D5">
        <w:rPr>
          <w:rFonts w:asciiTheme="minorHAnsi" w:hAnsiTheme="minorHAnsi"/>
        </w:rPr>
        <w:t xml:space="preserve"> </w:t>
      </w:r>
      <w:r w:rsidR="00E964CD" w:rsidRPr="00E544D5">
        <w:rPr>
          <w:rFonts w:asciiTheme="minorHAnsi" w:hAnsiTheme="minorHAnsi"/>
          <w:color w:val="000000" w:themeColor="text1"/>
        </w:rPr>
        <w:t>–</w:t>
      </w:r>
      <w:r w:rsidR="00B47FBC" w:rsidRPr="00E544D5">
        <w:rPr>
          <w:rFonts w:asciiTheme="minorHAnsi" w:hAnsiTheme="minorHAnsi"/>
          <w:color w:val="000000" w:themeColor="text1"/>
        </w:rPr>
        <w:t xml:space="preserve"> </w:t>
      </w:r>
      <w:r w:rsidR="000C202C">
        <w:rPr>
          <w:rFonts w:asciiTheme="minorHAnsi" w:hAnsiTheme="minorHAnsi"/>
          <w:color w:val="000000" w:themeColor="text1"/>
        </w:rPr>
        <w:t xml:space="preserve"> there were none in attendance.</w:t>
      </w:r>
    </w:p>
    <w:p w:rsidR="00453865" w:rsidRPr="00706926" w:rsidRDefault="00453865" w:rsidP="00453865">
      <w:pPr>
        <w:ind w:left="720" w:hanging="720"/>
        <w:rPr>
          <w:rFonts w:asciiTheme="minorHAnsi" w:hAnsiTheme="minorHAnsi"/>
          <w:b/>
          <w:color w:val="000000" w:themeColor="text1"/>
          <w:sz w:val="16"/>
          <w:szCs w:val="16"/>
        </w:rPr>
      </w:pPr>
    </w:p>
    <w:p w:rsidR="00E544D5" w:rsidRDefault="00E047BD" w:rsidP="00453865">
      <w:pPr>
        <w:rPr>
          <w:rFonts w:asciiTheme="minorHAnsi" w:hAnsiTheme="minorHAnsi"/>
          <w:b/>
        </w:rPr>
      </w:pPr>
      <w:r>
        <w:rPr>
          <w:rFonts w:asciiTheme="minorHAnsi" w:hAnsiTheme="minorHAnsi"/>
          <w:color w:val="000000" w:themeColor="text1"/>
        </w:rPr>
        <w:t>25</w:t>
      </w:r>
      <w:r w:rsidR="00706A86" w:rsidRPr="00E544D5">
        <w:rPr>
          <w:rFonts w:asciiTheme="minorHAnsi" w:hAnsiTheme="minorHAnsi"/>
          <w:color w:val="000000" w:themeColor="text1"/>
        </w:rPr>
        <w:tab/>
      </w:r>
      <w:r w:rsidR="00453865">
        <w:rPr>
          <w:rFonts w:asciiTheme="minorHAnsi" w:hAnsiTheme="minorHAnsi"/>
          <w:b/>
        </w:rPr>
        <w:t>PLANNING APPLICATIONS</w:t>
      </w:r>
    </w:p>
    <w:p w:rsidR="001040A1" w:rsidRPr="001040A1" w:rsidRDefault="001040A1" w:rsidP="00453865">
      <w:pPr>
        <w:rPr>
          <w:rFonts w:asciiTheme="minorHAnsi" w:hAnsiTheme="minorHAnsi"/>
          <w:b/>
          <w:sz w:val="16"/>
          <w:szCs w:val="16"/>
        </w:rPr>
      </w:pPr>
    </w:p>
    <w:p w:rsidR="00BB29E3" w:rsidRPr="00BB29E3" w:rsidRDefault="00BB29E3" w:rsidP="00453865">
      <w:pPr>
        <w:rPr>
          <w:rFonts w:asciiTheme="minorHAnsi" w:hAnsiTheme="minorHAnsi"/>
        </w:rPr>
      </w:pPr>
      <w:r w:rsidRPr="00BB29E3">
        <w:rPr>
          <w:rFonts w:asciiTheme="minorHAnsi" w:hAnsiTheme="minorHAnsi"/>
        </w:rPr>
        <w:tab/>
        <w:t>Members considered the following planning applications:</w:t>
      </w:r>
    </w:p>
    <w:p w:rsidR="00453865" w:rsidRPr="00E544D5" w:rsidRDefault="00453865" w:rsidP="00453865">
      <w:pPr>
        <w:rPr>
          <w:rFonts w:asciiTheme="minorHAnsi" w:hAnsiTheme="minorHAnsi"/>
          <w:sz w:val="16"/>
          <w:szCs w:val="16"/>
        </w:rPr>
      </w:pPr>
    </w:p>
    <w:p w:rsidR="000E365E" w:rsidRDefault="00E047BD" w:rsidP="000E365E">
      <w:pPr>
        <w:ind w:left="720" w:hanging="720"/>
        <w:rPr>
          <w:rFonts w:asciiTheme="minorHAnsi" w:hAnsiTheme="minorHAnsi"/>
          <w:szCs w:val="20"/>
        </w:rPr>
      </w:pPr>
      <w:r>
        <w:rPr>
          <w:rFonts w:asciiTheme="minorHAnsi" w:hAnsiTheme="minorHAnsi"/>
        </w:rPr>
        <w:t>25</w:t>
      </w:r>
      <w:r w:rsidR="00453865">
        <w:rPr>
          <w:rFonts w:asciiTheme="minorHAnsi" w:hAnsiTheme="minorHAnsi"/>
        </w:rPr>
        <w:t>.1</w:t>
      </w:r>
      <w:r w:rsidR="00453865">
        <w:rPr>
          <w:rFonts w:asciiTheme="minorHAnsi" w:hAnsiTheme="minorHAnsi"/>
        </w:rPr>
        <w:tab/>
      </w:r>
      <w:r w:rsidR="000E365E">
        <w:rPr>
          <w:rFonts w:asciiTheme="minorHAnsi" w:hAnsiTheme="minorHAnsi"/>
          <w:b/>
          <w:szCs w:val="20"/>
        </w:rPr>
        <w:t xml:space="preserve">17/01072/FUL </w:t>
      </w:r>
      <w:r w:rsidR="000E365E" w:rsidRPr="00F5060E">
        <w:rPr>
          <w:rFonts w:asciiTheme="minorHAnsi" w:hAnsiTheme="minorHAnsi"/>
          <w:szCs w:val="20"/>
        </w:rPr>
        <w:t>–</w:t>
      </w:r>
      <w:r w:rsidR="000E365E">
        <w:rPr>
          <w:rFonts w:asciiTheme="minorHAnsi" w:hAnsiTheme="minorHAnsi"/>
          <w:b/>
          <w:szCs w:val="20"/>
        </w:rPr>
        <w:t xml:space="preserve"> </w:t>
      </w:r>
      <w:r w:rsidR="000E365E">
        <w:rPr>
          <w:rFonts w:asciiTheme="minorHAnsi" w:hAnsiTheme="minorHAnsi"/>
          <w:szCs w:val="20"/>
        </w:rPr>
        <w:t>71 Henniker Gate, Springfield, Chelmsford, Essex, CM2 6SD</w:t>
      </w:r>
    </w:p>
    <w:p w:rsidR="000E365E" w:rsidRDefault="000E365E" w:rsidP="000E365E">
      <w:pPr>
        <w:ind w:left="720" w:hanging="720"/>
        <w:rPr>
          <w:rFonts w:asciiTheme="minorHAnsi" w:hAnsiTheme="minorHAnsi"/>
          <w:szCs w:val="20"/>
        </w:rPr>
      </w:pPr>
    </w:p>
    <w:p w:rsidR="000E365E" w:rsidRDefault="000E365E" w:rsidP="000E365E">
      <w:pPr>
        <w:ind w:left="720" w:hanging="720"/>
        <w:rPr>
          <w:rFonts w:asciiTheme="minorHAnsi" w:hAnsiTheme="minorHAnsi"/>
          <w:szCs w:val="20"/>
        </w:rPr>
      </w:pPr>
      <w:r>
        <w:rPr>
          <w:rFonts w:asciiTheme="minorHAnsi" w:hAnsiTheme="minorHAnsi"/>
          <w:szCs w:val="20"/>
        </w:rPr>
        <w:tab/>
        <w:t>Garage conversion with addition of a single-storey side and rear extension.</w:t>
      </w:r>
    </w:p>
    <w:p w:rsidR="000E365E" w:rsidRDefault="000E365E" w:rsidP="000E365E">
      <w:pPr>
        <w:ind w:left="720" w:hanging="720"/>
        <w:rPr>
          <w:rFonts w:asciiTheme="minorHAnsi" w:hAnsiTheme="minorHAnsi"/>
          <w:szCs w:val="20"/>
        </w:rPr>
      </w:pPr>
      <w:r>
        <w:rPr>
          <w:rFonts w:asciiTheme="minorHAnsi" w:hAnsiTheme="minorHAnsi"/>
          <w:szCs w:val="20"/>
        </w:rPr>
        <w:tab/>
      </w:r>
    </w:p>
    <w:p w:rsidR="00D96DBC" w:rsidRDefault="004D2999" w:rsidP="000E365E">
      <w:pPr>
        <w:ind w:left="720"/>
        <w:rPr>
          <w:rFonts w:asciiTheme="minorHAnsi" w:hAnsiTheme="minorHAnsi"/>
          <w:color w:val="000000" w:themeColor="text1"/>
        </w:rPr>
      </w:pPr>
      <w:r w:rsidRPr="004D2999">
        <w:rPr>
          <w:rFonts w:asciiTheme="minorHAnsi" w:hAnsiTheme="minorHAnsi"/>
          <w:b/>
          <w:color w:val="000000" w:themeColor="text1"/>
        </w:rPr>
        <w:t>RESOLVED:</w:t>
      </w:r>
      <w:r>
        <w:rPr>
          <w:rFonts w:asciiTheme="minorHAnsi" w:hAnsiTheme="minorHAnsi"/>
          <w:b/>
          <w:color w:val="000000" w:themeColor="text1"/>
        </w:rPr>
        <w:t xml:space="preserve"> </w:t>
      </w:r>
      <w:r w:rsidRPr="009C1BB6">
        <w:rPr>
          <w:rFonts w:asciiTheme="minorHAnsi" w:hAnsiTheme="minorHAnsi"/>
          <w:color w:val="000000" w:themeColor="text1"/>
        </w:rPr>
        <w:t xml:space="preserve"> </w:t>
      </w:r>
      <w:r w:rsidR="000C202C">
        <w:rPr>
          <w:rFonts w:asciiTheme="minorHAnsi" w:hAnsiTheme="minorHAnsi"/>
          <w:color w:val="000000" w:themeColor="text1"/>
        </w:rPr>
        <w:t>that the committee has no</w:t>
      </w:r>
      <w:r w:rsidR="00217C61">
        <w:rPr>
          <w:rFonts w:asciiTheme="minorHAnsi" w:hAnsiTheme="minorHAnsi"/>
          <w:color w:val="000000" w:themeColor="text1"/>
        </w:rPr>
        <w:t xml:space="preserve"> objections to this application subject to Chelmsford City Council </w:t>
      </w:r>
      <w:r w:rsidR="00AA6DAE">
        <w:rPr>
          <w:rFonts w:asciiTheme="minorHAnsi" w:hAnsiTheme="minorHAnsi"/>
          <w:color w:val="000000" w:themeColor="text1"/>
        </w:rPr>
        <w:t>being</w:t>
      </w:r>
      <w:r w:rsidR="00217C61">
        <w:rPr>
          <w:rFonts w:asciiTheme="minorHAnsi" w:hAnsiTheme="minorHAnsi"/>
          <w:color w:val="000000" w:themeColor="text1"/>
        </w:rPr>
        <w:t xml:space="preserve"> satisfied that the extension will not </w:t>
      </w:r>
      <w:r w:rsidR="00DD09A8">
        <w:rPr>
          <w:rFonts w:asciiTheme="minorHAnsi" w:hAnsiTheme="minorHAnsi"/>
          <w:color w:val="000000" w:themeColor="text1"/>
        </w:rPr>
        <w:t xml:space="preserve">have </w:t>
      </w:r>
      <w:r w:rsidR="00217C61">
        <w:rPr>
          <w:rFonts w:asciiTheme="minorHAnsi" w:hAnsiTheme="minorHAnsi"/>
          <w:color w:val="000000" w:themeColor="text1"/>
        </w:rPr>
        <w:t>any detrimental effect on the neighbour</w:t>
      </w:r>
      <w:r w:rsidR="00DD09A8">
        <w:rPr>
          <w:rFonts w:asciiTheme="minorHAnsi" w:hAnsiTheme="minorHAnsi"/>
          <w:color w:val="000000" w:themeColor="text1"/>
        </w:rPr>
        <w:t xml:space="preserve">ing properties </w:t>
      </w:r>
      <w:r w:rsidR="00217C61">
        <w:rPr>
          <w:rFonts w:asciiTheme="minorHAnsi" w:hAnsiTheme="minorHAnsi"/>
          <w:color w:val="000000" w:themeColor="text1"/>
        </w:rPr>
        <w:t>evergreen tree.</w:t>
      </w:r>
    </w:p>
    <w:p w:rsidR="00DE7E11" w:rsidRPr="004C3514" w:rsidRDefault="00DE7E11" w:rsidP="00DE7E11">
      <w:pPr>
        <w:ind w:firstLine="720"/>
        <w:rPr>
          <w:rFonts w:asciiTheme="minorHAnsi" w:hAnsiTheme="minorHAnsi"/>
        </w:rPr>
      </w:pPr>
    </w:p>
    <w:p w:rsidR="000E365E" w:rsidRDefault="00E047BD" w:rsidP="000E365E">
      <w:pPr>
        <w:ind w:left="720" w:hanging="720"/>
        <w:rPr>
          <w:rFonts w:asciiTheme="minorHAnsi" w:hAnsiTheme="minorHAnsi"/>
          <w:szCs w:val="20"/>
        </w:rPr>
      </w:pPr>
      <w:r>
        <w:rPr>
          <w:rFonts w:asciiTheme="minorHAnsi" w:hAnsiTheme="minorHAnsi"/>
          <w:color w:val="000000" w:themeColor="text1"/>
        </w:rPr>
        <w:t>25</w:t>
      </w:r>
      <w:r w:rsidR="00453865">
        <w:rPr>
          <w:rFonts w:asciiTheme="minorHAnsi" w:hAnsiTheme="minorHAnsi"/>
          <w:color w:val="000000" w:themeColor="text1"/>
        </w:rPr>
        <w:t>.2</w:t>
      </w:r>
      <w:r w:rsidR="00E544D5" w:rsidRPr="00E544D5">
        <w:rPr>
          <w:rFonts w:asciiTheme="minorHAnsi" w:hAnsiTheme="minorHAnsi"/>
          <w:color w:val="000000" w:themeColor="text1"/>
        </w:rPr>
        <w:tab/>
      </w:r>
      <w:r w:rsidR="000E365E">
        <w:rPr>
          <w:rFonts w:asciiTheme="minorHAnsi" w:hAnsiTheme="minorHAnsi"/>
          <w:b/>
          <w:szCs w:val="20"/>
        </w:rPr>
        <w:t>17/01082/FUL</w:t>
      </w:r>
      <w:r w:rsidR="000E365E">
        <w:rPr>
          <w:rFonts w:asciiTheme="minorHAnsi" w:hAnsiTheme="minorHAnsi"/>
          <w:szCs w:val="20"/>
        </w:rPr>
        <w:t xml:space="preserve"> </w:t>
      </w:r>
      <w:r w:rsidR="000E365E" w:rsidRPr="00F5060E">
        <w:rPr>
          <w:rFonts w:asciiTheme="minorHAnsi" w:hAnsiTheme="minorHAnsi"/>
          <w:szCs w:val="20"/>
        </w:rPr>
        <w:t xml:space="preserve">– </w:t>
      </w:r>
      <w:r w:rsidR="000E365E">
        <w:rPr>
          <w:rFonts w:asciiTheme="minorHAnsi" w:hAnsiTheme="minorHAnsi"/>
          <w:szCs w:val="20"/>
        </w:rPr>
        <w:t>100 Golding Thoroughfare</w:t>
      </w:r>
      <w:r w:rsidR="000E365E" w:rsidRPr="00F5060E">
        <w:rPr>
          <w:rFonts w:asciiTheme="minorHAnsi" w:hAnsiTheme="minorHAnsi"/>
          <w:szCs w:val="20"/>
        </w:rPr>
        <w:t>, Springf</w:t>
      </w:r>
      <w:r w:rsidR="000E365E">
        <w:rPr>
          <w:rFonts w:asciiTheme="minorHAnsi" w:hAnsiTheme="minorHAnsi"/>
          <w:szCs w:val="20"/>
        </w:rPr>
        <w:t>ield, Chelmsford, Essex, CM2 6UF</w:t>
      </w:r>
    </w:p>
    <w:p w:rsidR="000E365E" w:rsidRDefault="000E365E" w:rsidP="000E365E">
      <w:pPr>
        <w:ind w:left="720" w:hanging="720"/>
        <w:rPr>
          <w:rFonts w:asciiTheme="minorHAnsi" w:hAnsiTheme="minorHAnsi"/>
          <w:szCs w:val="20"/>
        </w:rPr>
      </w:pPr>
    </w:p>
    <w:p w:rsidR="000E365E" w:rsidRDefault="000E365E" w:rsidP="000E365E">
      <w:pPr>
        <w:ind w:left="720" w:hanging="720"/>
        <w:rPr>
          <w:rFonts w:asciiTheme="minorHAnsi" w:hAnsiTheme="minorHAnsi"/>
          <w:szCs w:val="20"/>
        </w:rPr>
      </w:pPr>
      <w:r>
        <w:rPr>
          <w:rFonts w:asciiTheme="minorHAnsi" w:hAnsiTheme="minorHAnsi"/>
          <w:szCs w:val="20"/>
        </w:rPr>
        <w:tab/>
        <w:t>Replacement rear conservatory.</w:t>
      </w:r>
    </w:p>
    <w:p w:rsidR="000E365E" w:rsidRDefault="000E365E" w:rsidP="000E365E">
      <w:pPr>
        <w:ind w:left="720" w:hanging="720"/>
        <w:rPr>
          <w:rFonts w:asciiTheme="minorHAnsi" w:hAnsiTheme="minorHAnsi"/>
          <w:szCs w:val="20"/>
        </w:rPr>
      </w:pPr>
    </w:p>
    <w:p w:rsidR="00C01BC6" w:rsidRDefault="00394DBC" w:rsidP="000E365E">
      <w:pPr>
        <w:ind w:left="720"/>
        <w:rPr>
          <w:rFonts w:asciiTheme="minorHAnsi" w:hAnsiTheme="minorHAnsi"/>
          <w:color w:val="000000" w:themeColor="text1"/>
        </w:rPr>
      </w:pPr>
      <w:r w:rsidRPr="00E544D5">
        <w:rPr>
          <w:rFonts w:asciiTheme="minorHAnsi" w:hAnsiTheme="minorHAnsi"/>
          <w:b/>
          <w:color w:val="000000" w:themeColor="text1"/>
        </w:rPr>
        <w:t>RESOLVED:</w:t>
      </w:r>
      <w:r w:rsidR="00A026E8" w:rsidRPr="00E544D5">
        <w:rPr>
          <w:rFonts w:asciiTheme="minorHAnsi" w:hAnsiTheme="minorHAnsi"/>
          <w:b/>
          <w:color w:val="000000" w:themeColor="text1"/>
        </w:rPr>
        <w:t xml:space="preserve"> </w:t>
      </w:r>
      <w:r w:rsidR="0099491A">
        <w:rPr>
          <w:rFonts w:asciiTheme="minorHAnsi" w:hAnsiTheme="minorHAnsi"/>
          <w:b/>
          <w:color w:val="000000" w:themeColor="text1"/>
        </w:rPr>
        <w:t xml:space="preserve"> </w:t>
      </w:r>
      <w:r w:rsidR="00C01BC6">
        <w:rPr>
          <w:rFonts w:asciiTheme="minorHAnsi" w:hAnsiTheme="minorHAnsi"/>
          <w:color w:val="000000" w:themeColor="text1"/>
        </w:rPr>
        <w:t>that the committee has no objections to this application.</w:t>
      </w:r>
    </w:p>
    <w:p w:rsidR="00C01BC6" w:rsidRDefault="00C01BC6" w:rsidP="00C01BC6">
      <w:pPr>
        <w:ind w:left="720"/>
        <w:rPr>
          <w:rFonts w:asciiTheme="minorHAnsi" w:hAnsiTheme="minorHAnsi"/>
          <w:color w:val="000000" w:themeColor="text1"/>
        </w:rPr>
      </w:pPr>
    </w:p>
    <w:p w:rsidR="000E365E" w:rsidRDefault="00E047BD" w:rsidP="000E365E">
      <w:pPr>
        <w:ind w:left="720" w:hanging="720"/>
        <w:rPr>
          <w:rFonts w:asciiTheme="minorHAnsi" w:hAnsiTheme="minorHAnsi"/>
          <w:szCs w:val="20"/>
        </w:rPr>
      </w:pPr>
      <w:r>
        <w:rPr>
          <w:rFonts w:asciiTheme="minorHAnsi" w:hAnsiTheme="minorHAnsi"/>
          <w:color w:val="000000" w:themeColor="text1"/>
        </w:rPr>
        <w:t>25</w:t>
      </w:r>
      <w:r w:rsidR="00453865">
        <w:rPr>
          <w:rFonts w:asciiTheme="minorHAnsi" w:hAnsiTheme="minorHAnsi"/>
          <w:color w:val="000000" w:themeColor="text1"/>
        </w:rPr>
        <w:t>.3</w:t>
      </w:r>
      <w:r w:rsidR="0099491A">
        <w:rPr>
          <w:rFonts w:asciiTheme="minorHAnsi" w:hAnsiTheme="minorHAnsi"/>
          <w:color w:val="000000" w:themeColor="text1"/>
        </w:rPr>
        <w:tab/>
      </w:r>
      <w:r w:rsidR="000E365E">
        <w:rPr>
          <w:rFonts w:asciiTheme="minorHAnsi" w:hAnsiTheme="minorHAnsi"/>
          <w:b/>
          <w:szCs w:val="20"/>
        </w:rPr>
        <w:t>17/00828</w:t>
      </w:r>
      <w:r w:rsidR="000E365E" w:rsidRPr="00537E3D">
        <w:rPr>
          <w:rFonts w:asciiTheme="minorHAnsi" w:hAnsiTheme="minorHAnsi"/>
          <w:b/>
          <w:szCs w:val="20"/>
        </w:rPr>
        <w:t>/FUL</w:t>
      </w:r>
      <w:r w:rsidR="000E365E">
        <w:rPr>
          <w:rFonts w:asciiTheme="minorHAnsi" w:hAnsiTheme="minorHAnsi"/>
          <w:szCs w:val="20"/>
        </w:rPr>
        <w:t xml:space="preserve"> </w:t>
      </w:r>
      <w:r w:rsidR="000E365E" w:rsidRPr="00F5060E">
        <w:rPr>
          <w:rFonts w:asciiTheme="minorHAnsi" w:hAnsiTheme="minorHAnsi"/>
          <w:szCs w:val="20"/>
        </w:rPr>
        <w:t xml:space="preserve">– </w:t>
      </w:r>
      <w:r w:rsidR="000E365E">
        <w:rPr>
          <w:rFonts w:asciiTheme="minorHAnsi" w:hAnsiTheme="minorHAnsi"/>
          <w:szCs w:val="20"/>
        </w:rPr>
        <w:t>10 Vermeer Ride</w:t>
      </w:r>
      <w:r w:rsidR="000E365E" w:rsidRPr="00F5060E">
        <w:rPr>
          <w:rFonts w:asciiTheme="minorHAnsi" w:hAnsiTheme="minorHAnsi"/>
          <w:szCs w:val="20"/>
        </w:rPr>
        <w:t>, Springf</w:t>
      </w:r>
      <w:r w:rsidR="000E365E">
        <w:rPr>
          <w:rFonts w:asciiTheme="minorHAnsi" w:hAnsiTheme="minorHAnsi"/>
          <w:szCs w:val="20"/>
        </w:rPr>
        <w:t>ield, Chelmsford, Essex, CM1 6GA</w:t>
      </w:r>
    </w:p>
    <w:p w:rsidR="000E365E" w:rsidRDefault="000E365E" w:rsidP="000E365E">
      <w:pPr>
        <w:ind w:left="720" w:hanging="720"/>
        <w:rPr>
          <w:rFonts w:asciiTheme="minorHAnsi" w:hAnsiTheme="minorHAnsi"/>
          <w:szCs w:val="20"/>
        </w:rPr>
      </w:pPr>
    </w:p>
    <w:p w:rsidR="000E365E" w:rsidRDefault="000E365E" w:rsidP="000E365E">
      <w:pPr>
        <w:ind w:left="720" w:hanging="720"/>
        <w:rPr>
          <w:rFonts w:asciiTheme="minorHAnsi" w:hAnsiTheme="minorHAnsi"/>
          <w:szCs w:val="20"/>
        </w:rPr>
      </w:pPr>
      <w:r>
        <w:rPr>
          <w:rFonts w:asciiTheme="minorHAnsi" w:hAnsiTheme="minorHAnsi"/>
          <w:szCs w:val="20"/>
        </w:rPr>
        <w:tab/>
        <w:t>First floor side and rear extension.</w:t>
      </w:r>
    </w:p>
    <w:p w:rsidR="000E365E" w:rsidRDefault="000E365E" w:rsidP="000E365E">
      <w:pPr>
        <w:ind w:left="720" w:hanging="720"/>
        <w:rPr>
          <w:rFonts w:asciiTheme="minorHAnsi" w:hAnsiTheme="minorHAnsi"/>
          <w:szCs w:val="20"/>
        </w:rPr>
      </w:pPr>
    </w:p>
    <w:p w:rsidR="000E365E" w:rsidRDefault="00453865" w:rsidP="000E365E">
      <w:pPr>
        <w:ind w:left="720"/>
        <w:rPr>
          <w:rFonts w:asciiTheme="minorHAnsi" w:hAnsiTheme="minorHAnsi"/>
          <w:color w:val="000000" w:themeColor="text1"/>
        </w:rPr>
      </w:pPr>
      <w:r w:rsidRPr="00453865">
        <w:rPr>
          <w:rFonts w:asciiTheme="minorHAnsi" w:hAnsiTheme="minorHAnsi"/>
          <w:b/>
          <w:color w:val="000000" w:themeColor="text1"/>
        </w:rPr>
        <w:t>RESOLVED:</w:t>
      </w:r>
      <w:r w:rsidR="0099491A">
        <w:rPr>
          <w:rFonts w:asciiTheme="minorHAnsi" w:hAnsiTheme="minorHAnsi"/>
          <w:b/>
          <w:color w:val="000000" w:themeColor="text1"/>
        </w:rPr>
        <w:t xml:space="preserve"> </w:t>
      </w:r>
      <w:r w:rsidR="00C01BC6">
        <w:rPr>
          <w:rFonts w:asciiTheme="minorHAnsi" w:hAnsiTheme="minorHAnsi"/>
          <w:color w:val="000000" w:themeColor="text1"/>
        </w:rPr>
        <w:t xml:space="preserve">that </w:t>
      </w:r>
      <w:r w:rsidR="000E365E">
        <w:rPr>
          <w:rFonts w:asciiTheme="minorHAnsi" w:hAnsiTheme="minorHAnsi"/>
          <w:color w:val="000000" w:themeColor="text1"/>
        </w:rPr>
        <w:t>the committee has no objections to this application.</w:t>
      </w:r>
    </w:p>
    <w:p w:rsidR="00144680" w:rsidRDefault="00144680" w:rsidP="000E365E">
      <w:pPr>
        <w:rPr>
          <w:rFonts w:asciiTheme="minorHAnsi" w:hAnsiTheme="minorHAnsi"/>
          <w:color w:val="000000" w:themeColor="text1"/>
        </w:rPr>
      </w:pPr>
    </w:p>
    <w:p w:rsidR="000E365E" w:rsidRDefault="000E365E" w:rsidP="000E365E">
      <w:pPr>
        <w:ind w:left="720" w:hanging="720"/>
        <w:rPr>
          <w:rFonts w:asciiTheme="minorHAnsi" w:hAnsiTheme="minorHAnsi"/>
          <w:szCs w:val="20"/>
        </w:rPr>
      </w:pPr>
      <w:r>
        <w:rPr>
          <w:rFonts w:asciiTheme="minorHAnsi" w:hAnsiTheme="minorHAnsi"/>
          <w:color w:val="000000" w:themeColor="text1"/>
        </w:rPr>
        <w:t>25.4</w:t>
      </w:r>
      <w:r>
        <w:rPr>
          <w:rFonts w:asciiTheme="minorHAnsi" w:hAnsiTheme="minorHAnsi"/>
          <w:color w:val="000000" w:themeColor="text1"/>
        </w:rPr>
        <w:tab/>
      </w:r>
      <w:r w:rsidRPr="00203EC5">
        <w:rPr>
          <w:rFonts w:asciiTheme="minorHAnsi" w:hAnsiTheme="minorHAnsi"/>
          <w:b/>
          <w:szCs w:val="20"/>
        </w:rPr>
        <w:t>17/05126/TPO</w:t>
      </w:r>
      <w:r>
        <w:rPr>
          <w:rFonts w:asciiTheme="minorHAnsi" w:hAnsiTheme="minorHAnsi"/>
          <w:b/>
          <w:szCs w:val="20"/>
        </w:rPr>
        <w:t xml:space="preserve"> </w:t>
      </w:r>
      <w:r w:rsidRPr="00F5060E">
        <w:rPr>
          <w:rFonts w:asciiTheme="minorHAnsi" w:hAnsiTheme="minorHAnsi"/>
          <w:szCs w:val="20"/>
        </w:rPr>
        <w:t xml:space="preserve">– </w:t>
      </w:r>
      <w:r>
        <w:rPr>
          <w:rFonts w:asciiTheme="minorHAnsi" w:hAnsiTheme="minorHAnsi"/>
          <w:szCs w:val="20"/>
        </w:rPr>
        <w:t>Hodges Cottage</w:t>
      </w:r>
      <w:r w:rsidRPr="00F5060E">
        <w:rPr>
          <w:rFonts w:asciiTheme="minorHAnsi" w:hAnsiTheme="minorHAnsi"/>
          <w:szCs w:val="20"/>
        </w:rPr>
        <w:t>,</w:t>
      </w:r>
      <w:r>
        <w:rPr>
          <w:rFonts w:asciiTheme="minorHAnsi" w:hAnsiTheme="minorHAnsi"/>
          <w:szCs w:val="20"/>
        </w:rPr>
        <w:t xml:space="preserve"> Colchester Road</w:t>
      </w:r>
      <w:r w:rsidRPr="00F5060E">
        <w:rPr>
          <w:rFonts w:asciiTheme="minorHAnsi" w:hAnsiTheme="minorHAnsi"/>
          <w:szCs w:val="20"/>
        </w:rPr>
        <w:t xml:space="preserve"> Springf</w:t>
      </w:r>
      <w:r>
        <w:rPr>
          <w:rFonts w:asciiTheme="minorHAnsi" w:hAnsiTheme="minorHAnsi"/>
          <w:szCs w:val="20"/>
        </w:rPr>
        <w:t>ield, Chelmsford, Essex, CM2 5PR</w:t>
      </w:r>
    </w:p>
    <w:p w:rsidR="000E365E" w:rsidRDefault="000E365E" w:rsidP="000E365E">
      <w:pPr>
        <w:ind w:left="720" w:hanging="720"/>
        <w:rPr>
          <w:rFonts w:asciiTheme="minorHAnsi" w:hAnsiTheme="minorHAnsi"/>
          <w:szCs w:val="20"/>
        </w:rPr>
      </w:pPr>
    </w:p>
    <w:p w:rsidR="000E365E" w:rsidRDefault="000E365E" w:rsidP="000E365E">
      <w:pPr>
        <w:ind w:left="720" w:hanging="720"/>
        <w:rPr>
          <w:rFonts w:asciiTheme="minorHAnsi" w:hAnsiTheme="minorHAnsi"/>
          <w:szCs w:val="20"/>
        </w:rPr>
      </w:pPr>
      <w:r>
        <w:rPr>
          <w:rFonts w:asciiTheme="minorHAnsi" w:hAnsiTheme="minorHAnsi"/>
          <w:szCs w:val="20"/>
        </w:rPr>
        <w:tab/>
        <w:t xml:space="preserve">T1 Oak – remove deadwood with a diameter greater than 25mm, carry out a climbing inspection and report any faults not visible from the ground to the arb consultant, crown lift </w:t>
      </w:r>
      <w:r>
        <w:rPr>
          <w:rFonts w:asciiTheme="minorHAnsi" w:hAnsiTheme="minorHAnsi"/>
          <w:szCs w:val="20"/>
        </w:rPr>
        <w:lastRenderedPageBreak/>
        <w:t>tips of branches to 5m, reduce length of the growth from two hazard branches by 2m.  Reason: safety reasons.</w:t>
      </w:r>
    </w:p>
    <w:p w:rsidR="004447D9" w:rsidRPr="004E17C8" w:rsidRDefault="004447D9" w:rsidP="000E365E">
      <w:pPr>
        <w:ind w:left="720" w:hanging="720"/>
        <w:rPr>
          <w:rFonts w:asciiTheme="minorHAnsi" w:hAnsiTheme="minorHAnsi"/>
          <w:szCs w:val="20"/>
        </w:rPr>
      </w:pPr>
    </w:p>
    <w:p w:rsidR="000E365E" w:rsidRDefault="000E365E" w:rsidP="00C01BC6">
      <w:pPr>
        <w:ind w:left="720"/>
        <w:rPr>
          <w:rFonts w:asciiTheme="minorHAnsi" w:hAnsiTheme="minorHAnsi"/>
          <w:color w:val="000000" w:themeColor="text1"/>
        </w:rPr>
      </w:pPr>
      <w:r w:rsidRPr="000E365E">
        <w:rPr>
          <w:rFonts w:asciiTheme="minorHAnsi" w:hAnsiTheme="minorHAnsi"/>
          <w:b/>
          <w:color w:val="000000" w:themeColor="text1"/>
        </w:rPr>
        <w:t>RESOLVED:</w:t>
      </w:r>
      <w:r>
        <w:rPr>
          <w:rFonts w:asciiTheme="minorHAnsi" w:hAnsiTheme="minorHAnsi"/>
          <w:color w:val="000000" w:themeColor="text1"/>
        </w:rPr>
        <w:t xml:space="preserve"> that the committee has no objections to this application.</w:t>
      </w:r>
    </w:p>
    <w:p w:rsidR="00DE7E11" w:rsidRPr="004C3514" w:rsidRDefault="00DE7E11" w:rsidP="00C01BC6">
      <w:pPr>
        <w:ind w:left="720" w:hanging="720"/>
        <w:rPr>
          <w:rFonts w:asciiTheme="minorHAnsi" w:hAnsiTheme="minorHAnsi"/>
          <w:sz w:val="16"/>
          <w:szCs w:val="16"/>
        </w:rPr>
      </w:pPr>
    </w:p>
    <w:p w:rsidR="005508A8" w:rsidRPr="00156F3B" w:rsidRDefault="002639A2" w:rsidP="00DD09A8">
      <w:pPr>
        <w:rPr>
          <w:rFonts w:asciiTheme="minorHAnsi" w:hAnsiTheme="minorHAnsi"/>
          <w:color w:val="000000" w:themeColor="text1"/>
          <w:sz w:val="16"/>
          <w:szCs w:val="16"/>
        </w:rPr>
      </w:pPr>
      <w:r>
        <w:rPr>
          <w:rFonts w:asciiTheme="minorHAnsi" w:eastAsiaTheme="minorHAnsi" w:hAnsiTheme="minorHAnsi" w:cs="Helvetica"/>
          <w:lang w:eastAsia="en-US"/>
        </w:rPr>
        <w:tab/>
      </w:r>
    </w:p>
    <w:p w:rsidR="00CC2724" w:rsidRDefault="000E365E" w:rsidP="00CC2724">
      <w:pPr>
        <w:rPr>
          <w:rFonts w:asciiTheme="minorHAnsi" w:hAnsiTheme="minorHAnsi"/>
          <w:b/>
        </w:rPr>
      </w:pPr>
      <w:r>
        <w:rPr>
          <w:rFonts w:asciiTheme="minorHAnsi" w:hAnsiTheme="minorHAnsi"/>
        </w:rPr>
        <w:t>26</w:t>
      </w:r>
      <w:r w:rsidR="001F729B">
        <w:rPr>
          <w:rFonts w:asciiTheme="minorHAnsi" w:hAnsiTheme="minorHAnsi"/>
        </w:rPr>
        <w:tab/>
      </w:r>
      <w:r w:rsidR="00CC2724">
        <w:rPr>
          <w:rFonts w:asciiTheme="minorHAnsi" w:hAnsiTheme="minorHAnsi"/>
          <w:b/>
          <w:noProof/>
          <w:lang w:eastAsia="en-US"/>
        </w:rPr>
        <w:t xml:space="preserve">DECISIONS BY CHELMSFORD CITY COUNCIL </w:t>
      </w:r>
    </w:p>
    <w:p w:rsidR="004C3514" w:rsidRPr="004C3514" w:rsidRDefault="004C3514" w:rsidP="00F26968">
      <w:pPr>
        <w:rPr>
          <w:rFonts w:asciiTheme="minorHAnsi" w:hAnsiTheme="minorHAnsi"/>
          <w:b/>
          <w:noProof/>
          <w:sz w:val="16"/>
          <w:szCs w:val="16"/>
          <w:lang w:eastAsia="en-US"/>
        </w:rPr>
      </w:pPr>
    </w:p>
    <w:p w:rsidR="00E44D65" w:rsidRDefault="004D6CBF" w:rsidP="004C3514">
      <w:pPr>
        <w:ind w:left="720"/>
        <w:rPr>
          <w:rFonts w:asciiTheme="minorHAnsi" w:hAnsiTheme="minorHAnsi"/>
          <w:noProof/>
          <w:lang w:eastAsia="en-US"/>
        </w:rPr>
      </w:pPr>
      <w:r w:rsidRPr="00E544D5">
        <w:rPr>
          <w:rFonts w:asciiTheme="minorHAnsi" w:hAnsiTheme="minorHAnsi"/>
          <w:b/>
          <w:noProof/>
          <w:lang w:eastAsia="en-US"/>
        </w:rPr>
        <w:t>RESOLVED:</w:t>
      </w:r>
      <w:r w:rsidRPr="00E544D5">
        <w:rPr>
          <w:rFonts w:asciiTheme="minorHAnsi" w:hAnsiTheme="minorHAnsi"/>
          <w:noProof/>
          <w:lang w:eastAsia="en-US"/>
        </w:rPr>
        <w:t xml:space="preserve"> that</w:t>
      </w:r>
      <w:r w:rsidR="00C01BC6">
        <w:rPr>
          <w:rFonts w:asciiTheme="minorHAnsi" w:hAnsiTheme="minorHAnsi"/>
          <w:noProof/>
          <w:lang w:eastAsia="en-US"/>
        </w:rPr>
        <w:t xml:space="preserve"> the pla</w:t>
      </w:r>
      <w:r w:rsidR="00E44D65" w:rsidRPr="00E544D5">
        <w:rPr>
          <w:rFonts w:asciiTheme="minorHAnsi" w:hAnsiTheme="minorHAnsi"/>
          <w:noProof/>
          <w:lang w:eastAsia="en-US"/>
        </w:rPr>
        <w:t xml:space="preserve">nning decisions for the period </w:t>
      </w:r>
      <w:r w:rsidR="000E365E">
        <w:rPr>
          <w:rFonts w:asciiTheme="minorHAnsi" w:hAnsiTheme="minorHAnsi"/>
          <w:noProof/>
          <w:lang w:eastAsia="en-US"/>
        </w:rPr>
        <w:t>10</w:t>
      </w:r>
      <w:r w:rsidR="000E365E" w:rsidRPr="000E365E">
        <w:rPr>
          <w:rFonts w:asciiTheme="minorHAnsi" w:hAnsiTheme="minorHAnsi"/>
          <w:noProof/>
          <w:vertAlign w:val="superscript"/>
          <w:lang w:eastAsia="en-US"/>
        </w:rPr>
        <w:t>th</w:t>
      </w:r>
      <w:r w:rsidR="000E365E">
        <w:rPr>
          <w:rFonts w:asciiTheme="minorHAnsi" w:hAnsiTheme="minorHAnsi"/>
          <w:noProof/>
          <w:lang w:eastAsia="en-US"/>
        </w:rPr>
        <w:t xml:space="preserve"> June</w:t>
      </w:r>
      <w:r w:rsidR="00E44D65">
        <w:rPr>
          <w:rFonts w:asciiTheme="minorHAnsi" w:hAnsiTheme="minorHAnsi"/>
          <w:noProof/>
          <w:lang w:eastAsia="en-US"/>
        </w:rPr>
        <w:t xml:space="preserve"> 2017</w:t>
      </w:r>
      <w:r w:rsidR="00E44D65" w:rsidRPr="00D004AA">
        <w:rPr>
          <w:rFonts w:asciiTheme="minorHAnsi" w:hAnsiTheme="minorHAnsi"/>
          <w:noProof/>
          <w:lang w:eastAsia="en-US"/>
        </w:rPr>
        <w:t xml:space="preserve"> to </w:t>
      </w:r>
      <w:r w:rsidR="000E365E">
        <w:rPr>
          <w:rFonts w:asciiTheme="minorHAnsi" w:hAnsiTheme="minorHAnsi"/>
          <w:noProof/>
          <w:lang w:eastAsia="en-US"/>
        </w:rPr>
        <w:t>23</w:t>
      </w:r>
      <w:r w:rsidR="000E365E" w:rsidRPr="000E365E">
        <w:rPr>
          <w:rFonts w:asciiTheme="minorHAnsi" w:hAnsiTheme="minorHAnsi"/>
          <w:noProof/>
          <w:vertAlign w:val="superscript"/>
          <w:lang w:eastAsia="en-US"/>
        </w:rPr>
        <w:t>rd</w:t>
      </w:r>
      <w:r w:rsidR="000E365E">
        <w:rPr>
          <w:rFonts w:asciiTheme="minorHAnsi" w:hAnsiTheme="minorHAnsi"/>
          <w:noProof/>
          <w:lang w:eastAsia="en-US"/>
        </w:rPr>
        <w:t xml:space="preserve"> </w:t>
      </w:r>
      <w:r w:rsidR="00C01BC6">
        <w:rPr>
          <w:rFonts w:asciiTheme="minorHAnsi" w:hAnsiTheme="minorHAnsi"/>
          <w:noProof/>
          <w:lang w:eastAsia="en-US"/>
        </w:rPr>
        <w:t>June</w:t>
      </w:r>
      <w:r w:rsidR="00E44D65">
        <w:rPr>
          <w:rFonts w:asciiTheme="minorHAnsi" w:hAnsiTheme="minorHAnsi"/>
          <w:noProof/>
          <w:lang w:eastAsia="en-US"/>
        </w:rPr>
        <w:t xml:space="preserve"> 2017,</w:t>
      </w:r>
      <w:r w:rsidR="004C3514">
        <w:rPr>
          <w:rFonts w:asciiTheme="minorHAnsi" w:hAnsiTheme="minorHAnsi"/>
          <w:noProof/>
          <w:lang w:eastAsia="en-US"/>
        </w:rPr>
        <w:t xml:space="preserve"> </w:t>
      </w:r>
      <w:r w:rsidR="00E44D65" w:rsidRPr="00E544D5">
        <w:rPr>
          <w:rFonts w:asciiTheme="minorHAnsi" w:hAnsiTheme="minorHAnsi"/>
          <w:noProof/>
          <w:lang w:eastAsia="en-US"/>
        </w:rPr>
        <w:t>attached as Appendix 1 be noted.</w:t>
      </w:r>
      <w:r w:rsidR="00E44D65">
        <w:rPr>
          <w:rFonts w:asciiTheme="minorHAnsi" w:hAnsiTheme="minorHAnsi"/>
          <w:noProof/>
          <w:lang w:eastAsia="en-US"/>
        </w:rPr>
        <w:t xml:space="preserve"> </w:t>
      </w:r>
    </w:p>
    <w:p w:rsidR="00913CB1" w:rsidRPr="006F5753" w:rsidRDefault="00913CB1" w:rsidP="002333F3">
      <w:pPr>
        <w:tabs>
          <w:tab w:val="left" w:pos="1170"/>
          <w:tab w:val="left" w:pos="2970"/>
        </w:tabs>
        <w:ind w:left="720"/>
        <w:rPr>
          <w:rFonts w:asciiTheme="minorHAnsi" w:hAnsiTheme="minorHAnsi"/>
          <w:noProof/>
          <w:sz w:val="16"/>
          <w:szCs w:val="16"/>
          <w:lang w:eastAsia="en-US"/>
        </w:rPr>
      </w:pPr>
    </w:p>
    <w:p w:rsidR="00B372C8" w:rsidRPr="00E544D5" w:rsidRDefault="00CE5BBF" w:rsidP="004C3514">
      <w:pPr>
        <w:rPr>
          <w:rFonts w:asciiTheme="minorHAnsi" w:eastAsiaTheme="minorHAnsi" w:hAnsiTheme="minorHAnsi" w:cs="Helvetica"/>
          <w:lang w:eastAsia="en-US"/>
        </w:rPr>
      </w:pPr>
      <w:r w:rsidRPr="00CE5BBF">
        <w:rPr>
          <w:rFonts w:asciiTheme="minorHAnsi" w:eastAsiaTheme="minorHAnsi" w:hAnsiTheme="minorHAnsi" w:cs="Helvetica"/>
          <w:lang w:eastAsia="en-US"/>
        </w:rPr>
        <w:t>M</w:t>
      </w:r>
      <w:r w:rsidR="00B372C8" w:rsidRPr="00E544D5">
        <w:rPr>
          <w:rFonts w:asciiTheme="minorHAnsi" w:eastAsiaTheme="minorHAnsi" w:hAnsiTheme="minorHAnsi" w:cs="Helvetica"/>
          <w:lang w:eastAsia="en-US"/>
        </w:rPr>
        <w:t>eeting</w:t>
      </w:r>
      <w:r w:rsidR="00691830">
        <w:rPr>
          <w:rFonts w:asciiTheme="minorHAnsi" w:eastAsiaTheme="minorHAnsi" w:hAnsiTheme="minorHAnsi" w:cs="Helvetica"/>
          <w:lang w:eastAsia="en-US"/>
        </w:rPr>
        <w:t xml:space="preserve"> closed at </w:t>
      </w:r>
      <w:r w:rsidR="00E047BD">
        <w:rPr>
          <w:rFonts w:asciiTheme="minorHAnsi" w:eastAsiaTheme="minorHAnsi" w:hAnsiTheme="minorHAnsi" w:cs="Helvetica"/>
          <w:lang w:eastAsia="en-US"/>
        </w:rPr>
        <w:t>7.05</w:t>
      </w:r>
      <w:r w:rsidR="00E44D65">
        <w:rPr>
          <w:rFonts w:asciiTheme="minorHAnsi" w:eastAsiaTheme="minorHAnsi" w:hAnsiTheme="minorHAnsi" w:cs="Helvetica"/>
          <w:lang w:eastAsia="en-US"/>
        </w:rPr>
        <w:t>pm</w:t>
      </w:r>
    </w:p>
    <w:p w:rsidR="00020D14" w:rsidRPr="00E544D5" w:rsidRDefault="00020D14" w:rsidP="00E964CD">
      <w:pPr>
        <w:contextualSpacing/>
        <w:rPr>
          <w:rFonts w:asciiTheme="minorHAnsi" w:hAnsiTheme="minorHAnsi"/>
        </w:rPr>
      </w:pPr>
    </w:p>
    <w:p w:rsidR="00585553" w:rsidRDefault="00585553" w:rsidP="00E964CD">
      <w:pPr>
        <w:contextualSpacing/>
        <w:rPr>
          <w:rFonts w:asciiTheme="minorHAnsi" w:hAnsiTheme="minorHAnsi"/>
        </w:rPr>
      </w:pPr>
    </w:p>
    <w:p w:rsidR="00CE5BBF" w:rsidRPr="00E544D5" w:rsidRDefault="00CE5BBF" w:rsidP="00E964CD">
      <w:pPr>
        <w:contextualSpacing/>
        <w:rPr>
          <w:rFonts w:asciiTheme="minorHAnsi" w:hAnsiTheme="minorHAnsi"/>
        </w:rPr>
      </w:pPr>
    </w:p>
    <w:p w:rsidR="005B0B38" w:rsidRPr="00E544D5" w:rsidRDefault="00E964CD" w:rsidP="00346175">
      <w:pPr>
        <w:contextualSpacing/>
        <w:rPr>
          <w:rFonts w:asciiTheme="minorHAnsi" w:hAnsiTheme="minorHAnsi"/>
        </w:rPr>
      </w:pPr>
      <w:r w:rsidRPr="00E544D5">
        <w:rPr>
          <w:rFonts w:asciiTheme="minorHAnsi" w:hAnsiTheme="minorHAnsi"/>
          <w:b/>
        </w:rPr>
        <w:t>Signed..................................................</w:t>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t>Date: .......</w:t>
      </w:r>
      <w:r w:rsidR="00346175" w:rsidRPr="00E544D5">
        <w:rPr>
          <w:rFonts w:asciiTheme="minorHAnsi" w:hAnsiTheme="minorHAnsi"/>
          <w:b/>
        </w:rPr>
        <w:t xml:space="preserve">.............................. </w:t>
      </w:r>
      <w:r w:rsidRPr="00E544D5">
        <w:rPr>
          <w:rFonts w:asciiTheme="minorHAnsi" w:hAnsiTheme="minorHAnsi"/>
        </w:rPr>
        <w:t>Chairman</w:t>
      </w:r>
      <w:r w:rsidRPr="00E544D5">
        <w:rPr>
          <w:rFonts w:asciiTheme="minorHAnsi" w:hAnsiTheme="minorHAnsi"/>
          <w:b/>
        </w:rPr>
        <w:t xml:space="preserve"> </w:t>
      </w:r>
      <w:r w:rsidR="00F70424" w:rsidRPr="00E544D5">
        <w:rPr>
          <w:rFonts w:asciiTheme="minorHAnsi" w:hAnsiTheme="minorHAnsi"/>
        </w:rPr>
        <w:tab/>
      </w: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Default="00661F11"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Default="00986556" w:rsidP="00346175">
      <w:pPr>
        <w:contextualSpacing/>
        <w:rPr>
          <w:rFonts w:asciiTheme="minorHAnsi" w:hAnsiTheme="minorHAnsi"/>
        </w:rPr>
      </w:pPr>
    </w:p>
    <w:p w:rsidR="00986556" w:rsidRPr="003342F2" w:rsidRDefault="00986556" w:rsidP="00986556">
      <w:pPr>
        <w:shd w:val="clear" w:color="auto" w:fill="FEFEFE"/>
        <w:spacing w:before="100" w:after="100"/>
        <w:jc w:val="right"/>
        <w:rPr>
          <w:rFonts w:asciiTheme="minorHAnsi" w:hAnsiTheme="minorHAnsi"/>
          <w:b/>
          <w:sz w:val="22"/>
          <w:szCs w:val="22"/>
          <w:lang w:val="en"/>
        </w:rPr>
      </w:pPr>
      <w:r>
        <w:rPr>
          <w:rFonts w:asciiTheme="minorHAnsi" w:hAnsiTheme="minorHAnsi"/>
          <w:b/>
          <w:sz w:val="22"/>
          <w:szCs w:val="22"/>
          <w:lang w:val="en"/>
        </w:rPr>
        <w:t>Appendix 1</w:t>
      </w:r>
    </w:p>
    <w:p w:rsidR="00986556" w:rsidRPr="00CE2DBA" w:rsidRDefault="00986556" w:rsidP="00986556">
      <w:pPr>
        <w:shd w:val="clear" w:color="auto" w:fill="FEFEFE"/>
        <w:spacing w:before="100" w:after="100"/>
        <w:ind w:firstLine="720"/>
        <w:rPr>
          <w:rFonts w:asciiTheme="minorHAnsi" w:hAnsiTheme="minorHAnsi"/>
          <w:b/>
          <w:sz w:val="22"/>
          <w:szCs w:val="22"/>
          <w:lang w:val="en"/>
        </w:rPr>
      </w:pPr>
      <w:r w:rsidRPr="00CE2DBA">
        <w:rPr>
          <w:rFonts w:asciiTheme="minorHAnsi" w:hAnsiTheme="minorHAnsi"/>
          <w:b/>
          <w:sz w:val="22"/>
          <w:szCs w:val="22"/>
          <w:lang w:val="en"/>
        </w:rPr>
        <w:t xml:space="preserve">DECISIONS BY CHELMSFORD CITY COUNCIL – for period </w:t>
      </w:r>
      <w:r>
        <w:rPr>
          <w:rFonts w:asciiTheme="minorHAnsi" w:hAnsiTheme="minorHAnsi"/>
          <w:b/>
          <w:sz w:val="22"/>
          <w:szCs w:val="22"/>
          <w:lang w:val="en"/>
        </w:rPr>
        <w:t>10</w:t>
      </w:r>
      <w:r w:rsidRPr="00CA0AAA">
        <w:rPr>
          <w:rFonts w:asciiTheme="minorHAnsi" w:hAnsiTheme="minorHAnsi"/>
          <w:b/>
          <w:sz w:val="22"/>
          <w:szCs w:val="22"/>
          <w:vertAlign w:val="superscript"/>
          <w:lang w:val="en"/>
        </w:rPr>
        <w:t>th</w:t>
      </w:r>
      <w:r>
        <w:rPr>
          <w:rFonts w:asciiTheme="minorHAnsi" w:hAnsiTheme="minorHAnsi"/>
          <w:b/>
          <w:sz w:val="22"/>
          <w:szCs w:val="22"/>
          <w:lang w:val="en"/>
        </w:rPr>
        <w:t xml:space="preserve"> June</w:t>
      </w:r>
      <w:r w:rsidRPr="00CE2DBA">
        <w:rPr>
          <w:rFonts w:asciiTheme="minorHAnsi" w:hAnsiTheme="minorHAnsi"/>
          <w:b/>
          <w:sz w:val="22"/>
          <w:szCs w:val="22"/>
          <w:lang w:val="en"/>
        </w:rPr>
        <w:t xml:space="preserve"> 2017 – </w:t>
      </w:r>
      <w:r>
        <w:rPr>
          <w:rFonts w:asciiTheme="minorHAnsi" w:hAnsiTheme="minorHAnsi"/>
          <w:b/>
          <w:sz w:val="22"/>
          <w:szCs w:val="22"/>
          <w:lang w:val="en"/>
        </w:rPr>
        <w:t>23rd</w:t>
      </w:r>
      <w:r w:rsidRPr="00CE2DBA">
        <w:rPr>
          <w:rFonts w:asciiTheme="minorHAnsi" w:hAnsiTheme="minorHAnsi"/>
          <w:b/>
          <w:sz w:val="22"/>
          <w:szCs w:val="22"/>
          <w:lang w:val="en"/>
        </w:rPr>
        <w:t xml:space="preserve"> June 2017</w:t>
      </w:r>
    </w:p>
    <w:p w:rsidR="00986556" w:rsidRPr="00CE2DBA" w:rsidRDefault="00986556" w:rsidP="00986556">
      <w:pPr>
        <w:shd w:val="clear" w:color="auto" w:fill="FEFEFE"/>
        <w:spacing w:before="100" w:after="100"/>
        <w:ind w:firstLine="720"/>
        <w:rPr>
          <w:rFonts w:asciiTheme="minorHAnsi" w:hAnsiTheme="minorHAnsi"/>
          <w:b/>
          <w:sz w:val="22"/>
          <w:szCs w:val="22"/>
          <w:lang w:val="en"/>
        </w:rPr>
      </w:pPr>
    </w:p>
    <w:p w:rsidR="00986556" w:rsidRPr="00CE2DBA" w:rsidRDefault="00986556" w:rsidP="00986556">
      <w:pPr>
        <w:shd w:val="clear" w:color="auto" w:fill="FEFEFE"/>
        <w:spacing w:after="100"/>
        <w:jc w:val="both"/>
        <w:rPr>
          <w:rFonts w:asciiTheme="minorHAnsi" w:hAnsiTheme="minorHAnsi"/>
          <w:sz w:val="22"/>
          <w:szCs w:val="22"/>
        </w:rPr>
      </w:pPr>
      <w:r w:rsidRPr="00CE2DBA">
        <w:rPr>
          <w:rFonts w:asciiTheme="minorHAnsi" w:hAnsiTheme="minorHAnsi"/>
          <w:b/>
          <w:sz w:val="22"/>
          <w:szCs w:val="22"/>
        </w:rPr>
        <w:t>1.</w:t>
      </w:r>
      <w:r w:rsidRPr="00CE2DBA">
        <w:rPr>
          <w:rFonts w:asciiTheme="minorHAnsi" w:hAnsiTheme="minorHAnsi"/>
          <w:b/>
          <w:sz w:val="22"/>
          <w:szCs w:val="22"/>
        </w:rPr>
        <w:tab/>
      </w:r>
      <w:r w:rsidRPr="00CE2DBA">
        <w:rPr>
          <w:rFonts w:asciiTheme="minorHAnsi" w:hAnsiTheme="minorHAnsi"/>
          <w:b/>
          <w:sz w:val="22"/>
          <w:szCs w:val="22"/>
          <w:lang w:val="en"/>
        </w:rPr>
        <w:t>09/01314/DOC/92</w:t>
      </w:r>
      <w:r w:rsidRPr="00CE2DBA">
        <w:rPr>
          <w:rFonts w:asciiTheme="minorHAnsi" w:hAnsiTheme="minorHAnsi"/>
          <w:sz w:val="22"/>
          <w:szCs w:val="22"/>
          <w:lang w:val="en"/>
        </w:rPr>
        <w:t xml:space="preserve"> – </w:t>
      </w:r>
      <w:r w:rsidRPr="00CE2DBA">
        <w:rPr>
          <w:rFonts w:asciiTheme="minorHAnsi" w:hAnsiTheme="minorHAnsi"/>
          <w:sz w:val="22"/>
          <w:szCs w:val="22"/>
        </w:rPr>
        <w:t>Beaulieu Park, White Hart Lane, Springfield, Chelmsford, Essex</w:t>
      </w:r>
    </w:p>
    <w:p w:rsidR="00986556" w:rsidRDefault="00986556" w:rsidP="00986556">
      <w:pPr>
        <w:shd w:val="clear" w:color="auto" w:fill="FEFEFE"/>
        <w:spacing w:after="100"/>
        <w:ind w:firstLine="720"/>
        <w:jc w:val="both"/>
        <w:rPr>
          <w:rFonts w:asciiTheme="minorHAnsi" w:hAnsiTheme="minorHAnsi"/>
          <w:b/>
          <w:sz w:val="22"/>
          <w:szCs w:val="22"/>
          <w:lang w:val="en"/>
        </w:rPr>
      </w:pPr>
      <w:r w:rsidRPr="00CE2DBA">
        <w:rPr>
          <w:rFonts w:asciiTheme="minorHAnsi" w:hAnsiTheme="minorHAnsi"/>
          <w:sz w:val="22"/>
          <w:szCs w:val="22"/>
        </w:rPr>
        <w:t xml:space="preserve">Zone B: Condition 44 - Street Signage &amp; Name Plates </w:t>
      </w:r>
      <w:r w:rsidRPr="00CE2DBA">
        <w:rPr>
          <w:rFonts w:asciiTheme="minorHAnsi" w:hAnsiTheme="minorHAnsi"/>
          <w:sz w:val="22"/>
          <w:szCs w:val="22"/>
          <w:lang w:val="en"/>
        </w:rPr>
        <w:t xml:space="preserve">–  </w:t>
      </w:r>
      <w:r w:rsidRPr="00CE2DBA">
        <w:rPr>
          <w:rFonts w:asciiTheme="minorHAnsi" w:hAnsiTheme="minorHAnsi"/>
          <w:b/>
          <w:sz w:val="22"/>
          <w:szCs w:val="22"/>
          <w:lang w:val="en"/>
        </w:rPr>
        <w:t>Conditions Discharged</w:t>
      </w:r>
    </w:p>
    <w:p w:rsidR="00986556" w:rsidRPr="00CE2DBA" w:rsidRDefault="00986556" w:rsidP="00986556">
      <w:pPr>
        <w:shd w:val="clear" w:color="auto" w:fill="FEFEFE"/>
        <w:spacing w:before="100" w:after="100"/>
        <w:rPr>
          <w:rFonts w:asciiTheme="minorHAnsi" w:hAnsiTheme="minorHAnsi"/>
          <w:sz w:val="22"/>
          <w:szCs w:val="22"/>
        </w:rPr>
      </w:pPr>
      <w:r w:rsidRPr="00CE2DBA">
        <w:rPr>
          <w:rFonts w:asciiTheme="minorHAnsi" w:hAnsiTheme="minorHAnsi"/>
          <w:b/>
          <w:sz w:val="22"/>
          <w:szCs w:val="22"/>
        </w:rPr>
        <w:t>2.</w:t>
      </w:r>
      <w:r w:rsidRPr="00CE2DBA">
        <w:rPr>
          <w:rFonts w:asciiTheme="minorHAnsi" w:hAnsiTheme="minorHAnsi"/>
          <w:sz w:val="22"/>
          <w:szCs w:val="22"/>
        </w:rPr>
        <w:tab/>
      </w:r>
      <w:r w:rsidRPr="00CE2DBA">
        <w:rPr>
          <w:rFonts w:asciiTheme="minorHAnsi" w:hAnsiTheme="minorHAnsi"/>
          <w:b/>
          <w:sz w:val="22"/>
          <w:szCs w:val="22"/>
        </w:rPr>
        <w:t>17/00753/FUL</w:t>
      </w:r>
      <w:r w:rsidRPr="00CE2DBA">
        <w:rPr>
          <w:rFonts w:asciiTheme="minorHAnsi" w:hAnsiTheme="minorHAnsi"/>
          <w:sz w:val="22"/>
          <w:szCs w:val="22"/>
        </w:rPr>
        <w:t xml:space="preserve"> </w:t>
      </w:r>
      <w:r w:rsidRPr="00CE2DBA">
        <w:rPr>
          <w:rFonts w:asciiTheme="minorHAnsi" w:hAnsiTheme="minorHAnsi"/>
          <w:sz w:val="22"/>
          <w:szCs w:val="22"/>
          <w:lang w:val="en"/>
        </w:rPr>
        <w:t>–</w:t>
      </w:r>
      <w:r w:rsidRPr="00CE2DBA">
        <w:rPr>
          <w:rFonts w:asciiTheme="minorHAnsi" w:hAnsiTheme="minorHAnsi"/>
          <w:sz w:val="22"/>
          <w:szCs w:val="22"/>
        </w:rPr>
        <w:t xml:space="preserve"> 13 Quale Road, Springfield, Chelmsford, Essex CM2 6WQ</w:t>
      </w:r>
    </w:p>
    <w:p w:rsidR="00986556" w:rsidRPr="00CE2DBA" w:rsidRDefault="00986556" w:rsidP="00986556">
      <w:pPr>
        <w:shd w:val="clear" w:color="auto" w:fill="FEFEFE"/>
        <w:spacing w:before="100" w:after="100"/>
        <w:ind w:firstLine="720"/>
        <w:rPr>
          <w:rFonts w:asciiTheme="minorHAnsi" w:hAnsiTheme="minorHAnsi"/>
          <w:b/>
          <w:sz w:val="22"/>
          <w:szCs w:val="22"/>
        </w:rPr>
      </w:pPr>
      <w:r w:rsidRPr="00CE2DBA">
        <w:rPr>
          <w:rFonts w:asciiTheme="minorHAnsi" w:hAnsiTheme="minorHAnsi"/>
          <w:sz w:val="22"/>
          <w:szCs w:val="22"/>
          <w:lang w:val="en"/>
        </w:rPr>
        <w:t xml:space="preserve">Single </w:t>
      </w:r>
      <w:proofErr w:type="spellStart"/>
      <w:r w:rsidRPr="00CE2DBA">
        <w:rPr>
          <w:rFonts w:asciiTheme="minorHAnsi" w:hAnsiTheme="minorHAnsi"/>
          <w:sz w:val="22"/>
          <w:szCs w:val="22"/>
          <w:lang w:val="en"/>
        </w:rPr>
        <w:t>storey</w:t>
      </w:r>
      <w:proofErr w:type="spellEnd"/>
      <w:r w:rsidRPr="00CE2DBA">
        <w:rPr>
          <w:rFonts w:asciiTheme="minorHAnsi" w:hAnsiTheme="minorHAnsi"/>
          <w:sz w:val="22"/>
          <w:szCs w:val="22"/>
          <w:lang w:val="en"/>
        </w:rPr>
        <w:t xml:space="preserve"> rear extension – </w:t>
      </w:r>
      <w:r w:rsidRPr="00CE2DBA">
        <w:rPr>
          <w:rFonts w:asciiTheme="minorHAnsi" w:hAnsiTheme="minorHAnsi"/>
          <w:b/>
          <w:sz w:val="22"/>
          <w:szCs w:val="22"/>
        </w:rPr>
        <w:t>Application Permitted</w:t>
      </w:r>
    </w:p>
    <w:p w:rsidR="00986556" w:rsidRDefault="00986556" w:rsidP="00986556">
      <w:pPr>
        <w:ind w:left="720" w:hanging="720"/>
        <w:rPr>
          <w:rFonts w:asciiTheme="minorHAnsi" w:hAnsiTheme="minorHAnsi"/>
          <w:sz w:val="22"/>
          <w:szCs w:val="22"/>
        </w:rPr>
      </w:pPr>
      <w:r w:rsidRPr="00CE2DBA">
        <w:rPr>
          <w:rFonts w:asciiTheme="minorHAnsi" w:hAnsiTheme="minorHAnsi"/>
          <w:b/>
          <w:sz w:val="22"/>
          <w:szCs w:val="22"/>
        </w:rPr>
        <w:t>3.</w:t>
      </w:r>
      <w:r w:rsidRPr="00CE2DBA">
        <w:rPr>
          <w:rFonts w:asciiTheme="minorHAnsi" w:hAnsiTheme="minorHAnsi"/>
          <w:sz w:val="22"/>
          <w:szCs w:val="22"/>
        </w:rPr>
        <w:tab/>
      </w:r>
      <w:r w:rsidRPr="00CE2DBA">
        <w:rPr>
          <w:rFonts w:asciiTheme="minorHAnsi" w:hAnsiTheme="minorHAnsi"/>
          <w:b/>
          <w:sz w:val="22"/>
          <w:szCs w:val="22"/>
        </w:rPr>
        <w:t>17/00704/FUL</w:t>
      </w:r>
      <w:r w:rsidRPr="00CE2DBA">
        <w:rPr>
          <w:rFonts w:asciiTheme="minorHAnsi" w:hAnsiTheme="minorHAnsi"/>
          <w:sz w:val="22"/>
          <w:szCs w:val="22"/>
        </w:rPr>
        <w:t xml:space="preserve"> </w:t>
      </w:r>
      <w:r w:rsidRPr="00CE2DBA">
        <w:rPr>
          <w:rFonts w:asciiTheme="minorHAnsi" w:hAnsiTheme="minorHAnsi"/>
          <w:sz w:val="22"/>
          <w:szCs w:val="22"/>
          <w:lang w:val="en"/>
        </w:rPr>
        <w:t xml:space="preserve">– </w:t>
      </w:r>
      <w:r w:rsidRPr="00CE2DBA">
        <w:rPr>
          <w:rFonts w:asciiTheme="minorHAnsi" w:hAnsiTheme="minorHAnsi"/>
          <w:sz w:val="22"/>
          <w:szCs w:val="22"/>
        </w:rPr>
        <w:t>9 Sidney Place, Springfield, Chelmsford, Essex, CM1 6BE</w:t>
      </w:r>
    </w:p>
    <w:p w:rsidR="00986556" w:rsidRPr="00CE2DBA" w:rsidRDefault="00986556" w:rsidP="00986556">
      <w:pPr>
        <w:ind w:left="720" w:hanging="720"/>
        <w:rPr>
          <w:rFonts w:asciiTheme="minorHAnsi" w:hAnsiTheme="minorHAnsi"/>
          <w:sz w:val="18"/>
          <w:szCs w:val="18"/>
        </w:rPr>
      </w:pPr>
    </w:p>
    <w:p w:rsidR="00986556" w:rsidRPr="00CE2DBA" w:rsidRDefault="00986556" w:rsidP="00986556">
      <w:pPr>
        <w:ind w:left="720"/>
        <w:rPr>
          <w:rFonts w:asciiTheme="minorHAnsi" w:hAnsiTheme="minorHAnsi"/>
          <w:b/>
          <w:sz w:val="22"/>
          <w:szCs w:val="22"/>
          <w:lang w:val="en"/>
        </w:rPr>
      </w:pPr>
      <w:r w:rsidRPr="00CE2DBA">
        <w:rPr>
          <w:rFonts w:asciiTheme="minorHAnsi" w:hAnsiTheme="minorHAnsi"/>
          <w:sz w:val="22"/>
          <w:szCs w:val="22"/>
        </w:rPr>
        <w:t xml:space="preserve">Demolition of existing conservatory and replacement with single storey extension incorporating garden room and utility room </w:t>
      </w:r>
      <w:r w:rsidRPr="00CE2DBA">
        <w:rPr>
          <w:rFonts w:asciiTheme="minorHAnsi" w:hAnsiTheme="minorHAnsi"/>
          <w:sz w:val="22"/>
          <w:szCs w:val="22"/>
          <w:lang w:val="en"/>
        </w:rPr>
        <w:t xml:space="preserve">– </w:t>
      </w:r>
      <w:r w:rsidRPr="00CE2DBA">
        <w:rPr>
          <w:rFonts w:asciiTheme="minorHAnsi" w:hAnsiTheme="minorHAnsi"/>
          <w:b/>
          <w:sz w:val="22"/>
          <w:szCs w:val="22"/>
          <w:lang w:val="en"/>
        </w:rPr>
        <w:t>Application Permitted</w:t>
      </w:r>
    </w:p>
    <w:p w:rsidR="00986556" w:rsidRPr="00CE2DBA" w:rsidRDefault="00986556" w:rsidP="00986556">
      <w:pPr>
        <w:ind w:left="720"/>
        <w:rPr>
          <w:rFonts w:asciiTheme="minorHAnsi" w:hAnsiTheme="minorHAnsi"/>
          <w:b/>
          <w:sz w:val="18"/>
          <w:szCs w:val="18"/>
          <w:lang w:val="en"/>
        </w:rPr>
      </w:pPr>
    </w:p>
    <w:p w:rsidR="00986556" w:rsidRDefault="00986556" w:rsidP="00986556">
      <w:pPr>
        <w:shd w:val="clear" w:color="auto" w:fill="FEFEFE"/>
        <w:spacing w:after="100"/>
        <w:jc w:val="both"/>
        <w:rPr>
          <w:rFonts w:asciiTheme="minorHAnsi" w:hAnsiTheme="minorHAnsi"/>
          <w:sz w:val="22"/>
          <w:szCs w:val="22"/>
        </w:rPr>
      </w:pPr>
      <w:r w:rsidRPr="00CE2DBA">
        <w:rPr>
          <w:rFonts w:asciiTheme="minorHAnsi" w:hAnsiTheme="minorHAnsi"/>
          <w:b/>
          <w:sz w:val="22"/>
          <w:szCs w:val="22"/>
        </w:rPr>
        <w:t>4.</w:t>
      </w:r>
      <w:r w:rsidRPr="00CE2DBA">
        <w:rPr>
          <w:rFonts w:asciiTheme="minorHAnsi" w:hAnsiTheme="minorHAnsi"/>
          <w:b/>
          <w:sz w:val="22"/>
          <w:szCs w:val="22"/>
        </w:rPr>
        <w:tab/>
      </w:r>
      <w:r w:rsidRPr="00AD3CE1">
        <w:rPr>
          <w:rFonts w:asciiTheme="minorHAnsi" w:hAnsiTheme="minorHAnsi" w:cs="Times New Roman"/>
          <w:b/>
          <w:sz w:val="22"/>
          <w:szCs w:val="22"/>
          <w:lang w:val="en"/>
        </w:rPr>
        <w:t>16/00563/NMAT/1</w:t>
      </w:r>
      <w:r w:rsidRPr="00AD3CE1">
        <w:rPr>
          <w:rFonts w:asciiTheme="minorHAnsi" w:hAnsiTheme="minorHAnsi" w:cs="Times New Roman"/>
          <w:sz w:val="22"/>
          <w:szCs w:val="22"/>
          <w:lang w:val="en"/>
        </w:rPr>
        <w:t xml:space="preserve"> </w:t>
      </w:r>
      <w:r w:rsidRPr="00CE2DBA">
        <w:rPr>
          <w:rFonts w:asciiTheme="minorHAnsi" w:hAnsiTheme="minorHAnsi"/>
          <w:sz w:val="22"/>
          <w:szCs w:val="22"/>
          <w:lang w:val="en"/>
        </w:rPr>
        <w:t xml:space="preserve">– </w:t>
      </w:r>
      <w:r w:rsidRPr="00CE2DBA">
        <w:rPr>
          <w:rFonts w:asciiTheme="minorHAnsi" w:hAnsiTheme="minorHAnsi"/>
          <w:sz w:val="22"/>
          <w:szCs w:val="22"/>
        </w:rPr>
        <w:t>Beaulieu Park, White Hart Lane, Springfield, Chelmsford, Essex</w:t>
      </w:r>
    </w:p>
    <w:p w:rsidR="00986556" w:rsidRPr="00CE2DBA" w:rsidRDefault="00986556" w:rsidP="00986556">
      <w:pPr>
        <w:shd w:val="clear" w:color="auto" w:fill="FEFEFE"/>
        <w:spacing w:after="100"/>
        <w:ind w:left="720"/>
        <w:jc w:val="both"/>
        <w:rPr>
          <w:rFonts w:asciiTheme="minorHAnsi" w:hAnsiTheme="minorHAnsi"/>
          <w:b/>
          <w:sz w:val="22"/>
          <w:szCs w:val="22"/>
          <w:lang w:val="en"/>
        </w:rPr>
      </w:pPr>
      <w:hyperlink r:id="rId8" w:history="1">
        <w:r w:rsidRPr="00AD3CE1">
          <w:rPr>
            <w:rFonts w:asciiTheme="minorHAnsi" w:hAnsiTheme="minorHAnsi" w:cs="Times New Roman"/>
            <w:color w:val="000000" w:themeColor="text1"/>
            <w:sz w:val="22"/>
            <w:szCs w:val="22"/>
            <w:lang w:val="en"/>
          </w:rPr>
          <w:t xml:space="preserve">Non-material amendment to permission reference 16/00563/REM (Land known as </w:t>
        </w:r>
        <w:proofErr w:type="spellStart"/>
        <w:r w:rsidRPr="00AD3CE1">
          <w:rPr>
            <w:rFonts w:asciiTheme="minorHAnsi" w:hAnsiTheme="minorHAnsi" w:cs="Times New Roman"/>
            <w:color w:val="000000" w:themeColor="text1"/>
            <w:sz w:val="22"/>
            <w:szCs w:val="22"/>
            <w:lang w:val="en"/>
          </w:rPr>
          <w:t>Homefield</w:t>
        </w:r>
        <w:proofErr w:type="spellEnd"/>
        <w:r w:rsidRPr="00AD3CE1">
          <w:rPr>
            <w:rFonts w:asciiTheme="minorHAnsi" w:hAnsiTheme="minorHAnsi" w:cs="Times New Roman"/>
            <w:color w:val="000000" w:themeColor="text1"/>
            <w:sz w:val="22"/>
            <w:szCs w:val="22"/>
            <w:lang w:val="en"/>
          </w:rPr>
          <w:t xml:space="preserve"> North: Creation of a landscaped open space including a pedestrian link to Zone B and improvements to the existing wildlife pond.) to improve the level of screening with varied and additional fenc</w:t>
        </w:r>
        <w:r w:rsidRPr="00CE2DBA">
          <w:rPr>
            <w:rFonts w:asciiTheme="minorHAnsi" w:hAnsiTheme="minorHAnsi" w:cs="Times New Roman"/>
            <w:color w:val="000000" w:themeColor="text1"/>
            <w:sz w:val="22"/>
            <w:szCs w:val="22"/>
            <w:lang w:val="en"/>
          </w:rPr>
          <w:t xml:space="preserve">ing and tree and hedge planting </w:t>
        </w:r>
      </w:hyperlink>
      <w:r w:rsidRPr="00CE2DBA">
        <w:rPr>
          <w:rFonts w:asciiTheme="minorHAnsi" w:hAnsiTheme="minorHAnsi"/>
          <w:sz w:val="22"/>
          <w:szCs w:val="22"/>
        </w:rPr>
        <w:t xml:space="preserve"> </w:t>
      </w:r>
      <w:r w:rsidRPr="00CE2DBA">
        <w:rPr>
          <w:rFonts w:asciiTheme="minorHAnsi" w:hAnsiTheme="minorHAnsi"/>
          <w:sz w:val="22"/>
          <w:szCs w:val="22"/>
          <w:lang w:val="en"/>
        </w:rPr>
        <w:t xml:space="preserve">–  </w:t>
      </w:r>
      <w:r w:rsidRPr="00CE2DBA">
        <w:rPr>
          <w:rFonts w:asciiTheme="minorHAnsi" w:hAnsiTheme="minorHAnsi"/>
          <w:b/>
          <w:sz w:val="22"/>
          <w:szCs w:val="22"/>
          <w:lang w:val="en"/>
        </w:rPr>
        <w:t>Application Permitted</w:t>
      </w:r>
    </w:p>
    <w:p w:rsidR="00986556" w:rsidRDefault="00986556" w:rsidP="00986556">
      <w:pPr>
        <w:shd w:val="clear" w:color="auto" w:fill="FEFEFE"/>
        <w:spacing w:before="100" w:after="100"/>
        <w:rPr>
          <w:rFonts w:asciiTheme="minorHAnsi" w:hAnsiTheme="minorHAnsi" w:cs="Times New Roman"/>
          <w:sz w:val="22"/>
          <w:szCs w:val="22"/>
          <w:lang w:val="en"/>
        </w:rPr>
      </w:pPr>
      <w:r w:rsidRPr="00390C1B">
        <w:rPr>
          <w:rFonts w:asciiTheme="minorHAnsi" w:hAnsiTheme="minorHAnsi"/>
          <w:b/>
          <w:sz w:val="22"/>
          <w:szCs w:val="22"/>
        </w:rPr>
        <w:t>5.</w:t>
      </w:r>
      <w:r w:rsidRPr="00CE2DBA">
        <w:rPr>
          <w:rFonts w:asciiTheme="minorHAnsi" w:hAnsiTheme="minorHAnsi"/>
          <w:sz w:val="22"/>
          <w:szCs w:val="22"/>
        </w:rPr>
        <w:tab/>
      </w:r>
      <w:r w:rsidRPr="00CE2DBA">
        <w:rPr>
          <w:rFonts w:asciiTheme="minorHAnsi" w:hAnsiTheme="minorHAnsi" w:cs="Times New Roman"/>
          <w:b/>
          <w:sz w:val="22"/>
          <w:szCs w:val="22"/>
          <w:lang w:val="en"/>
        </w:rPr>
        <w:t>16/00846/DOC/1</w:t>
      </w:r>
      <w:r w:rsidRPr="00CE2DBA">
        <w:rPr>
          <w:rFonts w:asciiTheme="minorHAnsi" w:hAnsiTheme="minorHAnsi"/>
          <w:sz w:val="22"/>
          <w:szCs w:val="22"/>
        </w:rPr>
        <w:t xml:space="preserve"> </w:t>
      </w:r>
      <w:r w:rsidRPr="00CE2DBA">
        <w:rPr>
          <w:rFonts w:asciiTheme="minorHAnsi" w:hAnsiTheme="minorHAnsi"/>
          <w:sz w:val="22"/>
          <w:szCs w:val="22"/>
          <w:lang w:val="en"/>
        </w:rPr>
        <w:t>–</w:t>
      </w:r>
      <w:r w:rsidRPr="00CE2DBA">
        <w:rPr>
          <w:rFonts w:asciiTheme="minorHAnsi" w:hAnsiTheme="minorHAnsi"/>
          <w:sz w:val="22"/>
          <w:szCs w:val="22"/>
        </w:rPr>
        <w:t xml:space="preserve"> </w:t>
      </w:r>
      <w:r w:rsidRPr="00AD3CE1">
        <w:rPr>
          <w:rFonts w:asciiTheme="minorHAnsi" w:hAnsiTheme="minorHAnsi" w:cs="Times New Roman"/>
          <w:sz w:val="22"/>
          <w:szCs w:val="22"/>
          <w:lang w:val="en"/>
        </w:rPr>
        <w:t>Beaulieu Park</w:t>
      </w:r>
      <w:r w:rsidRPr="00CE2DBA">
        <w:rPr>
          <w:rFonts w:asciiTheme="minorHAnsi" w:hAnsiTheme="minorHAnsi" w:cs="Times New Roman"/>
          <w:sz w:val="22"/>
          <w:szCs w:val="22"/>
          <w:lang w:val="en"/>
        </w:rPr>
        <w:t>,</w:t>
      </w:r>
      <w:r w:rsidRPr="00AD3CE1">
        <w:rPr>
          <w:rFonts w:asciiTheme="minorHAnsi" w:hAnsiTheme="minorHAnsi" w:cs="Times New Roman"/>
          <w:sz w:val="22"/>
          <w:szCs w:val="22"/>
          <w:lang w:val="en"/>
        </w:rPr>
        <w:t xml:space="preserve"> White Hart Lane</w:t>
      </w:r>
      <w:r w:rsidRPr="00CE2DBA">
        <w:rPr>
          <w:rFonts w:asciiTheme="minorHAnsi" w:hAnsiTheme="minorHAnsi" w:cs="Times New Roman"/>
          <w:sz w:val="22"/>
          <w:szCs w:val="22"/>
          <w:lang w:val="en"/>
        </w:rPr>
        <w:t>,</w:t>
      </w:r>
      <w:r w:rsidRPr="00AD3CE1">
        <w:rPr>
          <w:rFonts w:asciiTheme="minorHAnsi" w:hAnsiTheme="minorHAnsi" w:cs="Times New Roman"/>
          <w:sz w:val="22"/>
          <w:szCs w:val="22"/>
          <w:lang w:val="en"/>
        </w:rPr>
        <w:t xml:space="preserve"> Springfield</w:t>
      </w:r>
      <w:r w:rsidRPr="00CE2DBA">
        <w:rPr>
          <w:rFonts w:asciiTheme="minorHAnsi" w:hAnsiTheme="minorHAnsi" w:cs="Times New Roman"/>
          <w:sz w:val="22"/>
          <w:szCs w:val="22"/>
          <w:lang w:val="en"/>
        </w:rPr>
        <w:t>,</w:t>
      </w:r>
      <w:r w:rsidRPr="00AD3CE1">
        <w:rPr>
          <w:rFonts w:asciiTheme="minorHAnsi" w:hAnsiTheme="minorHAnsi" w:cs="Times New Roman"/>
          <w:sz w:val="22"/>
          <w:szCs w:val="22"/>
          <w:lang w:val="en"/>
        </w:rPr>
        <w:t xml:space="preserve"> Chelmsford</w:t>
      </w:r>
      <w:r w:rsidRPr="00CE2DBA">
        <w:rPr>
          <w:rFonts w:asciiTheme="minorHAnsi" w:hAnsiTheme="minorHAnsi" w:cs="Times New Roman"/>
          <w:sz w:val="22"/>
          <w:szCs w:val="22"/>
          <w:lang w:val="en"/>
        </w:rPr>
        <w:t>, Essex</w:t>
      </w:r>
    </w:p>
    <w:p w:rsidR="00986556" w:rsidRDefault="00986556" w:rsidP="00986556">
      <w:pPr>
        <w:shd w:val="clear" w:color="auto" w:fill="FEFEFE"/>
        <w:spacing w:before="100" w:after="100"/>
        <w:ind w:firstLine="720"/>
        <w:rPr>
          <w:rFonts w:asciiTheme="minorHAnsi" w:hAnsiTheme="minorHAnsi"/>
          <w:b/>
          <w:sz w:val="22"/>
          <w:szCs w:val="22"/>
        </w:rPr>
      </w:pPr>
      <w:r w:rsidRPr="00AD3CE1">
        <w:rPr>
          <w:rFonts w:asciiTheme="minorHAnsi" w:hAnsiTheme="minorHAnsi" w:cs="Times New Roman"/>
          <w:color w:val="000000" w:themeColor="text1"/>
          <w:sz w:val="22"/>
          <w:szCs w:val="22"/>
          <w:lang w:val="en"/>
        </w:rPr>
        <w:t xml:space="preserve">Public Art: Condition 3 - </w:t>
      </w:r>
      <w:r w:rsidRPr="00CE2DBA">
        <w:rPr>
          <w:rFonts w:asciiTheme="minorHAnsi" w:hAnsiTheme="minorHAnsi" w:cs="Times New Roman"/>
          <w:color w:val="000000" w:themeColor="text1"/>
          <w:sz w:val="22"/>
          <w:szCs w:val="22"/>
          <w:lang w:val="en"/>
        </w:rPr>
        <w:t xml:space="preserve">Deer Sculpture Lighting Scheme </w:t>
      </w:r>
      <w:r w:rsidRPr="00CE2DBA">
        <w:rPr>
          <w:rFonts w:asciiTheme="minorHAnsi" w:hAnsiTheme="minorHAnsi"/>
          <w:sz w:val="22"/>
          <w:szCs w:val="22"/>
          <w:lang w:val="en"/>
        </w:rPr>
        <w:t xml:space="preserve">– </w:t>
      </w:r>
      <w:r w:rsidRPr="00CE2DBA">
        <w:rPr>
          <w:rFonts w:asciiTheme="minorHAnsi" w:hAnsiTheme="minorHAnsi"/>
          <w:b/>
          <w:sz w:val="22"/>
          <w:szCs w:val="22"/>
        </w:rPr>
        <w:t>Conditions Discharged</w:t>
      </w:r>
    </w:p>
    <w:p w:rsidR="00986556" w:rsidRDefault="00986556" w:rsidP="00986556">
      <w:pPr>
        <w:shd w:val="clear" w:color="auto" w:fill="FEFEFE"/>
        <w:spacing w:before="100" w:after="100"/>
        <w:rPr>
          <w:rFonts w:asciiTheme="minorHAnsi" w:hAnsiTheme="minorHAnsi" w:cs="Times New Roman"/>
          <w:sz w:val="22"/>
          <w:szCs w:val="22"/>
          <w:lang w:val="en"/>
        </w:rPr>
      </w:pPr>
      <w:r w:rsidRPr="00CE2DBA">
        <w:rPr>
          <w:rFonts w:asciiTheme="minorHAnsi" w:hAnsiTheme="minorHAnsi"/>
          <w:b/>
          <w:sz w:val="22"/>
          <w:szCs w:val="22"/>
        </w:rPr>
        <w:t>6.</w:t>
      </w:r>
      <w:r w:rsidRPr="00CE2DBA">
        <w:rPr>
          <w:rFonts w:asciiTheme="minorHAnsi" w:hAnsiTheme="minorHAnsi"/>
          <w:sz w:val="22"/>
          <w:szCs w:val="22"/>
        </w:rPr>
        <w:tab/>
      </w:r>
      <w:r w:rsidRPr="00CE2DBA">
        <w:rPr>
          <w:rFonts w:asciiTheme="minorHAnsi" w:hAnsiTheme="minorHAnsi" w:cs="Times New Roman"/>
          <w:b/>
          <w:sz w:val="22"/>
          <w:szCs w:val="22"/>
          <w:lang w:val="en"/>
        </w:rPr>
        <w:t>09/01314/DOC/95</w:t>
      </w:r>
      <w:r w:rsidRPr="00CE2DBA">
        <w:rPr>
          <w:rFonts w:asciiTheme="minorHAnsi" w:hAnsiTheme="minorHAnsi" w:cs="Times New Roman"/>
          <w:sz w:val="22"/>
          <w:szCs w:val="22"/>
          <w:lang w:val="en"/>
        </w:rPr>
        <w:t xml:space="preserve"> </w:t>
      </w:r>
      <w:r w:rsidRPr="00CE2DBA">
        <w:rPr>
          <w:rFonts w:asciiTheme="minorHAnsi" w:hAnsiTheme="minorHAnsi"/>
          <w:sz w:val="22"/>
          <w:szCs w:val="22"/>
          <w:lang w:val="en"/>
        </w:rPr>
        <w:t xml:space="preserve">– </w:t>
      </w:r>
      <w:r w:rsidRPr="00CE2DBA">
        <w:rPr>
          <w:rFonts w:asciiTheme="minorHAnsi" w:hAnsiTheme="minorHAnsi" w:cs="Times New Roman"/>
          <w:sz w:val="22"/>
          <w:szCs w:val="22"/>
          <w:lang w:val="en"/>
        </w:rPr>
        <w:t xml:space="preserve">Beaulieu Park, White Hart Lane, Springfield, Chelmsford, Essex </w:t>
      </w:r>
    </w:p>
    <w:p w:rsidR="00986556" w:rsidRDefault="00986556" w:rsidP="00986556">
      <w:pPr>
        <w:shd w:val="clear" w:color="auto" w:fill="FEFEFE"/>
        <w:spacing w:before="100" w:after="100"/>
        <w:ind w:left="720"/>
        <w:rPr>
          <w:rFonts w:asciiTheme="minorHAnsi" w:hAnsiTheme="minorHAnsi"/>
          <w:b/>
          <w:color w:val="000000" w:themeColor="text1"/>
          <w:sz w:val="22"/>
          <w:szCs w:val="22"/>
        </w:rPr>
      </w:pPr>
      <w:hyperlink r:id="rId9" w:history="1">
        <w:r w:rsidRPr="00CE2DBA">
          <w:rPr>
            <w:rFonts w:asciiTheme="minorHAnsi" w:hAnsiTheme="minorHAnsi" w:cs="Times New Roman"/>
            <w:color w:val="000000" w:themeColor="text1"/>
            <w:sz w:val="22"/>
            <w:szCs w:val="22"/>
            <w:lang w:val="en"/>
          </w:rPr>
          <w:t xml:space="preserve">Zone E (Area known as Zone G): Condition 65 - Construction Environmental Management Plan </w:t>
        </w:r>
      </w:hyperlink>
      <w:r w:rsidRPr="00CE2DBA">
        <w:rPr>
          <w:rFonts w:asciiTheme="minorHAnsi" w:hAnsiTheme="minorHAnsi"/>
          <w:color w:val="000000" w:themeColor="text1"/>
          <w:sz w:val="22"/>
          <w:szCs w:val="22"/>
          <w:lang w:val="en"/>
        </w:rPr>
        <w:t xml:space="preserve">– </w:t>
      </w:r>
      <w:r w:rsidRPr="00CE2DBA">
        <w:rPr>
          <w:rFonts w:asciiTheme="minorHAnsi" w:hAnsiTheme="minorHAnsi"/>
          <w:b/>
          <w:color w:val="000000" w:themeColor="text1"/>
          <w:sz w:val="22"/>
          <w:szCs w:val="22"/>
        </w:rPr>
        <w:t>Conditions Discharged</w:t>
      </w:r>
    </w:p>
    <w:p w:rsidR="00986556" w:rsidRDefault="00986556" w:rsidP="00986556">
      <w:pPr>
        <w:shd w:val="clear" w:color="auto" w:fill="FEFEFE"/>
        <w:spacing w:before="100" w:after="100"/>
        <w:rPr>
          <w:rFonts w:asciiTheme="minorHAnsi" w:hAnsiTheme="minorHAnsi" w:cs="Times New Roman"/>
          <w:sz w:val="22"/>
          <w:szCs w:val="22"/>
          <w:lang w:val="en"/>
        </w:rPr>
      </w:pPr>
      <w:r w:rsidRPr="00462DB3">
        <w:rPr>
          <w:rFonts w:asciiTheme="minorHAnsi" w:hAnsiTheme="minorHAnsi"/>
          <w:b/>
          <w:color w:val="000000" w:themeColor="text1"/>
          <w:sz w:val="22"/>
          <w:szCs w:val="22"/>
        </w:rPr>
        <w:t>7.</w:t>
      </w:r>
      <w:r w:rsidRPr="00CE2DBA">
        <w:rPr>
          <w:rFonts w:asciiTheme="minorHAnsi" w:hAnsiTheme="minorHAnsi"/>
          <w:color w:val="000000" w:themeColor="text1"/>
          <w:sz w:val="22"/>
          <w:szCs w:val="22"/>
        </w:rPr>
        <w:tab/>
      </w:r>
      <w:r w:rsidRPr="00CE2DBA">
        <w:rPr>
          <w:rFonts w:asciiTheme="minorHAnsi" w:hAnsiTheme="minorHAnsi" w:cs="Times New Roman"/>
          <w:b/>
          <w:sz w:val="22"/>
          <w:szCs w:val="22"/>
          <w:lang w:val="en"/>
        </w:rPr>
        <w:t>17/00830/FUL</w:t>
      </w:r>
      <w:r w:rsidRPr="00CE2DBA">
        <w:rPr>
          <w:rFonts w:asciiTheme="minorHAnsi" w:hAnsiTheme="minorHAnsi" w:cs="Times New Roman"/>
          <w:sz w:val="22"/>
          <w:szCs w:val="22"/>
          <w:lang w:val="en"/>
        </w:rPr>
        <w:t xml:space="preserve"> </w:t>
      </w:r>
      <w:r w:rsidRPr="00CE2DBA">
        <w:rPr>
          <w:rFonts w:asciiTheme="minorHAnsi" w:hAnsiTheme="minorHAnsi"/>
          <w:sz w:val="22"/>
          <w:szCs w:val="22"/>
          <w:lang w:val="en"/>
        </w:rPr>
        <w:t xml:space="preserve">– </w:t>
      </w:r>
      <w:r w:rsidRPr="00CE2DBA">
        <w:rPr>
          <w:rFonts w:asciiTheme="minorHAnsi" w:hAnsiTheme="minorHAnsi" w:cs="Times New Roman"/>
          <w:sz w:val="22"/>
          <w:szCs w:val="22"/>
          <w:lang w:val="en"/>
        </w:rPr>
        <w:t>28 Burgess Field, Springfield, Chelmsford, Essex, CM2 6UE</w:t>
      </w:r>
    </w:p>
    <w:p w:rsidR="00986556" w:rsidRDefault="00986556" w:rsidP="00986556">
      <w:pPr>
        <w:shd w:val="clear" w:color="auto" w:fill="FEFEFE"/>
        <w:spacing w:before="100" w:after="100"/>
        <w:ind w:left="720"/>
        <w:rPr>
          <w:rFonts w:asciiTheme="minorHAnsi" w:hAnsiTheme="minorHAnsi"/>
          <w:b/>
          <w:color w:val="000000" w:themeColor="text1"/>
          <w:sz w:val="22"/>
          <w:szCs w:val="22"/>
        </w:rPr>
      </w:pPr>
      <w:r w:rsidRPr="00CE2DBA">
        <w:rPr>
          <w:rFonts w:asciiTheme="minorHAnsi" w:hAnsiTheme="minorHAnsi" w:cs="Times New Roman"/>
          <w:color w:val="000000" w:themeColor="text1"/>
          <w:sz w:val="22"/>
          <w:szCs w:val="22"/>
          <w:lang w:val="en"/>
        </w:rPr>
        <w:t xml:space="preserve">Replacement of existing garage with single </w:t>
      </w:r>
      <w:proofErr w:type="spellStart"/>
      <w:r w:rsidRPr="00CE2DBA">
        <w:rPr>
          <w:rFonts w:asciiTheme="minorHAnsi" w:hAnsiTheme="minorHAnsi" w:cs="Times New Roman"/>
          <w:color w:val="000000" w:themeColor="text1"/>
          <w:sz w:val="22"/>
          <w:szCs w:val="22"/>
          <w:lang w:val="en"/>
        </w:rPr>
        <w:t>storey</w:t>
      </w:r>
      <w:proofErr w:type="spellEnd"/>
      <w:r w:rsidRPr="00CE2DBA">
        <w:rPr>
          <w:rFonts w:asciiTheme="minorHAnsi" w:hAnsiTheme="minorHAnsi" w:cs="Times New Roman"/>
          <w:color w:val="000000" w:themeColor="text1"/>
          <w:sz w:val="22"/>
          <w:szCs w:val="22"/>
          <w:lang w:val="en"/>
        </w:rPr>
        <w:t xml:space="preserve"> side extension; construction of first floor rear extension </w:t>
      </w:r>
      <w:r w:rsidRPr="00CE2DBA">
        <w:rPr>
          <w:rFonts w:asciiTheme="minorHAnsi" w:hAnsiTheme="minorHAnsi"/>
          <w:color w:val="000000" w:themeColor="text1"/>
          <w:sz w:val="22"/>
          <w:szCs w:val="22"/>
          <w:lang w:val="en"/>
        </w:rPr>
        <w:t xml:space="preserve">– </w:t>
      </w:r>
      <w:r w:rsidRPr="00CE2DBA">
        <w:rPr>
          <w:rFonts w:asciiTheme="minorHAnsi" w:hAnsiTheme="minorHAnsi"/>
          <w:b/>
          <w:color w:val="000000" w:themeColor="text1"/>
          <w:sz w:val="22"/>
          <w:szCs w:val="22"/>
        </w:rPr>
        <w:t>Application Permitted</w:t>
      </w:r>
    </w:p>
    <w:p w:rsidR="00986556" w:rsidRDefault="00986556" w:rsidP="00986556">
      <w:pPr>
        <w:shd w:val="clear" w:color="auto" w:fill="FEFEFE"/>
        <w:spacing w:before="100" w:after="100"/>
        <w:rPr>
          <w:rFonts w:asciiTheme="minorHAnsi" w:hAnsiTheme="minorHAnsi" w:cs="Times New Roman"/>
          <w:sz w:val="22"/>
          <w:szCs w:val="22"/>
          <w:lang w:val="en"/>
        </w:rPr>
      </w:pPr>
      <w:r w:rsidRPr="00462DB3">
        <w:rPr>
          <w:rFonts w:asciiTheme="minorHAnsi" w:hAnsiTheme="minorHAnsi"/>
          <w:b/>
          <w:color w:val="000000" w:themeColor="text1"/>
          <w:sz w:val="22"/>
          <w:szCs w:val="22"/>
        </w:rPr>
        <w:t>8.</w:t>
      </w:r>
      <w:r w:rsidRPr="00CE2DBA">
        <w:rPr>
          <w:rFonts w:asciiTheme="minorHAnsi" w:hAnsiTheme="minorHAnsi"/>
          <w:color w:val="000000" w:themeColor="text1"/>
          <w:sz w:val="22"/>
          <w:szCs w:val="22"/>
        </w:rPr>
        <w:tab/>
      </w:r>
      <w:r w:rsidRPr="00CE2DBA">
        <w:rPr>
          <w:rFonts w:asciiTheme="minorHAnsi" w:hAnsiTheme="minorHAnsi" w:cs="Times New Roman"/>
          <w:b/>
          <w:sz w:val="22"/>
          <w:szCs w:val="22"/>
          <w:lang w:val="en"/>
        </w:rPr>
        <w:t>17/00789/CLOPUD</w:t>
      </w:r>
      <w:r w:rsidRPr="00CE2DBA">
        <w:rPr>
          <w:rFonts w:asciiTheme="minorHAnsi" w:hAnsiTheme="minorHAnsi" w:cs="Times New Roman"/>
          <w:sz w:val="22"/>
          <w:szCs w:val="22"/>
          <w:lang w:val="en"/>
        </w:rPr>
        <w:t xml:space="preserve"> </w:t>
      </w:r>
      <w:r w:rsidRPr="00CE2DBA">
        <w:rPr>
          <w:rFonts w:asciiTheme="minorHAnsi" w:hAnsiTheme="minorHAnsi"/>
          <w:sz w:val="22"/>
          <w:szCs w:val="22"/>
          <w:lang w:val="en"/>
        </w:rPr>
        <w:t xml:space="preserve">– </w:t>
      </w:r>
      <w:r w:rsidRPr="00CE2DBA">
        <w:rPr>
          <w:rFonts w:asciiTheme="minorHAnsi" w:hAnsiTheme="minorHAnsi" w:cs="Times New Roman"/>
          <w:sz w:val="22"/>
          <w:szCs w:val="22"/>
          <w:lang w:val="en"/>
        </w:rPr>
        <w:t xml:space="preserve">8 </w:t>
      </w:r>
      <w:proofErr w:type="spellStart"/>
      <w:r w:rsidRPr="00CE2DBA">
        <w:rPr>
          <w:rFonts w:asciiTheme="minorHAnsi" w:hAnsiTheme="minorHAnsi" w:cs="Times New Roman"/>
          <w:sz w:val="22"/>
          <w:szCs w:val="22"/>
          <w:lang w:val="en"/>
        </w:rPr>
        <w:t>Yeldham</w:t>
      </w:r>
      <w:proofErr w:type="spellEnd"/>
      <w:r w:rsidRPr="00CE2DBA">
        <w:rPr>
          <w:rFonts w:asciiTheme="minorHAnsi" w:hAnsiTheme="minorHAnsi" w:cs="Times New Roman"/>
          <w:sz w:val="22"/>
          <w:szCs w:val="22"/>
          <w:lang w:val="en"/>
        </w:rPr>
        <w:t xml:space="preserve"> Lock, Springfield, Chelmsford, Essex, CM2 6RP</w:t>
      </w:r>
    </w:p>
    <w:p w:rsidR="00986556" w:rsidRDefault="00986556" w:rsidP="00986556">
      <w:pPr>
        <w:shd w:val="clear" w:color="auto" w:fill="FEFEFE"/>
        <w:spacing w:before="100" w:after="100"/>
        <w:ind w:left="720"/>
        <w:rPr>
          <w:rFonts w:asciiTheme="minorHAnsi" w:hAnsiTheme="minorHAnsi"/>
          <w:b/>
          <w:color w:val="000000" w:themeColor="text1"/>
          <w:sz w:val="22"/>
          <w:szCs w:val="22"/>
        </w:rPr>
      </w:pPr>
      <w:r w:rsidRPr="00CE2DBA">
        <w:rPr>
          <w:rFonts w:asciiTheme="minorHAnsi" w:hAnsiTheme="minorHAnsi" w:cs="Times New Roman"/>
          <w:color w:val="000000" w:themeColor="text1"/>
          <w:sz w:val="22"/>
          <w:szCs w:val="22"/>
          <w:lang w:val="en"/>
        </w:rPr>
        <w:t xml:space="preserve">Part conversion of existing car port into habitable accommodation; demolition of existing conservatory and removal of chimney </w:t>
      </w:r>
      <w:r w:rsidRPr="00CE2DBA">
        <w:rPr>
          <w:rFonts w:asciiTheme="minorHAnsi" w:hAnsiTheme="minorHAnsi"/>
          <w:color w:val="000000" w:themeColor="text1"/>
          <w:sz w:val="22"/>
          <w:szCs w:val="22"/>
          <w:lang w:val="en"/>
        </w:rPr>
        <w:t xml:space="preserve">– </w:t>
      </w:r>
      <w:r w:rsidRPr="00CE2DBA">
        <w:rPr>
          <w:rFonts w:asciiTheme="minorHAnsi" w:hAnsiTheme="minorHAnsi"/>
          <w:b/>
          <w:color w:val="000000" w:themeColor="text1"/>
          <w:sz w:val="22"/>
          <w:szCs w:val="22"/>
        </w:rPr>
        <w:t>Application Permitted</w:t>
      </w:r>
    </w:p>
    <w:p w:rsidR="00986556" w:rsidRDefault="00986556" w:rsidP="00986556">
      <w:pPr>
        <w:shd w:val="clear" w:color="auto" w:fill="FEFEFE"/>
        <w:spacing w:before="100" w:after="100"/>
        <w:rPr>
          <w:rFonts w:asciiTheme="minorHAnsi" w:hAnsiTheme="minorHAnsi" w:cs="Times New Roman"/>
          <w:color w:val="000000" w:themeColor="text1"/>
          <w:sz w:val="22"/>
          <w:szCs w:val="22"/>
          <w:lang w:val="en"/>
        </w:rPr>
      </w:pPr>
      <w:r w:rsidRPr="00462DB3">
        <w:rPr>
          <w:rFonts w:asciiTheme="minorHAnsi" w:hAnsiTheme="minorHAnsi"/>
          <w:b/>
          <w:color w:val="000000" w:themeColor="text1"/>
          <w:sz w:val="22"/>
          <w:szCs w:val="22"/>
        </w:rPr>
        <w:t>9.</w:t>
      </w:r>
      <w:r w:rsidRPr="00CE2DBA">
        <w:rPr>
          <w:rFonts w:asciiTheme="minorHAnsi" w:hAnsiTheme="minorHAnsi"/>
          <w:color w:val="000000" w:themeColor="text1"/>
          <w:sz w:val="22"/>
          <w:szCs w:val="22"/>
        </w:rPr>
        <w:tab/>
      </w:r>
      <w:r w:rsidRPr="00CE2DBA">
        <w:rPr>
          <w:rFonts w:asciiTheme="minorHAnsi" w:hAnsiTheme="minorHAnsi" w:cs="Times New Roman"/>
          <w:b/>
          <w:color w:val="000000" w:themeColor="text1"/>
          <w:sz w:val="22"/>
          <w:szCs w:val="22"/>
          <w:lang w:val="en"/>
        </w:rPr>
        <w:t>17/00702/FUL</w:t>
      </w:r>
      <w:r w:rsidRPr="00CE2DBA">
        <w:rPr>
          <w:rFonts w:asciiTheme="minorHAnsi" w:hAnsiTheme="minorHAnsi" w:cs="Times New Roman"/>
          <w:color w:val="000000" w:themeColor="text1"/>
          <w:sz w:val="22"/>
          <w:szCs w:val="22"/>
          <w:lang w:val="en"/>
        </w:rPr>
        <w:t xml:space="preserve"> </w:t>
      </w:r>
      <w:r w:rsidRPr="00CE2DBA">
        <w:rPr>
          <w:rFonts w:asciiTheme="minorHAnsi" w:hAnsiTheme="minorHAnsi"/>
          <w:color w:val="000000" w:themeColor="text1"/>
          <w:sz w:val="22"/>
          <w:szCs w:val="22"/>
          <w:lang w:val="en"/>
        </w:rPr>
        <w:t xml:space="preserve">– </w:t>
      </w:r>
      <w:r w:rsidRPr="00CE2DBA">
        <w:rPr>
          <w:rFonts w:asciiTheme="minorHAnsi" w:hAnsiTheme="minorHAnsi" w:cs="Times New Roman"/>
          <w:color w:val="000000" w:themeColor="text1"/>
          <w:sz w:val="22"/>
          <w:szCs w:val="22"/>
          <w:lang w:val="en"/>
        </w:rPr>
        <w:t xml:space="preserve">2 </w:t>
      </w:r>
      <w:proofErr w:type="spellStart"/>
      <w:r w:rsidRPr="00CE2DBA">
        <w:rPr>
          <w:rFonts w:asciiTheme="minorHAnsi" w:hAnsiTheme="minorHAnsi" w:cs="Times New Roman"/>
          <w:color w:val="000000" w:themeColor="text1"/>
          <w:sz w:val="22"/>
          <w:szCs w:val="22"/>
          <w:lang w:val="en"/>
        </w:rPr>
        <w:t>Cowdrie</w:t>
      </w:r>
      <w:proofErr w:type="spellEnd"/>
      <w:r w:rsidRPr="00CE2DBA">
        <w:rPr>
          <w:rFonts w:asciiTheme="minorHAnsi" w:hAnsiTheme="minorHAnsi" w:cs="Times New Roman"/>
          <w:color w:val="000000" w:themeColor="text1"/>
          <w:sz w:val="22"/>
          <w:szCs w:val="22"/>
          <w:lang w:val="en"/>
        </w:rPr>
        <w:t xml:space="preserve"> Way, Springfield, Chelmsford, Essex, CM2 6GL </w:t>
      </w:r>
    </w:p>
    <w:p w:rsidR="00986556" w:rsidRPr="00CA3EC7" w:rsidRDefault="00986556" w:rsidP="00986556">
      <w:pPr>
        <w:shd w:val="clear" w:color="auto" w:fill="FEFEFE"/>
        <w:spacing w:before="100" w:after="100"/>
        <w:ind w:left="720"/>
        <w:rPr>
          <w:rFonts w:asciiTheme="minorHAnsi" w:hAnsiTheme="minorHAnsi"/>
          <w:b/>
          <w:color w:val="000000" w:themeColor="text1"/>
          <w:sz w:val="22"/>
          <w:szCs w:val="22"/>
        </w:rPr>
      </w:pPr>
      <w:r w:rsidRPr="00CE2DBA">
        <w:rPr>
          <w:rFonts w:asciiTheme="minorHAnsi" w:hAnsiTheme="minorHAnsi" w:cs="Times New Roman"/>
          <w:color w:val="000000" w:themeColor="text1"/>
          <w:sz w:val="22"/>
          <w:szCs w:val="22"/>
          <w:lang w:val="en"/>
        </w:rPr>
        <w:t xml:space="preserve">Proposed first floor side extension and alterations to the ground floor rear extension </w:t>
      </w:r>
      <w:r w:rsidRPr="00CE2DBA">
        <w:rPr>
          <w:rFonts w:asciiTheme="minorHAnsi" w:hAnsiTheme="minorHAnsi"/>
          <w:color w:val="000000" w:themeColor="text1"/>
          <w:sz w:val="22"/>
          <w:szCs w:val="22"/>
          <w:lang w:val="en"/>
        </w:rPr>
        <w:t xml:space="preserve">– </w:t>
      </w:r>
      <w:r w:rsidRPr="00CA3EC7">
        <w:rPr>
          <w:rFonts w:asciiTheme="minorHAnsi" w:hAnsiTheme="minorHAnsi"/>
          <w:b/>
          <w:color w:val="000000" w:themeColor="text1"/>
          <w:sz w:val="22"/>
          <w:szCs w:val="22"/>
        </w:rPr>
        <w:t>Application Permitted</w:t>
      </w:r>
    </w:p>
    <w:p w:rsidR="00986556" w:rsidRPr="00CA3EC7" w:rsidRDefault="00986556" w:rsidP="00986556">
      <w:pPr>
        <w:shd w:val="clear" w:color="auto" w:fill="FEFEFE"/>
        <w:spacing w:before="100" w:after="100"/>
        <w:rPr>
          <w:rFonts w:asciiTheme="minorHAnsi" w:hAnsiTheme="minorHAnsi" w:cs="Times New Roman"/>
          <w:sz w:val="22"/>
          <w:szCs w:val="22"/>
          <w:lang w:val="en"/>
        </w:rPr>
      </w:pPr>
      <w:r w:rsidRPr="00462DB3">
        <w:rPr>
          <w:rFonts w:asciiTheme="minorHAnsi" w:hAnsiTheme="minorHAnsi"/>
          <w:b/>
          <w:color w:val="000000" w:themeColor="text1"/>
          <w:sz w:val="22"/>
          <w:szCs w:val="22"/>
        </w:rPr>
        <w:t>10.</w:t>
      </w:r>
      <w:r w:rsidRPr="00CA3EC7">
        <w:rPr>
          <w:rFonts w:asciiTheme="minorHAnsi" w:hAnsiTheme="minorHAnsi"/>
          <w:color w:val="000000" w:themeColor="text1"/>
          <w:sz w:val="22"/>
          <w:szCs w:val="22"/>
        </w:rPr>
        <w:tab/>
      </w:r>
      <w:r w:rsidRPr="00CA3EC7">
        <w:rPr>
          <w:rFonts w:asciiTheme="minorHAnsi" w:hAnsiTheme="minorHAnsi" w:cs="Times New Roman"/>
          <w:b/>
          <w:sz w:val="22"/>
          <w:szCs w:val="22"/>
          <w:lang w:val="en"/>
        </w:rPr>
        <w:t>17/00687/CLOPUD</w:t>
      </w:r>
      <w:r w:rsidRPr="00CA3EC7">
        <w:rPr>
          <w:rFonts w:asciiTheme="minorHAnsi" w:hAnsiTheme="minorHAnsi" w:cs="Times New Roman"/>
          <w:sz w:val="22"/>
          <w:szCs w:val="22"/>
          <w:lang w:val="en"/>
        </w:rPr>
        <w:t xml:space="preserve"> </w:t>
      </w:r>
      <w:r w:rsidRPr="00CA3EC7">
        <w:rPr>
          <w:rFonts w:asciiTheme="minorHAnsi" w:hAnsiTheme="minorHAnsi"/>
          <w:sz w:val="22"/>
          <w:szCs w:val="22"/>
          <w:lang w:val="en"/>
        </w:rPr>
        <w:t xml:space="preserve">– </w:t>
      </w:r>
      <w:r w:rsidRPr="00CA3EC7">
        <w:rPr>
          <w:rFonts w:asciiTheme="minorHAnsi" w:hAnsiTheme="minorHAnsi" w:cs="Times New Roman"/>
          <w:sz w:val="22"/>
          <w:szCs w:val="22"/>
          <w:lang w:val="en"/>
        </w:rPr>
        <w:t xml:space="preserve">23 </w:t>
      </w:r>
      <w:proofErr w:type="spellStart"/>
      <w:r w:rsidRPr="00CA3EC7">
        <w:rPr>
          <w:rFonts w:asciiTheme="minorHAnsi" w:hAnsiTheme="minorHAnsi" w:cs="Times New Roman"/>
          <w:sz w:val="22"/>
          <w:szCs w:val="22"/>
          <w:lang w:val="en"/>
        </w:rPr>
        <w:t>Cowdrie</w:t>
      </w:r>
      <w:proofErr w:type="spellEnd"/>
      <w:r w:rsidRPr="00CA3EC7">
        <w:rPr>
          <w:rFonts w:asciiTheme="minorHAnsi" w:hAnsiTheme="minorHAnsi" w:cs="Times New Roman"/>
          <w:sz w:val="22"/>
          <w:szCs w:val="22"/>
          <w:lang w:val="en"/>
        </w:rPr>
        <w:t xml:space="preserve"> Way, Springfield, Chelmsford, Essex, CM2 6GL </w:t>
      </w:r>
    </w:p>
    <w:p w:rsidR="00986556" w:rsidRPr="00CA3EC7" w:rsidRDefault="00986556" w:rsidP="00986556">
      <w:pPr>
        <w:shd w:val="clear" w:color="auto" w:fill="FEFEFE"/>
        <w:spacing w:before="100" w:after="100"/>
        <w:ind w:firstLine="720"/>
        <w:rPr>
          <w:rFonts w:asciiTheme="minorHAnsi" w:hAnsiTheme="minorHAnsi"/>
          <w:b/>
          <w:color w:val="000000" w:themeColor="text1"/>
          <w:sz w:val="22"/>
          <w:szCs w:val="22"/>
        </w:rPr>
      </w:pPr>
      <w:hyperlink r:id="rId10" w:history="1">
        <w:r w:rsidRPr="00CA3EC7">
          <w:rPr>
            <w:rFonts w:asciiTheme="minorHAnsi" w:hAnsiTheme="minorHAnsi" w:cs="Times New Roman"/>
            <w:color w:val="000000" w:themeColor="text1"/>
            <w:sz w:val="22"/>
            <w:szCs w:val="22"/>
            <w:lang w:val="en"/>
          </w:rPr>
          <w:t xml:space="preserve">Single </w:t>
        </w:r>
        <w:proofErr w:type="spellStart"/>
        <w:r w:rsidRPr="00CA3EC7">
          <w:rPr>
            <w:rFonts w:asciiTheme="minorHAnsi" w:hAnsiTheme="minorHAnsi" w:cs="Times New Roman"/>
            <w:color w:val="000000" w:themeColor="text1"/>
            <w:sz w:val="22"/>
            <w:szCs w:val="22"/>
            <w:lang w:val="en"/>
          </w:rPr>
          <w:t>storey</w:t>
        </w:r>
        <w:proofErr w:type="spellEnd"/>
        <w:r w:rsidRPr="00CA3EC7">
          <w:rPr>
            <w:rFonts w:asciiTheme="minorHAnsi" w:hAnsiTheme="minorHAnsi" w:cs="Times New Roman"/>
            <w:color w:val="000000" w:themeColor="text1"/>
            <w:sz w:val="22"/>
            <w:szCs w:val="22"/>
            <w:lang w:val="en"/>
          </w:rPr>
          <w:t xml:space="preserve"> rear extension </w:t>
        </w:r>
      </w:hyperlink>
      <w:r w:rsidRPr="00CA3EC7">
        <w:rPr>
          <w:rFonts w:asciiTheme="minorHAnsi" w:hAnsiTheme="minorHAnsi"/>
          <w:color w:val="000000" w:themeColor="text1"/>
          <w:sz w:val="22"/>
          <w:szCs w:val="22"/>
          <w:lang w:val="en"/>
        </w:rPr>
        <w:t xml:space="preserve">– </w:t>
      </w:r>
      <w:r w:rsidRPr="00CA3EC7">
        <w:rPr>
          <w:rFonts w:asciiTheme="minorHAnsi" w:hAnsiTheme="minorHAnsi"/>
          <w:b/>
          <w:color w:val="000000" w:themeColor="text1"/>
          <w:sz w:val="22"/>
          <w:szCs w:val="22"/>
        </w:rPr>
        <w:t>Application Refused</w:t>
      </w:r>
    </w:p>
    <w:p w:rsidR="00986556" w:rsidRPr="00CA3EC7" w:rsidRDefault="00986556" w:rsidP="00986556">
      <w:pPr>
        <w:shd w:val="clear" w:color="auto" w:fill="FEFEFE"/>
        <w:spacing w:before="100" w:after="100"/>
        <w:rPr>
          <w:rFonts w:asciiTheme="minorHAnsi" w:hAnsiTheme="minorHAnsi" w:cs="Times New Roman"/>
          <w:sz w:val="22"/>
          <w:szCs w:val="22"/>
          <w:lang w:val="en"/>
        </w:rPr>
      </w:pPr>
      <w:r w:rsidRPr="00462DB3">
        <w:rPr>
          <w:rFonts w:asciiTheme="minorHAnsi" w:hAnsiTheme="minorHAnsi"/>
          <w:b/>
          <w:color w:val="000000" w:themeColor="text1"/>
          <w:sz w:val="22"/>
          <w:szCs w:val="22"/>
        </w:rPr>
        <w:t>11.</w:t>
      </w:r>
      <w:r w:rsidRPr="00CA3EC7">
        <w:rPr>
          <w:rFonts w:asciiTheme="minorHAnsi" w:hAnsiTheme="minorHAnsi"/>
          <w:color w:val="000000" w:themeColor="text1"/>
          <w:sz w:val="22"/>
          <w:szCs w:val="22"/>
        </w:rPr>
        <w:tab/>
      </w:r>
      <w:r w:rsidRPr="00CA3EC7">
        <w:rPr>
          <w:rFonts w:asciiTheme="minorHAnsi" w:hAnsiTheme="minorHAnsi" w:cs="Times New Roman"/>
          <w:b/>
          <w:sz w:val="22"/>
          <w:szCs w:val="22"/>
          <w:lang w:val="en"/>
        </w:rPr>
        <w:t>17/00257/FUL</w:t>
      </w:r>
      <w:r w:rsidRPr="00CA3EC7">
        <w:rPr>
          <w:rFonts w:asciiTheme="minorHAnsi" w:hAnsiTheme="minorHAnsi" w:cs="Times New Roman"/>
          <w:sz w:val="22"/>
          <w:szCs w:val="22"/>
          <w:lang w:val="en"/>
        </w:rPr>
        <w:t xml:space="preserve"> </w:t>
      </w:r>
      <w:r w:rsidRPr="00CA3EC7">
        <w:rPr>
          <w:rFonts w:asciiTheme="minorHAnsi" w:hAnsiTheme="minorHAnsi"/>
          <w:sz w:val="22"/>
          <w:szCs w:val="22"/>
          <w:lang w:val="en"/>
        </w:rPr>
        <w:t xml:space="preserve">– </w:t>
      </w:r>
      <w:r w:rsidRPr="00CA3EC7">
        <w:rPr>
          <w:rFonts w:asciiTheme="minorHAnsi" w:hAnsiTheme="minorHAnsi" w:cs="Times New Roman"/>
          <w:sz w:val="22"/>
          <w:szCs w:val="22"/>
          <w:lang w:val="en"/>
        </w:rPr>
        <w:t xml:space="preserve">Hodges Cottage, Colchester Road, Springfield, Chelmsford, Essex, CM2 5PR </w:t>
      </w:r>
    </w:p>
    <w:p w:rsidR="00986556" w:rsidRPr="00CA3EC7" w:rsidRDefault="00986556" w:rsidP="00986556">
      <w:pPr>
        <w:shd w:val="clear" w:color="auto" w:fill="FEFEFE"/>
        <w:spacing w:before="100" w:after="100"/>
        <w:ind w:left="720"/>
        <w:rPr>
          <w:rFonts w:asciiTheme="minorHAnsi" w:hAnsiTheme="minorHAnsi"/>
          <w:b/>
          <w:color w:val="000000" w:themeColor="text1"/>
          <w:sz w:val="22"/>
          <w:szCs w:val="22"/>
        </w:rPr>
      </w:pPr>
      <w:r w:rsidRPr="00CA3EC7">
        <w:rPr>
          <w:rFonts w:asciiTheme="minorHAnsi" w:hAnsiTheme="minorHAnsi" w:cs="Times New Roman"/>
          <w:color w:val="000000" w:themeColor="text1"/>
          <w:sz w:val="22"/>
          <w:szCs w:val="22"/>
          <w:lang w:val="en"/>
        </w:rPr>
        <w:t xml:space="preserve">Retrospective application for change of use from garden center and car wash to only car wash use. Works include removal of temporary cabins and construction of three outbuildings, hard standing areas, car wash canopy, flood lighting and new boundary treatment </w:t>
      </w:r>
      <w:r w:rsidRPr="00CA3EC7">
        <w:rPr>
          <w:rFonts w:asciiTheme="minorHAnsi" w:hAnsiTheme="minorHAnsi"/>
          <w:color w:val="000000" w:themeColor="text1"/>
          <w:sz w:val="22"/>
          <w:szCs w:val="22"/>
          <w:lang w:val="en"/>
        </w:rPr>
        <w:t xml:space="preserve">– </w:t>
      </w:r>
      <w:r w:rsidRPr="00CA3EC7">
        <w:rPr>
          <w:rFonts w:asciiTheme="minorHAnsi" w:hAnsiTheme="minorHAnsi"/>
          <w:b/>
          <w:color w:val="000000" w:themeColor="text1"/>
          <w:sz w:val="22"/>
          <w:szCs w:val="22"/>
        </w:rPr>
        <w:t>Application Permitted</w:t>
      </w:r>
    </w:p>
    <w:p w:rsidR="00986556" w:rsidRDefault="00986556" w:rsidP="00986556">
      <w:pPr>
        <w:pStyle w:val="NoSpacing"/>
        <w:ind w:left="720" w:hanging="720"/>
        <w:rPr>
          <w:rFonts w:asciiTheme="minorHAnsi" w:hAnsiTheme="minorHAnsi"/>
          <w:sz w:val="22"/>
          <w:szCs w:val="22"/>
          <w:lang w:val="en"/>
        </w:rPr>
      </w:pPr>
      <w:r w:rsidRPr="00462DB3">
        <w:rPr>
          <w:rFonts w:asciiTheme="minorHAnsi" w:hAnsiTheme="minorHAnsi"/>
          <w:b/>
          <w:color w:val="000000" w:themeColor="text1"/>
          <w:sz w:val="22"/>
          <w:szCs w:val="22"/>
        </w:rPr>
        <w:t>12.</w:t>
      </w:r>
      <w:r w:rsidRPr="00CA3EC7">
        <w:rPr>
          <w:rFonts w:asciiTheme="minorHAnsi" w:hAnsiTheme="minorHAnsi"/>
          <w:color w:val="000000" w:themeColor="text1"/>
          <w:sz w:val="22"/>
          <w:szCs w:val="22"/>
        </w:rPr>
        <w:tab/>
      </w:r>
      <w:r w:rsidRPr="00CA3EC7">
        <w:rPr>
          <w:rFonts w:asciiTheme="minorHAnsi" w:hAnsiTheme="minorHAnsi"/>
          <w:b/>
          <w:sz w:val="22"/>
          <w:szCs w:val="22"/>
          <w:lang w:val="en"/>
        </w:rPr>
        <w:t>09/01314/DOC/49</w:t>
      </w:r>
      <w:r w:rsidRPr="00CA3EC7">
        <w:rPr>
          <w:rFonts w:asciiTheme="minorHAnsi" w:hAnsiTheme="minorHAnsi"/>
          <w:sz w:val="22"/>
          <w:szCs w:val="22"/>
          <w:lang w:val="en"/>
        </w:rPr>
        <w:t xml:space="preserve"> – Greater Beaulieu Park, White Hart Lane, Springfield, Chelmsford, Essex</w:t>
      </w:r>
    </w:p>
    <w:p w:rsidR="00986556" w:rsidRPr="00CA3EC7" w:rsidRDefault="00986556" w:rsidP="00986556">
      <w:pPr>
        <w:pStyle w:val="NoSpacing"/>
        <w:ind w:left="720" w:hanging="720"/>
        <w:rPr>
          <w:rFonts w:asciiTheme="minorHAnsi" w:hAnsiTheme="minorHAnsi"/>
          <w:sz w:val="16"/>
          <w:szCs w:val="16"/>
          <w:lang w:val="en"/>
        </w:rPr>
      </w:pPr>
    </w:p>
    <w:p w:rsidR="00986556" w:rsidRPr="00CE2DBA" w:rsidRDefault="00986556" w:rsidP="00986556">
      <w:pPr>
        <w:pStyle w:val="NoSpacing"/>
        <w:ind w:left="720"/>
        <w:rPr>
          <w:rFonts w:asciiTheme="minorHAnsi" w:hAnsiTheme="minorHAnsi"/>
          <w:sz w:val="22"/>
          <w:szCs w:val="22"/>
          <w:lang w:val="en"/>
        </w:rPr>
      </w:pPr>
      <w:hyperlink r:id="rId11" w:history="1">
        <w:r w:rsidRPr="00CA3EC7">
          <w:rPr>
            <w:rFonts w:asciiTheme="minorHAnsi" w:hAnsiTheme="minorHAnsi"/>
            <w:color w:val="000000" w:themeColor="text1"/>
            <w:sz w:val="22"/>
            <w:szCs w:val="22"/>
            <w:lang w:val="en"/>
          </w:rPr>
          <w:t xml:space="preserve">Zone B: Condition 45 - Sustainable Drainage Management </w:t>
        </w:r>
      </w:hyperlink>
      <w:r w:rsidRPr="00CA3EC7">
        <w:rPr>
          <w:rFonts w:asciiTheme="minorHAnsi" w:hAnsiTheme="minorHAnsi"/>
          <w:color w:val="000000" w:themeColor="text1"/>
          <w:sz w:val="22"/>
          <w:szCs w:val="22"/>
          <w:lang w:val="en"/>
        </w:rPr>
        <w:t xml:space="preserve">– </w:t>
      </w:r>
      <w:r w:rsidRPr="00CA3EC7">
        <w:rPr>
          <w:rFonts w:asciiTheme="minorHAnsi" w:hAnsiTheme="minorHAnsi"/>
          <w:b/>
          <w:color w:val="000000" w:themeColor="text1"/>
          <w:sz w:val="22"/>
          <w:szCs w:val="22"/>
        </w:rPr>
        <w:t>Conditions Discharged</w:t>
      </w:r>
      <w:r w:rsidRPr="00CE2DBA">
        <w:rPr>
          <w:rFonts w:asciiTheme="minorHAnsi" w:hAnsiTheme="minorHAnsi"/>
          <w:sz w:val="22"/>
          <w:szCs w:val="22"/>
          <w:lang w:val="en"/>
        </w:rPr>
        <w:tab/>
      </w:r>
    </w:p>
    <w:p w:rsidR="00986556" w:rsidRPr="00CE2DBA" w:rsidRDefault="00986556" w:rsidP="00986556">
      <w:pPr>
        <w:ind w:left="720" w:hanging="720"/>
        <w:rPr>
          <w:rFonts w:asciiTheme="minorHAnsi" w:hAnsiTheme="minorHAnsi"/>
          <w:sz w:val="22"/>
          <w:szCs w:val="22"/>
        </w:rPr>
      </w:pPr>
    </w:p>
    <w:p w:rsidR="00986556" w:rsidRPr="00CE2DBA" w:rsidRDefault="00986556" w:rsidP="00986556">
      <w:pPr>
        <w:ind w:left="720" w:hanging="720"/>
        <w:rPr>
          <w:rFonts w:asciiTheme="minorHAnsi" w:hAnsiTheme="minorHAnsi"/>
          <w:b/>
          <w:sz w:val="22"/>
          <w:szCs w:val="22"/>
          <w:lang w:val="en"/>
        </w:rPr>
      </w:pPr>
    </w:p>
    <w:p w:rsidR="00986556" w:rsidRDefault="00986556" w:rsidP="00346175">
      <w:pPr>
        <w:contextualSpacing/>
        <w:rPr>
          <w:rFonts w:asciiTheme="minorHAnsi" w:hAnsiTheme="minorHAnsi"/>
        </w:rPr>
      </w:pPr>
      <w:bookmarkStart w:id="0" w:name="_GoBack"/>
      <w:bookmarkEnd w:id="0"/>
    </w:p>
    <w:p w:rsidR="00986556" w:rsidRPr="00E544D5" w:rsidRDefault="00986556" w:rsidP="00346175">
      <w:pPr>
        <w:contextualSpacing/>
        <w:rPr>
          <w:rFonts w:asciiTheme="minorHAnsi" w:hAnsiTheme="minorHAnsi"/>
        </w:rPr>
      </w:pPr>
    </w:p>
    <w:sectPr w:rsidR="00986556" w:rsidRPr="00E544D5" w:rsidSect="00E047BD">
      <w:headerReference w:type="even" r:id="rId12"/>
      <w:headerReference w:type="default" r:id="rId13"/>
      <w:footerReference w:type="even" r:id="rId14"/>
      <w:footerReference w:type="default" r:id="rId15"/>
      <w:headerReference w:type="first" r:id="rId16"/>
      <w:footerReference w:type="first" r:id="rId17"/>
      <w:pgSz w:w="11906" w:h="16838"/>
      <w:pgMar w:top="1134" w:right="1077" w:bottom="1134" w:left="1077" w:header="709" w:footer="709" w:gutter="0"/>
      <w:pgNumType w:fmt="numberInDash" w:start="7"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4" w:rsidRDefault="00B717A4" w:rsidP="00EE7D54">
      <w:r>
        <w:separator/>
      </w:r>
    </w:p>
  </w:endnote>
  <w:endnote w:type="continuationSeparator" w:id="0">
    <w:p w:rsidR="00B717A4" w:rsidRDefault="00B717A4" w:rsidP="00E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A8" w:rsidRDefault="00DD09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44654756"/>
      <w:docPartObj>
        <w:docPartGallery w:val="Page Numbers (Bottom of Page)"/>
        <w:docPartUnique/>
      </w:docPartObj>
    </w:sdtPr>
    <w:sdtEndPr>
      <w:rPr>
        <w:noProof/>
      </w:rPr>
    </w:sdtEndPr>
    <w:sdtContent>
      <w:p w:rsidR="00691830" w:rsidRPr="00975C32" w:rsidRDefault="007C50F2">
        <w:pPr>
          <w:pStyle w:val="Footer"/>
          <w:jc w:val="center"/>
          <w:rPr>
            <w:sz w:val="16"/>
            <w:szCs w:val="16"/>
          </w:rPr>
        </w:pPr>
        <w:r>
          <w:rPr>
            <w:sz w:val="16"/>
            <w:szCs w:val="16"/>
          </w:rPr>
          <w:t>PL</w:t>
        </w:r>
        <w:r w:rsidR="00691830" w:rsidRPr="00975C32">
          <w:rPr>
            <w:sz w:val="16"/>
            <w:szCs w:val="16"/>
          </w:rPr>
          <w:fldChar w:fldCharType="begin"/>
        </w:r>
        <w:r w:rsidR="00691830" w:rsidRPr="00975C32">
          <w:rPr>
            <w:sz w:val="16"/>
            <w:szCs w:val="16"/>
          </w:rPr>
          <w:instrText xml:space="preserve"> PAGE   \* MERGEFORMAT </w:instrText>
        </w:r>
        <w:r w:rsidR="00691830" w:rsidRPr="00975C32">
          <w:rPr>
            <w:sz w:val="16"/>
            <w:szCs w:val="16"/>
          </w:rPr>
          <w:fldChar w:fldCharType="separate"/>
        </w:r>
        <w:r w:rsidR="00986556">
          <w:rPr>
            <w:noProof/>
            <w:sz w:val="16"/>
            <w:szCs w:val="16"/>
          </w:rPr>
          <w:t>- 9 -</w:t>
        </w:r>
        <w:r w:rsidR="00691830" w:rsidRPr="00975C32">
          <w:rPr>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A8" w:rsidRDefault="00DD0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4" w:rsidRDefault="00B717A4" w:rsidP="00EE7D54">
      <w:r>
        <w:separator/>
      </w:r>
    </w:p>
  </w:footnote>
  <w:footnote w:type="continuationSeparator" w:id="0">
    <w:p w:rsidR="00B717A4" w:rsidRDefault="00B717A4" w:rsidP="00EE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A8" w:rsidRDefault="00DD09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A8" w:rsidRDefault="00DD09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A8" w:rsidRDefault="00DD0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5F56"/>
    <w:multiLevelType w:val="hybridMultilevel"/>
    <w:tmpl w:val="84F63322"/>
    <w:lvl w:ilvl="0" w:tplc="E3B05D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3A14F3"/>
    <w:multiLevelType w:val="hybridMultilevel"/>
    <w:tmpl w:val="D1D20A62"/>
    <w:lvl w:ilvl="0" w:tplc="0248FE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7133D69"/>
    <w:multiLevelType w:val="hybridMultilevel"/>
    <w:tmpl w:val="08528564"/>
    <w:lvl w:ilvl="0" w:tplc="84CA9F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B6B34B0"/>
    <w:multiLevelType w:val="hybridMultilevel"/>
    <w:tmpl w:val="1BBC7F1E"/>
    <w:lvl w:ilvl="0" w:tplc="BB1A4E0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509B097C"/>
    <w:multiLevelType w:val="hybridMultilevel"/>
    <w:tmpl w:val="0DB4EFD4"/>
    <w:lvl w:ilvl="0" w:tplc="37144B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CAD2360"/>
    <w:multiLevelType w:val="hybridMultilevel"/>
    <w:tmpl w:val="7F8466AA"/>
    <w:lvl w:ilvl="0" w:tplc="0D0277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6D84BDF"/>
    <w:multiLevelType w:val="hybridMultilevel"/>
    <w:tmpl w:val="ADA403DE"/>
    <w:lvl w:ilvl="0" w:tplc="AB985C5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C873F9E"/>
    <w:multiLevelType w:val="hybridMultilevel"/>
    <w:tmpl w:val="E6305F86"/>
    <w:lvl w:ilvl="0" w:tplc="16029E6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E3C1E39"/>
    <w:multiLevelType w:val="hybridMultilevel"/>
    <w:tmpl w:val="796809D8"/>
    <w:lvl w:ilvl="0" w:tplc="1E38AD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7"/>
  </w:num>
  <w:num w:numId="3">
    <w:abstractNumId w:val="0"/>
  </w:num>
  <w:num w:numId="4">
    <w:abstractNumId w:val="8"/>
  </w:num>
  <w:num w:numId="5">
    <w:abstractNumId w:val="4"/>
  </w:num>
  <w:num w:numId="6">
    <w:abstractNumId w:val="3"/>
  </w:num>
  <w:num w:numId="7">
    <w:abstractNumId w:val="6"/>
  </w:num>
  <w:num w:numId="8">
    <w:abstractNumId w:val="2"/>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360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5B"/>
    <w:rsid w:val="00000563"/>
    <w:rsid w:val="00003DDB"/>
    <w:rsid w:val="00004266"/>
    <w:rsid w:val="000048E9"/>
    <w:rsid w:val="000069EE"/>
    <w:rsid w:val="00010E8B"/>
    <w:rsid w:val="000163C4"/>
    <w:rsid w:val="0002027F"/>
    <w:rsid w:val="00020D14"/>
    <w:rsid w:val="00021D71"/>
    <w:rsid w:val="00024544"/>
    <w:rsid w:val="00025873"/>
    <w:rsid w:val="0003011D"/>
    <w:rsid w:val="00040EF6"/>
    <w:rsid w:val="00041E99"/>
    <w:rsid w:val="00042244"/>
    <w:rsid w:val="00043C28"/>
    <w:rsid w:val="000448D0"/>
    <w:rsid w:val="00044EA1"/>
    <w:rsid w:val="00045574"/>
    <w:rsid w:val="00046940"/>
    <w:rsid w:val="00051835"/>
    <w:rsid w:val="00054EDD"/>
    <w:rsid w:val="00055F8B"/>
    <w:rsid w:val="00056C7F"/>
    <w:rsid w:val="00065F3B"/>
    <w:rsid w:val="00071094"/>
    <w:rsid w:val="000712A8"/>
    <w:rsid w:val="0007147A"/>
    <w:rsid w:val="000729DB"/>
    <w:rsid w:val="00072F7F"/>
    <w:rsid w:val="000753CB"/>
    <w:rsid w:val="00075FE8"/>
    <w:rsid w:val="0008366E"/>
    <w:rsid w:val="00084053"/>
    <w:rsid w:val="0008452B"/>
    <w:rsid w:val="00085BA8"/>
    <w:rsid w:val="00086825"/>
    <w:rsid w:val="00093090"/>
    <w:rsid w:val="00093772"/>
    <w:rsid w:val="00094448"/>
    <w:rsid w:val="0009481E"/>
    <w:rsid w:val="00094A10"/>
    <w:rsid w:val="00094DE2"/>
    <w:rsid w:val="0009572B"/>
    <w:rsid w:val="00095DB0"/>
    <w:rsid w:val="00096090"/>
    <w:rsid w:val="00096794"/>
    <w:rsid w:val="000979C5"/>
    <w:rsid w:val="000A3A46"/>
    <w:rsid w:val="000A5EC5"/>
    <w:rsid w:val="000A61A8"/>
    <w:rsid w:val="000A78AC"/>
    <w:rsid w:val="000A7E46"/>
    <w:rsid w:val="000B0F37"/>
    <w:rsid w:val="000C202C"/>
    <w:rsid w:val="000C2BA3"/>
    <w:rsid w:val="000C4654"/>
    <w:rsid w:val="000C4DE1"/>
    <w:rsid w:val="000C7D66"/>
    <w:rsid w:val="000D0839"/>
    <w:rsid w:val="000D25C2"/>
    <w:rsid w:val="000D30E4"/>
    <w:rsid w:val="000D329D"/>
    <w:rsid w:val="000D48FD"/>
    <w:rsid w:val="000D4ED6"/>
    <w:rsid w:val="000D5D4D"/>
    <w:rsid w:val="000D6ED8"/>
    <w:rsid w:val="000D6EFD"/>
    <w:rsid w:val="000E365E"/>
    <w:rsid w:val="000E372E"/>
    <w:rsid w:val="000E5733"/>
    <w:rsid w:val="000E5DD2"/>
    <w:rsid w:val="000E6179"/>
    <w:rsid w:val="000E698C"/>
    <w:rsid w:val="000F4143"/>
    <w:rsid w:val="000F4C11"/>
    <w:rsid w:val="000F4D80"/>
    <w:rsid w:val="000F5F4D"/>
    <w:rsid w:val="001007F4"/>
    <w:rsid w:val="001040A1"/>
    <w:rsid w:val="0010448B"/>
    <w:rsid w:val="00106E00"/>
    <w:rsid w:val="00110159"/>
    <w:rsid w:val="0011022E"/>
    <w:rsid w:val="0011049B"/>
    <w:rsid w:val="00111258"/>
    <w:rsid w:val="00111830"/>
    <w:rsid w:val="00112D9F"/>
    <w:rsid w:val="00114E1E"/>
    <w:rsid w:val="00120157"/>
    <w:rsid w:val="00121B76"/>
    <w:rsid w:val="00122827"/>
    <w:rsid w:val="00122CF3"/>
    <w:rsid w:val="00126140"/>
    <w:rsid w:val="00126BB5"/>
    <w:rsid w:val="00127681"/>
    <w:rsid w:val="00127FFE"/>
    <w:rsid w:val="00130973"/>
    <w:rsid w:val="001318BE"/>
    <w:rsid w:val="00133C9B"/>
    <w:rsid w:val="00135FC9"/>
    <w:rsid w:val="00140204"/>
    <w:rsid w:val="00143BED"/>
    <w:rsid w:val="00144680"/>
    <w:rsid w:val="00144F9B"/>
    <w:rsid w:val="00145346"/>
    <w:rsid w:val="00147DF2"/>
    <w:rsid w:val="00153750"/>
    <w:rsid w:val="0015443C"/>
    <w:rsid w:val="00154603"/>
    <w:rsid w:val="0015482F"/>
    <w:rsid w:val="00156210"/>
    <w:rsid w:val="001563C8"/>
    <w:rsid w:val="00156F3B"/>
    <w:rsid w:val="00157960"/>
    <w:rsid w:val="00157C06"/>
    <w:rsid w:val="0016515A"/>
    <w:rsid w:val="001657AD"/>
    <w:rsid w:val="00167EFB"/>
    <w:rsid w:val="0017011E"/>
    <w:rsid w:val="00171DAD"/>
    <w:rsid w:val="001770A9"/>
    <w:rsid w:val="00182281"/>
    <w:rsid w:val="00182556"/>
    <w:rsid w:val="00183B70"/>
    <w:rsid w:val="00183E12"/>
    <w:rsid w:val="001843E2"/>
    <w:rsid w:val="00186ABE"/>
    <w:rsid w:val="00194948"/>
    <w:rsid w:val="00195328"/>
    <w:rsid w:val="001967C8"/>
    <w:rsid w:val="001A1CDC"/>
    <w:rsid w:val="001A41BF"/>
    <w:rsid w:val="001A4A0D"/>
    <w:rsid w:val="001A65E8"/>
    <w:rsid w:val="001A7C85"/>
    <w:rsid w:val="001B4835"/>
    <w:rsid w:val="001C3762"/>
    <w:rsid w:val="001C673D"/>
    <w:rsid w:val="001C79F0"/>
    <w:rsid w:val="001C7FE3"/>
    <w:rsid w:val="001D16BD"/>
    <w:rsid w:val="001D44AE"/>
    <w:rsid w:val="001D48A0"/>
    <w:rsid w:val="001D4AC3"/>
    <w:rsid w:val="001D4FDE"/>
    <w:rsid w:val="001D598B"/>
    <w:rsid w:val="001D6382"/>
    <w:rsid w:val="001D64B5"/>
    <w:rsid w:val="001D693E"/>
    <w:rsid w:val="001E1C1F"/>
    <w:rsid w:val="001E2EBF"/>
    <w:rsid w:val="001E3354"/>
    <w:rsid w:val="001E7569"/>
    <w:rsid w:val="001F0F49"/>
    <w:rsid w:val="001F3E01"/>
    <w:rsid w:val="001F467E"/>
    <w:rsid w:val="001F729B"/>
    <w:rsid w:val="00200BB0"/>
    <w:rsid w:val="00200DF6"/>
    <w:rsid w:val="002020EA"/>
    <w:rsid w:val="00210734"/>
    <w:rsid w:val="00210A6A"/>
    <w:rsid w:val="00212E25"/>
    <w:rsid w:val="0021334F"/>
    <w:rsid w:val="00213FD0"/>
    <w:rsid w:val="00216944"/>
    <w:rsid w:val="00217C61"/>
    <w:rsid w:val="00217D56"/>
    <w:rsid w:val="00222B9B"/>
    <w:rsid w:val="0022610C"/>
    <w:rsid w:val="00227D27"/>
    <w:rsid w:val="00230B92"/>
    <w:rsid w:val="0023122F"/>
    <w:rsid w:val="00231321"/>
    <w:rsid w:val="00232639"/>
    <w:rsid w:val="00232CCC"/>
    <w:rsid w:val="002333F3"/>
    <w:rsid w:val="00233A90"/>
    <w:rsid w:val="002341F6"/>
    <w:rsid w:val="002358B1"/>
    <w:rsid w:val="00241499"/>
    <w:rsid w:val="00241681"/>
    <w:rsid w:val="00242A31"/>
    <w:rsid w:val="00244DA9"/>
    <w:rsid w:val="0025073B"/>
    <w:rsid w:val="002514AC"/>
    <w:rsid w:val="00252584"/>
    <w:rsid w:val="002546E3"/>
    <w:rsid w:val="00255F9A"/>
    <w:rsid w:val="00262034"/>
    <w:rsid w:val="00262210"/>
    <w:rsid w:val="002639A2"/>
    <w:rsid w:val="00274DC8"/>
    <w:rsid w:val="00274F0B"/>
    <w:rsid w:val="00284AA8"/>
    <w:rsid w:val="002875C4"/>
    <w:rsid w:val="002931DE"/>
    <w:rsid w:val="00294A62"/>
    <w:rsid w:val="002A166F"/>
    <w:rsid w:val="002A347F"/>
    <w:rsid w:val="002A4A67"/>
    <w:rsid w:val="002A5949"/>
    <w:rsid w:val="002A5F12"/>
    <w:rsid w:val="002A6357"/>
    <w:rsid w:val="002B2101"/>
    <w:rsid w:val="002B2E32"/>
    <w:rsid w:val="002B702A"/>
    <w:rsid w:val="002B7120"/>
    <w:rsid w:val="002C382A"/>
    <w:rsid w:val="002D203F"/>
    <w:rsid w:val="002D2AF2"/>
    <w:rsid w:val="002D4496"/>
    <w:rsid w:val="002D53C6"/>
    <w:rsid w:val="002D79F0"/>
    <w:rsid w:val="002D7A61"/>
    <w:rsid w:val="002E0A26"/>
    <w:rsid w:val="002E1A91"/>
    <w:rsid w:val="002E2E2B"/>
    <w:rsid w:val="002E3DFB"/>
    <w:rsid w:val="002E3EC7"/>
    <w:rsid w:val="002E5E97"/>
    <w:rsid w:val="002F06D8"/>
    <w:rsid w:val="002F2151"/>
    <w:rsid w:val="002F3B0A"/>
    <w:rsid w:val="002F4912"/>
    <w:rsid w:val="002F4CDD"/>
    <w:rsid w:val="002F5392"/>
    <w:rsid w:val="002F6D90"/>
    <w:rsid w:val="002F772B"/>
    <w:rsid w:val="00301519"/>
    <w:rsid w:val="00303422"/>
    <w:rsid w:val="0030461C"/>
    <w:rsid w:val="00305931"/>
    <w:rsid w:val="00311B4B"/>
    <w:rsid w:val="00314178"/>
    <w:rsid w:val="00315D43"/>
    <w:rsid w:val="00316DF8"/>
    <w:rsid w:val="00317838"/>
    <w:rsid w:val="00317A72"/>
    <w:rsid w:val="003218F9"/>
    <w:rsid w:val="00321B87"/>
    <w:rsid w:val="00322380"/>
    <w:rsid w:val="00322C2D"/>
    <w:rsid w:val="003346FD"/>
    <w:rsid w:val="003369CC"/>
    <w:rsid w:val="00336F19"/>
    <w:rsid w:val="00340CB6"/>
    <w:rsid w:val="0034593A"/>
    <w:rsid w:val="00345BB4"/>
    <w:rsid w:val="00346175"/>
    <w:rsid w:val="00346A8A"/>
    <w:rsid w:val="003470DA"/>
    <w:rsid w:val="00351A69"/>
    <w:rsid w:val="003526D4"/>
    <w:rsid w:val="00355BA2"/>
    <w:rsid w:val="00356BEC"/>
    <w:rsid w:val="003572C7"/>
    <w:rsid w:val="00360B87"/>
    <w:rsid w:val="00361601"/>
    <w:rsid w:val="003618F0"/>
    <w:rsid w:val="003629DA"/>
    <w:rsid w:val="00363011"/>
    <w:rsid w:val="003634D9"/>
    <w:rsid w:val="00365F2E"/>
    <w:rsid w:val="00366CB2"/>
    <w:rsid w:val="003673C0"/>
    <w:rsid w:val="00370D6E"/>
    <w:rsid w:val="00370D91"/>
    <w:rsid w:val="00371853"/>
    <w:rsid w:val="0037195B"/>
    <w:rsid w:val="0037365D"/>
    <w:rsid w:val="00380345"/>
    <w:rsid w:val="0038077E"/>
    <w:rsid w:val="00381F62"/>
    <w:rsid w:val="00383CCE"/>
    <w:rsid w:val="0038519E"/>
    <w:rsid w:val="003871ED"/>
    <w:rsid w:val="00390BC8"/>
    <w:rsid w:val="003915F1"/>
    <w:rsid w:val="00391ACB"/>
    <w:rsid w:val="0039274C"/>
    <w:rsid w:val="00392841"/>
    <w:rsid w:val="00394470"/>
    <w:rsid w:val="00394DBC"/>
    <w:rsid w:val="00396764"/>
    <w:rsid w:val="003A02C7"/>
    <w:rsid w:val="003A1F03"/>
    <w:rsid w:val="003A3389"/>
    <w:rsid w:val="003A608A"/>
    <w:rsid w:val="003A7E56"/>
    <w:rsid w:val="003B02AF"/>
    <w:rsid w:val="003B2E94"/>
    <w:rsid w:val="003B3005"/>
    <w:rsid w:val="003B308E"/>
    <w:rsid w:val="003B3B2F"/>
    <w:rsid w:val="003B7425"/>
    <w:rsid w:val="003C2922"/>
    <w:rsid w:val="003C461F"/>
    <w:rsid w:val="003C6758"/>
    <w:rsid w:val="003D0BF5"/>
    <w:rsid w:val="003D243D"/>
    <w:rsid w:val="003D38DC"/>
    <w:rsid w:val="003E438A"/>
    <w:rsid w:val="003F02C7"/>
    <w:rsid w:val="003F253A"/>
    <w:rsid w:val="003F2577"/>
    <w:rsid w:val="003F3090"/>
    <w:rsid w:val="003F3097"/>
    <w:rsid w:val="003F34E0"/>
    <w:rsid w:val="003F4782"/>
    <w:rsid w:val="003F4C45"/>
    <w:rsid w:val="003F56F0"/>
    <w:rsid w:val="004030BD"/>
    <w:rsid w:val="00403E9C"/>
    <w:rsid w:val="0040425E"/>
    <w:rsid w:val="00407AD4"/>
    <w:rsid w:val="00407CAD"/>
    <w:rsid w:val="0041003C"/>
    <w:rsid w:val="004117C3"/>
    <w:rsid w:val="004127ED"/>
    <w:rsid w:val="004140A3"/>
    <w:rsid w:val="00415E06"/>
    <w:rsid w:val="0041678B"/>
    <w:rsid w:val="00420518"/>
    <w:rsid w:val="00420B9B"/>
    <w:rsid w:val="0042100E"/>
    <w:rsid w:val="00424B54"/>
    <w:rsid w:val="0043036A"/>
    <w:rsid w:val="00432065"/>
    <w:rsid w:val="00443C7C"/>
    <w:rsid w:val="004440E7"/>
    <w:rsid w:val="004447D9"/>
    <w:rsid w:val="00444A82"/>
    <w:rsid w:val="00445907"/>
    <w:rsid w:val="00445D0C"/>
    <w:rsid w:val="00446A62"/>
    <w:rsid w:val="00446D05"/>
    <w:rsid w:val="00446F99"/>
    <w:rsid w:val="00453865"/>
    <w:rsid w:val="00455C13"/>
    <w:rsid w:val="00456A87"/>
    <w:rsid w:val="0046017D"/>
    <w:rsid w:val="00460CA2"/>
    <w:rsid w:val="00463C48"/>
    <w:rsid w:val="00465617"/>
    <w:rsid w:val="00466F8E"/>
    <w:rsid w:val="004671F8"/>
    <w:rsid w:val="00470548"/>
    <w:rsid w:val="00470CFC"/>
    <w:rsid w:val="00471B77"/>
    <w:rsid w:val="00473862"/>
    <w:rsid w:val="0048293A"/>
    <w:rsid w:val="00483F6B"/>
    <w:rsid w:val="00487594"/>
    <w:rsid w:val="004A2D01"/>
    <w:rsid w:val="004A3009"/>
    <w:rsid w:val="004A3E27"/>
    <w:rsid w:val="004A3E34"/>
    <w:rsid w:val="004A6585"/>
    <w:rsid w:val="004B4CBD"/>
    <w:rsid w:val="004C3514"/>
    <w:rsid w:val="004C398C"/>
    <w:rsid w:val="004C44FF"/>
    <w:rsid w:val="004D2999"/>
    <w:rsid w:val="004D385E"/>
    <w:rsid w:val="004D40C0"/>
    <w:rsid w:val="004D6CBF"/>
    <w:rsid w:val="004E079A"/>
    <w:rsid w:val="004E19C5"/>
    <w:rsid w:val="004E3B9A"/>
    <w:rsid w:val="004E737B"/>
    <w:rsid w:val="004F0185"/>
    <w:rsid w:val="004F45AF"/>
    <w:rsid w:val="004F7ECC"/>
    <w:rsid w:val="005026BD"/>
    <w:rsid w:val="00502BB3"/>
    <w:rsid w:val="00504839"/>
    <w:rsid w:val="00507C97"/>
    <w:rsid w:val="005114BE"/>
    <w:rsid w:val="00511C04"/>
    <w:rsid w:val="0051602A"/>
    <w:rsid w:val="0051741E"/>
    <w:rsid w:val="0052048B"/>
    <w:rsid w:val="005210FB"/>
    <w:rsid w:val="005224FC"/>
    <w:rsid w:val="005311DC"/>
    <w:rsid w:val="005352ED"/>
    <w:rsid w:val="00542570"/>
    <w:rsid w:val="0054412F"/>
    <w:rsid w:val="005508A8"/>
    <w:rsid w:val="00552313"/>
    <w:rsid w:val="005554EA"/>
    <w:rsid w:val="005607B8"/>
    <w:rsid w:val="00561D12"/>
    <w:rsid w:val="00563E0A"/>
    <w:rsid w:val="00564CC8"/>
    <w:rsid w:val="00565B3E"/>
    <w:rsid w:val="00565C01"/>
    <w:rsid w:val="00567DE0"/>
    <w:rsid w:val="00570CC4"/>
    <w:rsid w:val="00571C23"/>
    <w:rsid w:val="00573917"/>
    <w:rsid w:val="00575E97"/>
    <w:rsid w:val="0057674F"/>
    <w:rsid w:val="00577255"/>
    <w:rsid w:val="00577790"/>
    <w:rsid w:val="00580C0A"/>
    <w:rsid w:val="005845CA"/>
    <w:rsid w:val="0058528B"/>
    <w:rsid w:val="00585553"/>
    <w:rsid w:val="00586141"/>
    <w:rsid w:val="00587111"/>
    <w:rsid w:val="00587162"/>
    <w:rsid w:val="00587280"/>
    <w:rsid w:val="00587E2B"/>
    <w:rsid w:val="005920D8"/>
    <w:rsid w:val="00594008"/>
    <w:rsid w:val="005946EA"/>
    <w:rsid w:val="00597495"/>
    <w:rsid w:val="005A2D05"/>
    <w:rsid w:val="005A68E9"/>
    <w:rsid w:val="005A7340"/>
    <w:rsid w:val="005B021F"/>
    <w:rsid w:val="005B06A1"/>
    <w:rsid w:val="005B0B38"/>
    <w:rsid w:val="005B460D"/>
    <w:rsid w:val="005B4F88"/>
    <w:rsid w:val="005B5986"/>
    <w:rsid w:val="005B6EE0"/>
    <w:rsid w:val="005C203E"/>
    <w:rsid w:val="005C215F"/>
    <w:rsid w:val="005D2293"/>
    <w:rsid w:val="005D2408"/>
    <w:rsid w:val="005E1C04"/>
    <w:rsid w:val="005E6C8E"/>
    <w:rsid w:val="005F0AC9"/>
    <w:rsid w:val="005F1064"/>
    <w:rsid w:val="005F163B"/>
    <w:rsid w:val="005F339C"/>
    <w:rsid w:val="0060170A"/>
    <w:rsid w:val="0060295C"/>
    <w:rsid w:val="00605285"/>
    <w:rsid w:val="006104A9"/>
    <w:rsid w:val="00615898"/>
    <w:rsid w:val="00617CA5"/>
    <w:rsid w:val="00621489"/>
    <w:rsid w:val="006229D1"/>
    <w:rsid w:val="00622B86"/>
    <w:rsid w:val="00622D84"/>
    <w:rsid w:val="00624063"/>
    <w:rsid w:val="00626E9F"/>
    <w:rsid w:val="00631EE2"/>
    <w:rsid w:val="006337DA"/>
    <w:rsid w:val="006354A1"/>
    <w:rsid w:val="00636A55"/>
    <w:rsid w:val="00636BB9"/>
    <w:rsid w:val="00641DF2"/>
    <w:rsid w:val="00642C40"/>
    <w:rsid w:val="006505E9"/>
    <w:rsid w:val="006508B1"/>
    <w:rsid w:val="00650DA4"/>
    <w:rsid w:val="00654C4F"/>
    <w:rsid w:val="00661DAC"/>
    <w:rsid w:val="00661F11"/>
    <w:rsid w:val="00663C26"/>
    <w:rsid w:val="00665D3F"/>
    <w:rsid w:val="0067428A"/>
    <w:rsid w:val="0067565F"/>
    <w:rsid w:val="00680444"/>
    <w:rsid w:val="00680C23"/>
    <w:rsid w:val="00687214"/>
    <w:rsid w:val="00687F9C"/>
    <w:rsid w:val="00690153"/>
    <w:rsid w:val="00691830"/>
    <w:rsid w:val="0069422E"/>
    <w:rsid w:val="00694A99"/>
    <w:rsid w:val="00696099"/>
    <w:rsid w:val="006A29C5"/>
    <w:rsid w:val="006A3351"/>
    <w:rsid w:val="006A400D"/>
    <w:rsid w:val="006B19D4"/>
    <w:rsid w:val="006B28D8"/>
    <w:rsid w:val="006B39DD"/>
    <w:rsid w:val="006B55C9"/>
    <w:rsid w:val="006B620D"/>
    <w:rsid w:val="006C1DD9"/>
    <w:rsid w:val="006C1E28"/>
    <w:rsid w:val="006C24C2"/>
    <w:rsid w:val="006C63D5"/>
    <w:rsid w:val="006C7064"/>
    <w:rsid w:val="006C776A"/>
    <w:rsid w:val="006D2C79"/>
    <w:rsid w:val="006E285F"/>
    <w:rsid w:val="006E4435"/>
    <w:rsid w:val="006E5302"/>
    <w:rsid w:val="006E74F7"/>
    <w:rsid w:val="006F2972"/>
    <w:rsid w:val="006F336D"/>
    <w:rsid w:val="006F5753"/>
    <w:rsid w:val="00701182"/>
    <w:rsid w:val="00702DB1"/>
    <w:rsid w:val="00704958"/>
    <w:rsid w:val="00704ADB"/>
    <w:rsid w:val="00705C83"/>
    <w:rsid w:val="00706926"/>
    <w:rsid w:val="00706A86"/>
    <w:rsid w:val="00706B39"/>
    <w:rsid w:val="0071694F"/>
    <w:rsid w:val="00716DF9"/>
    <w:rsid w:val="007207C5"/>
    <w:rsid w:val="0072124D"/>
    <w:rsid w:val="00722A03"/>
    <w:rsid w:val="007247BA"/>
    <w:rsid w:val="00724EC4"/>
    <w:rsid w:val="00727481"/>
    <w:rsid w:val="007279BA"/>
    <w:rsid w:val="007337D8"/>
    <w:rsid w:val="00737235"/>
    <w:rsid w:val="00742EEB"/>
    <w:rsid w:val="007432BD"/>
    <w:rsid w:val="00746026"/>
    <w:rsid w:val="00747D06"/>
    <w:rsid w:val="00747E9B"/>
    <w:rsid w:val="007505EA"/>
    <w:rsid w:val="0075125C"/>
    <w:rsid w:val="00751378"/>
    <w:rsid w:val="00751619"/>
    <w:rsid w:val="0075205D"/>
    <w:rsid w:val="00752FD0"/>
    <w:rsid w:val="00756345"/>
    <w:rsid w:val="00756B85"/>
    <w:rsid w:val="00757A5D"/>
    <w:rsid w:val="007614CC"/>
    <w:rsid w:val="00761F09"/>
    <w:rsid w:val="00764CE7"/>
    <w:rsid w:val="007665F9"/>
    <w:rsid w:val="00766ADB"/>
    <w:rsid w:val="00770BF5"/>
    <w:rsid w:val="00773724"/>
    <w:rsid w:val="00774163"/>
    <w:rsid w:val="007758CB"/>
    <w:rsid w:val="007765DB"/>
    <w:rsid w:val="00782836"/>
    <w:rsid w:val="0079194B"/>
    <w:rsid w:val="00793491"/>
    <w:rsid w:val="00793E8D"/>
    <w:rsid w:val="00794AF7"/>
    <w:rsid w:val="0079552E"/>
    <w:rsid w:val="00795BB1"/>
    <w:rsid w:val="007A0AB3"/>
    <w:rsid w:val="007A1C7E"/>
    <w:rsid w:val="007A43AB"/>
    <w:rsid w:val="007A448C"/>
    <w:rsid w:val="007A5DC7"/>
    <w:rsid w:val="007A734C"/>
    <w:rsid w:val="007A76AC"/>
    <w:rsid w:val="007A7FEC"/>
    <w:rsid w:val="007B0430"/>
    <w:rsid w:val="007B4580"/>
    <w:rsid w:val="007B7C34"/>
    <w:rsid w:val="007C0593"/>
    <w:rsid w:val="007C50F2"/>
    <w:rsid w:val="007C62E4"/>
    <w:rsid w:val="007C6BB9"/>
    <w:rsid w:val="007C7FD0"/>
    <w:rsid w:val="007D035A"/>
    <w:rsid w:val="007D069D"/>
    <w:rsid w:val="007D5EA6"/>
    <w:rsid w:val="007E1809"/>
    <w:rsid w:val="007E319A"/>
    <w:rsid w:val="007E5893"/>
    <w:rsid w:val="007E7BD8"/>
    <w:rsid w:val="00802474"/>
    <w:rsid w:val="00807CCE"/>
    <w:rsid w:val="00811160"/>
    <w:rsid w:val="00815BE3"/>
    <w:rsid w:val="00816E88"/>
    <w:rsid w:val="00821701"/>
    <w:rsid w:val="008221AF"/>
    <w:rsid w:val="00822401"/>
    <w:rsid w:val="0082365D"/>
    <w:rsid w:val="008251B5"/>
    <w:rsid w:val="008263EA"/>
    <w:rsid w:val="00826626"/>
    <w:rsid w:val="008308D0"/>
    <w:rsid w:val="00831B66"/>
    <w:rsid w:val="008340B9"/>
    <w:rsid w:val="00834E31"/>
    <w:rsid w:val="00835C96"/>
    <w:rsid w:val="00842EE8"/>
    <w:rsid w:val="00845084"/>
    <w:rsid w:val="008476DD"/>
    <w:rsid w:val="008513F4"/>
    <w:rsid w:val="008543DC"/>
    <w:rsid w:val="00854D2D"/>
    <w:rsid w:val="00856A08"/>
    <w:rsid w:val="008611A7"/>
    <w:rsid w:val="00863465"/>
    <w:rsid w:val="00863555"/>
    <w:rsid w:val="0086362F"/>
    <w:rsid w:val="00865044"/>
    <w:rsid w:val="00865B3D"/>
    <w:rsid w:val="008660CB"/>
    <w:rsid w:val="0086639C"/>
    <w:rsid w:val="00866434"/>
    <w:rsid w:val="00870B1F"/>
    <w:rsid w:val="00871404"/>
    <w:rsid w:val="00873225"/>
    <w:rsid w:val="008739A9"/>
    <w:rsid w:val="008757A6"/>
    <w:rsid w:val="008764B5"/>
    <w:rsid w:val="00877BD6"/>
    <w:rsid w:val="008810FB"/>
    <w:rsid w:val="0088148A"/>
    <w:rsid w:val="00882544"/>
    <w:rsid w:val="00882D0B"/>
    <w:rsid w:val="00884191"/>
    <w:rsid w:val="00885241"/>
    <w:rsid w:val="00887BC4"/>
    <w:rsid w:val="00890003"/>
    <w:rsid w:val="00897D3B"/>
    <w:rsid w:val="008A1C9B"/>
    <w:rsid w:val="008A3C07"/>
    <w:rsid w:val="008A6B64"/>
    <w:rsid w:val="008B0C37"/>
    <w:rsid w:val="008B1D42"/>
    <w:rsid w:val="008B1F53"/>
    <w:rsid w:val="008B4D2B"/>
    <w:rsid w:val="008B5030"/>
    <w:rsid w:val="008B55AD"/>
    <w:rsid w:val="008B5BFC"/>
    <w:rsid w:val="008B76A2"/>
    <w:rsid w:val="008B7FE6"/>
    <w:rsid w:val="008C22AF"/>
    <w:rsid w:val="008C38BA"/>
    <w:rsid w:val="008C4D43"/>
    <w:rsid w:val="008C6A5D"/>
    <w:rsid w:val="008C7AB2"/>
    <w:rsid w:val="008C7CE0"/>
    <w:rsid w:val="008D199C"/>
    <w:rsid w:val="008D2AB4"/>
    <w:rsid w:val="008D33FE"/>
    <w:rsid w:val="008D3C0E"/>
    <w:rsid w:val="008D577C"/>
    <w:rsid w:val="008E2578"/>
    <w:rsid w:val="008E5294"/>
    <w:rsid w:val="008E5875"/>
    <w:rsid w:val="008E720B"/>
    <w:rsid w:val="008F0099"/>
    <w:rsid w:val="008F013D"/>
    <w:rsid w:val="008F24EE"/>
    <w:rsid w:val="008F26FB"/>
    <w:rsid w:val="008F6EC6"/>
    <w:rsid w:val="00904ABE"/>
    <w:rsid w:val="00905967"/>
    <w:rsid w:val="009065E3"/>
    <w:rsid w:val="009077CA"/>
    <w:rsid w:val="009120D8"/>
    <w:rsid w:val="00912696"/>
    <w:rsid w:val="00913CB1"/>
    <w:rsid w:val="00914E4A"/>
    <w:rsid w:val="009151F0"/>
    <w:rsid w:val="009179BB"/>
    <w:rsid w:val="00921496"/>
    <w:rsid w:val="00923406"/>
    <w:rsid w:val="00923816"/>
    <w:rsid w:val="0092416F"/>
    <w:rsid w:val="009255E8"/>
    <w:rsid w:val="0092655D"/>
    <w:rsid w:val="009362FF"/>
    <w:rsid w:val="00936C8B"/>
    <w:rsid w:val="00936EC6"/>
    <w:rsid w:val="00937B0F"/>
    <w:rsid w:val="0094375C"/>
    <w:rsid w:val="00944D93"/>
    <w:rsid w:val="00951F63"/>
    <w:rsid w:val="0095228A"/>
    <w:rsid w:val="009556CE"/>
    <w:rsid w:val="009559A6"/>
    <w:rsid w:val="0095713C"/>
    <w:rsid w:val="009629DA"/>
    <w:rsid w:val="009635C6"/>
    <w:rsid w:val="00965486"/>
    <w:rsid w:val="00973BCC"/>
    <w:rsid w:val="00975012"/>
    <w:rsid w:val="00975479"/>
    <w:rsid w:val="00975C32"/>
    <w:rsid w:val="00983493"/>
    <w:rsid w:val="0098362F"/>
    <w:rsid w:val="00985BBB"/>
    <w:rsid w:val="00986556"/>
    <w:rsid w:val="00986993"/>
    <w:rsid w:val="00986F47"/>
    <w:rsid w:val="00987E2C"/>
    <w:rsid w:val="00991A5F"/>
    <w:rsid w:val="00993C27"/>
    <w:rsid w:val="00994778"/>
    <w:rsid w:val="0099491A"/>
    <w:rsid w:val="009A1951"/>
    <w:rsid w:val="009A4A58"/>
    <w:rsid w:val="009A7D06"/>
    <w:rsid w:val="009B11E3"/>
    <w:rsid w:val="009B2403"/>
    <w:rsid w:val="009B2AB0"/>
    <w:rsid w:val="009B2E6F"/>
    <w:rsid w:val="009B35D3"/>
    <w:rsid w:val="009B4563"/>
    <w:rsid w:val="009B4D1A"/>
    <w:rsid w:val="009B6193"/>
    <w:rsid w:val="009B71D6"/>
    <w:rsid w:val="009C024E"/>
    <w:rsid w:val="009C0262"/>
    <w:rsid w:val="009C0956"/>
    <w:rsid w:val="009C1612"/>
    <w:rsid w:val="009C1BB6"/>
    <w:rsid w:val="009C26AC"/>
    <w:rsid w:val="009C2B3C"/>
    <w:rsid w:val="009C311F"/>
    <w:rsid w:val="009C31E1"/>
    <w:rsid w:val="009C39D9"/>
    <w:rsid w:val="009C6931"/>
    <w:rsid w:val="009C741C"/>
    <w:rsid w:val="009C76C4"/>
    <w:rsid w:val="009D305E"/>
    <w:rsid w:val="009D313D"/>
    <w:rsid w:val="009D33F5"/>
    <w:rsid w:val="009D3B1E"/>
    <w:rsid w:val="009D6A46"/>
    <w:rsid w:val="009E0F1E"/>
    <w:rsid w:val="009E17BF"/>
    <w:rsid w:val="009E3003"/>
    <w:rsid w:val="009E3ABA"/>
    <w:rsid w:val="009E4252"/>
    <w:rsid w:val="009E56D8"/>
    <w:rsid w:val="009E6B8D"/>
    <w:rsid w:val="009E76B2"/>
    <w:rsid w:val="009F4E1A"/>
    <w:rsid w:val="00A00916"/>
    <w:rsid w:val="00A00AD1"/>
    <w:rsid w:val="00A01960"/>
    <w:rsid w:val="00A026E8"/>
    <w:rsid w:val="00A02948"/>
    <w:rsid w:val="00A049C0"/>
    <w:rsid w:val="00A110CF"/>
    <w:rsid w:val="00A120F1"/>
    <w:rsid w:val="00A12B8A"/>
    <w:rsid w:val="00A133AA"/>
    <w:rsid w:val="00A13AF4"/>
    <w:rsid w:val="00A17FF1"/>
    <w:rsid w:val="00A2308C"/>
    <w:rsid w:val="00A257E1"/>
    <w:rsid w:val="00A304D3"/>
    <w:rsid w:val="00A32427"/>
    <w:rsid w:val="00A35961"/>
    <w:rsid w:val="00A40EE0"/>
    <w:rsid w:val="00A41E85"/>
    <w:rsid w:val="00A45973"/>
    <w:rsid w:val="00A46B52"/>
    <w:rsid w:val="00A46D93"/>
    <w:rsid w:val="00A47007"/>
    <w:rsid w:val="00A5451A"/>
    <w:rsid w:val="00A61F48"/>
    <w:rsid w:val="00A662CB"/>
    <w:rsid w:val="00A67B80"/>
    <w:rsid w:val="00A7030F"/>
    <w:rsid w:val="00A71D08"/>
    <w:rsid w:val="00A74725"/>
    <w:rsid w:val="00A765C2"/>
    <w:rsid w:val="00A76F9F"/>
    <w:rsid w:val="00A81CA1"/>
    <w:rsid w:val="00A85095"/>
    <w:rsid w:val="00A85A29"/>
    <w:rsid w:val="00A86031"/>
    <w:rsid w:val="00A86FD1"/>
    <w:rsid w:val="00A87E9B"/>
    <w:rsid w:val="00A92B59"/>
    <w:rsid w:val="00A92CBF"/>
    <w:rsid w:val="00A95400"/>
    <w:rsid w:val="00A96DE7"/>
    <w:rsid w:val="00A97696"/>
    <w:rsid w:val="00AA04D5"/>
    <w:rsid w:val="00AA10A9"/>
    <w:rsid w:val="00AA2A87"/>
    <w:rsid w:val="00AA528A"/>
    <w:rsid w:val="00AA6DAE"/>
    <w:rsid w:val="00AB07DB"/>
    <w:rsid w:val="00AB4D95"/>
    <w:rsid w:val="00AB6411"/>
    <w:rsid w:val="00AC189E"/>
    <w:rsid w:val="00AC1D9E"/>
    <w:rsid w:val="00AC2BA7"/>
    <w:rsid w:val="00AC67A0"/>
    <w:rsid w:val="00AD0DF3"/>
    <w:rsid w:val="00AD0FA1"/>
    <w:rsid w:val="00AD24D4"/>
    <w:rsid w:val="00AD26D1"/>
    <w:rsid w:val="00AD2DCC"/>
    <w:rsid w:val="00AD5F45"/>
    <w:rsid w:val="00AD71CD"/>
    <w:rsid w:val="00AE0EA3"/>
    <w:rsid w:val="00AE1EE4"/>
    <w:rsid w:val="00AE5721"/>
    <w:rsid w:val="00AE6259"/>
    <w:rsid w:val="00AE7719"/>
    <w:rsid w:val="00AE77C1"/>
    <w:rsid w:val="00AE7A53"/>
    <w:rsid w:val="00AF595B"/>
    <w:rsid w:val="00B00B02"/>
    <w:rsid w:val="00B0135C"/>
    <w:rsid w:val="00B02E4F"/>
    <w:rsid w:val="00B04107"/>
    <w:rsid w:val="00B05269"/>
    <w:rsid w:val="00B06C94"/>
    <w:rsid w:val="00B06CA6"/>
    <w:rsid w:val="00B070CE"/>
    <w:rsid w:val="00B07434"/>
    <w:rsid w:val="00B10059"/>
    <w:rsid w:val="00B1355F"/>
    <w:rsid w:val="00B144A0"/>
    <w:rsid w:val="00B145F2"/>
    <w:rsid w:val="00B17C25"/>
    <w:rsid w:val="00B20DBC"/>
    <w:rsid w:val="00B2178E"/>
    <w:rsid w:val="00B234C0"/>
    <w:rsid w:val="00B24891"/>
    <w:rsid w:val="00B27B6C"/>
    <w:rsid w:val="00B356D7"/>
    <w:rsid w:val="00B369CE"/>
    <w:rsid w:val="00B36E40"/>
    <w:rsid w:val="00B372C8"/>
    <w:rsid w:val="00B4580C"/>
    <w:rsid w:val="00B468F8"/>
    <w:rsid w:val="00B46E39"/>
    <w:rsid w:val="00B47F60"/>
    <w:rsid w:val="00B47FBC"/>
    <w:rsid w:val="00B520E9"/>
    <w:rsid w:val="00B569E6"/>
    <w:rsid w:val="00B60AEE"/>
    <w:rsid w:val="00B61D08"/>
    <w:rsid w:val="00B64D4F"/>
    <w:rsid w:val="00B658BE"/>
    <w:rsid w:val="00B65D13"/>
    <w:rsid w:val="00B67359"/>
    <w:rsid w:val="00B67E0A"/>
    <w:rsid w:val="00B717A4"/>
    <w:rsid w:val="00B71861"/>
    <w:rsid w:val="00B71D58"/>
    <w:rsid w:val="00B744FF"/>
    <w:rsid w:val="00B76225"/>
    <w:rsid w:val="00B774FE"/>
    <w:rsid w:val="00B77772"/>
    <w:rsid w:val="00B822B4"/>
    <w:rsid w:val="00B829C7"/>
    <w:rsid w:val="00B85FFE"/>
    <w:rsid w:val="00B93D8C"/>
    <w:rsid w:val="00BA4C08"/>
    <w:rsid w:val="00BA50AE"/>
    <w:rsid w:val="00BA6F90"/>
    <w:rsid w:val="00BB07DE"/>
    <w:rsid w:val="00BB2032"/>
    <w:rsid w:val="00BB21E3"/>
    <w:rsid w:val="00BB29E3"/>
    <w:rsid w:val="00BB2B58"/>
    <w:rsid w:val="00BB429F"/>
    <w:rsid w:val="00BB594B"/>
    <w:rsid w:val="00BC4525"/>
    <w:rsid w:val="00BC4617"/>
    <w:rsid w:val="00BC526B"/>
    <w:rsid w:val="00BC56F6"/>
    <w:rsid w:val="00BC7182"/>
    <w:rsid w:val="00BD3AFD"/>
    <w:rsid w:val="00BD3F9B"/>
    <w:rsid w:val="00BD44A0"/>
    <w:rsid w:val="00BD5603"/>
    <w:rsid w:val="00BD60D7"/>
    <w:rsid w:val="00BD7BAD"/>
    <w:rsid w:val="00BE1E6A"/>
    <w:rsid w:val="00BE39AA"/>
    <w:rsid w:val="00BE4885"/>
    <w:rsid w:val="00BE572D"/>
    <w:rsid w:val="00BE5CA3"/>
    <w:rsid w:val="00BE636C"/>
    <w:rsid w:val="00BF061A"/>
    <w:rsid w:val="00BF717C"/>
    <w:rsid w:val="00C01BC6"/>
    <w:rsid w:val="00C01E66"/>
    <w:rsid w:val="00C02F1A"/>
    <w:rsid w:val="00C101A7"/>
    <w:rsid w:val="00C10965"/>
    <w:rsid w:val="00C125AE"/>
    <w:rsid w:val="00C15830"/>
    <w:rsid w:val="00C178D5"/>
    <w:rsid w:val="00C22B70"/>
    <w:rsid w:val="00C22F3E"/>
    <w:rsid w:val="00C23AA5"/>
    <w:rsid w:val="00C24CDC"/>
    <w:rsid w:val="00C256E0"/>
    <w:rsid w:val="00C310FC"/>
    <w:rsid w:val="00C41680"/>
    <w:rsid w:val="00C455FF"/>
    <w:rsid w:val="00C47F36"/>
    <w:rsid w:val="00C50D13"/>
    <w:rsid w:val="00C51C60"/>
    <w:rsid w:val="00C53BEF"/>
    <w:rsid w:val="00C54D11"/>
    <w:rsid w:val="00C57E99"/>
    <w:rsid w:val="00C600AF"/>
    <w:rsid w:val="00C602E8"/>
    <w:rsid w:val="00C6220C"/>
    <w:rsid w:val="00C62B55"/>
    <w:rsid w:val="00C66CFC"/>
    <w:rsid w:val="00C66D1A"/>
    <w:rsid w:val="00C7133E"/>
    <w:rsid w:val="00C74C18"/>
    <w:rsid w:val="00C7625D"/>
    <w:rsid w:val="00C80610"/>
    <w:rsid w:val="00C81A38"/>
    <w:rsid w:val="00C83DCF"/>
    <w:rsid w:val="00C8440C"/>
    <w:rsid w:val="00C85D94"/>
    <w:rsid w:val="00C90320"/>
    <w:rsid w:val="00C92BFA"/>
    <w:rsid w:val="00CA22E5"/>
    <w:rsid w:val="00CA53DA"/>
    <w:rsid w:val="00CB1122"/>
    <w:rsid w:val="00CB3A50"/>
    <w:rsid w:val="00CC24A8"/>
    <w:rsid w:val="00CC2724"/>
    <w:rsid w:val="00CC28C1"/>
    <w:rsid w:val="00CC3A84"/>
    <w:rsid w:val="00CC3EFA"/>
    <w:rsid w:val="00CC5547"/>
    <w:rsid w:val="00CC5D11"/>
    <w:rsid w:val="00CC6D5A"/>
    <w:rsid w:val="00CC6FB7"/>
    <w:rsid w:val="00CC7BD0"/>
    <w:rsid w:val="00CC7DAF"/>
    <w:rsid w:val="00CD0749"/>
    <w:rsid w:val="00CD21E8"/>
    <w:rsid w:val="00CD505B"/>
    <w:rsid w:val="00CE11B2"/>
    <w:rsid w:val="00CE1D83"/>
    <w:rsid w:val="00CE224E"/>
    <w:rsid w:val="00CE2F44"/>
    <w:rsid w:val="00CE48F3"/>
    <w:rsid w:val="00CE501B"/>
    <w:rsid w:val="00CE5A02"/>
    <w:rsid w:val="00CE5BBF"/>
    <w:rsid w:val="00CE72D5"/>
    <w:rsid w:val="00CF0F5F"/>
    <w:rsid w:val="00CF15E8"/>
    <w:rsid w:val="00CF2BAF"/>
    <w:rsid w:val="00CF3A91"/>
    <w:rsid w:val="00CF45E7"/>
    <w:rsid w:val="00CF5527"/>
    <w:rsid w:val="00CF618C"/>
    <w:rsid w:val="00CF68A3"/>
    <w:rsid w:val="00CF7A44"/>
    <w:rsid w:val="00D015BD"/>
    <w:rsid w:val="00D02615"/>
    <w:rsid w:val="00D02D14"/>
    <w:rsid w:val="00D04B2F"/>
    <w:rsid w:val="00D10B88"/>
    <w:rsid w:val="00D10EFB"/>
    <w:rsid w:val="00D11414"/>
    <w:rsid w:val="00D163CD"/>
    <w:rsid w:val="00D16688"/>
    <w:rsid w:val="00D176A2"/>
    <w:rsid w:val="00D216DA"/>
    <w:rsid w:val="00D21B14"/>
    <w:rsid w:val="00D26489"/>
    <w:rsid w:val="00D26BD3"/>
    <w:rsid w:val="00D27E67"/>
    <w:rsid w:val="00D30701"/>
    <w:rsid w:val="00D307A6"/>
    <w:rsid w:val="00D31007"/>
    <w:rsid w:val="00D31BEE"/>
    <w:rsid w:val="00D31CE7"/>
    <w:rsid w:val="00D32D38"/>
    <w:rsid w:val="00D34B00"/>
    <w:rsid w:val="00D3742E"/>
    <w:rsid w:val="00D424BB"/>
    <w:rsid w:val="00D43269"/>
    <w:rsid w:val="00D4356B"/>
    <w:rsid w:val="00D439BB"/>
    <w:rsid w:val="00D43C72"/>
    <w:rsid w:val="00D45F4A"/>
    <w:rsid w:val="00D4755D"/>
    <w:rsid w:val="00D50E9B"/>
    <w:rsid w:val="00D52D19"/>
    <w:rsid w:val="00D538BD"/>
    <w:rsid w:val="00D53BE7"/>
    <w:rsid w:val="00D559F4"/>
    <w:rsid w:val="00D57A9A"/>
    <w:rsid w:val="00D60781"/>
    <w:rsid w:val="00D67A84"/>
    <w:rsid w:val="00D70392"/>
    <w:rsid w:val="00D71A46"/>
    <w:rsid w:val="00D75D40"/>
    <w:rsid w:val="00D82E9F"/>
    <w:rsid w:val="00D91E15"/>
    <w:rsid w:val="00D93059"/>
    <w:rsid w:val="00D93CDE"/>
    <w:rsid w:val="00D95109"/>
    <w:rsid w:val="00D955F7"/>
    <w:rsid w:val="00D95CC0"/>
    <w:rsid w:val="00D96B14"/>
    <w:rsid w:val="00D96DBC"/>
    <w:rsid w:val="00DA0BCE"/>
    <w:rsid w:val="00DA0FA0"/>
    <w:rsid w:val="00DA28A9"/>
    <w:rsid w:val="00DA3998"/>
    <w:rsid w:val="00DA5B5F"/>
    <w:rsid w:val="00DB023C"/>
    <w:rsid w:val="00DB4A5B"/>
    <w:rsid w:val="00DB5D8A"/>
    <w:rsid w:val="00DB65A1"/>
    <w:rsid w:val="00DB65F6"/>
    <w:rsid w:val="00DB78B1"/>
    <w:rsid w:val="00DC25AD"/>
    <w:rsid w:val="00DC4079"/>
    <w:rsid w:val="00DC4213"/>
    <w:rsid w:val="00DC4593"/>
    <w:rsid w:val="00DC55E5"/>
    <w:rsid w:val="00DC561C"/>
    <w:rsid w:val="00DC72F4"/>
    <w:rsid w:val="00DD09A8"/>
    <w:rsid w:val="00DD58FB"/>
    <w:rsid w:val="00DE3AE7"/>
    <w:rsid w:val="00DE525B"/>
    <w:rsid w:val="00DE760F"/>
    <w:rsid w:val="00DE7E11"/>
    <w:rsid w:val="00DF18BA"/>
    <w:rsid w:val="00DF4B75"/>
    <w:rsid w:val="00DF509B"/>
    <w:rsid w:val="00E047BD"/>
    <w:rsid w:val="00E05B57"/>
    <w:rsid w:val="00E068DD"/>
    <w:rsid w:val="00E11097"/>
    <w:rsid w:val="00E12440"/>
    <w:rsid w:val="00E13051"/>
    <w:rsid w:val="00E13441"/>
    <w:rsid w:val="00E14BA5"/>
    <w:rsid w:val="00E14ECE"/>
    <w:rsid w:val="00E1600B"/>
    <w:rsid w:val="00E21AE8"/>
    <w:rsid w:val="00E21DA7"/>
    <w:rsid w:val="00E22428"/>
    <w:rsid w:val="00E22ABC"/>
    <w:rsid w:val="00E23921"/>
    <w:rsid w:val="00E2559D"/>
    <w:rsid w:val="00E26223"/>
    <w:rsid w:val="00E2784E"/>
    <w:rsid w:val="00E3053B"/>
    <w:rsid w:val="00E30652"/>
    <w:rsid w:val="00E3171F"/>
    <w:rsid w:val="00E33A15"/>
    <w:rsid w:val="00E35573"/>
    <w:rsid w:val="00E36FC0"/>
    <w:rsid w:val="00E37A7F"/>
    <w:rsid w:val="00E40052"/>
    <w:rsid w:val="00E416B3"/>
    <w:rsid w:val="00E42094"/>
    <w:rsid w:val="00E4209B"/>
    <w:rsid w:val="00E42195"/>
    <w:rsid w:val="00E434C3"/>
    <w:rsid w:val="00E4469D"/>
    <w:rsid w:val="00E44D14"/>
    <w:rsid w:val="00E44D65"/>
    <w:rsid w:val="00E452E8"/>
    <w:rsid w:val="00E47724"/>
    <w:rsid w:val="00E53E43"/>
    <w:rsid w:val="00E544D5"/>
    <w:rsid w:val="00E5505E"/>
    <w:rsid w:val="00E5536C"/>
    <w:rsid w:val="00E556CA"/>
    <w:rsid w:val="00E604B0"/>
    <w:rsid w:val="00E6083E"/>
    <w:rsid w:val="00E61263"/>
    <w:rsid w:val="00E61F74"/>
    <w:rsid w:val="00E6488D"/>
    <w:rsid w:val="00E65D6D"/>
    <w:rsid w:val="00E67332"/>
    <w:rsid w:val="00E731EB"/>
    <w:rsid w:val="00E74A90"/>
    <w:rsid w:val="00E767EB"/>
    <w:rsid w:val="00E8282A"/>
    <w:rsid w:val="00E857DC"/>
    <w:rsid w:val="00E862C5"/>
    <w:rsid w:val="00E865BD"/>
    <w:rsid w:val="00E87299"/>
    <w:rsid w:val="00E91834"/>
    <w:rsid w:val="00E91CEC"/>
    <w:rsid w:val="00E924ED"/>
    <w:rsid w:val="00E92AE9"/>
    <w:rsid w:val="00E92CD2"/>
    <w:rsid w:val="00E955ED"/>
    <w:rsid w:val="00E964CD"/>
    <w:rsid w:val="00E966C2"/>
    <w:rsid w:val="00E97790"/>
    <w:rsid w:val="00EA101D"/>
    <w:rsid w:val="00EA1380"/>
    <w:rsid w:val="00EA4A81"/>
    <w:rsid w:val="00EA5871"/>
    <w:rsid w:val="00EA77F5"/>
    <w:rsid w:val="00EC2ABC"/>
    <w:rsid w:val="00EC32A2"/>
    <w:rsid w:val="00EC5727"/>
    <w:rsid w:val="00EC5A80"/>
    <w:rsid w:val="00EC6A9E"/>
    <w:rsid w:val="00EC6C25"/>
    <w:rsid w:val="00ED20CD"/>
    <w:rsid w:val="00ED529B"/>
    <w:rsid w:val="00ED63A9"/>
    <w:rsid w:val="00ED6EB6"/>
    <w:rsid w:val="00EE7283"/>
    <w:rsid w:val="00EE7D54"/>
    <w:rsid w:val="00EF18AA"/>
    <w:rsid w:val="00EF26C3"/>
    <w:rsid w:val="00EF287D"/>
    <w:rsid w:val="00EF47A6"/>
    <w:rsid w:val="00EF7106"/>
    <w:rsid w:val="00F003D5"/>
    <w:rsid w:val="00F007A7"/>
    <w:rsid w:val="00F0429A"/>
    <w:rsid w:val="00F04F35"/>
    <w:rsid w:val="00F04FAB"/>
    <w:rsid w:val="00F0673F"/>
    <w:rsid w:val="00F073F1"/>
    <w:rsid w:val="00F1010D"/>
    <w:rsid w:val="00F10774"/>
    <w:rsid w:val="00F12C4B"/>
    <w:rsid w:val="00F138C1"/>
    <w:rsid w:val="00F155B3"/>
    <w:rsid w:val="00F15D53"/>
    <w:rsid w:val="00F21C2B"/>
    <w:rsid w:val="00F25B4D"/>
    <w:rsid w:val="00F26968"/>
    <w:rsid w:val="00F278EB"/>
    <w:rsid w:val="00F30474"/>
    <w:rsid w:val="00F33466"/>
    <w:rsid w:val="00F35A22"/>
    <w:rsid w:val="00F35D9A"/>
    <w:rsid w:val="00F37688"/>
    <w:rsid w:val="00F378D9"/>
    <w:rsid w:val="00F4351C"/>
    <w:rsid w:val="00F45303"/>
    <w:rsid w:val="00F457F7"/>
    <w:rsid w:val="00F46D04"/>
    <w:rsid w:val="00F504DB"/>
    <w:rsid w:val="00F52036"/>
    <w:rsid w:val="00F5607D"/>
    <w:rsid w:val="00F57AF9"/>
    <w:rsid w:val="00F57E4C"/>
    <w:rsid w:val="00F60DD1"/>
    <w:rsid w:val="00F61F86"/>
    <w:rsid w:val="00F63BB8"/>
    <w:rsid w:val="00F656A8"/>
    <w:rsid w:val="00F66CD2"/>
    <w:rsid w:val="00F67A77"/>
    <w:rsid w:val="00F70424"/>
    <w:rsid w:val="00F720FD"/>
    <w:rsid w:val="00F734EE"/>
    <w:rsid w:val="00F75395"/>
    <w:rsid w:val="00F7659D"/>
    <w:rsid w:val="00F76A13"/>
    <w:rsid w:val="00F76DCE"/>
    <w:rsid w:val="00F77657"/>
    <w:rsid w:val="00F81ED7"/>
    <w:rsid w:val="00F8318B"/>
    <w:rsid w:val="00F838D5"/>
    <w:rsid w:val="00F83E29"/>
    <w:rsid w:val="00F843A5"/>
    <w:rsid w:val="00F84C40"/>
    <w:rsid w:val="00F84EE8"/>
    <w:rsid w:val="00F84FD0"/>
    <w:rsid w:val="00F87071"/>
    <w:rsid w:val="00F87EDB"/>
    <w:rsid w:val="00F91F6E"/>
    <w:rsid w:val="00F9299F"/>
    <w:rsid w:val="00F9300D"/>
    <w:rsid w:val="00F97DF8"/>
    <w:rsid w:val="00FA041E"/>
    <w:rsid w:val="00FA353B"/>
    <w:rsid w:val="00FA7B16"/>
    <w:rsid w:val="00FA7C9A"/>
    <w:rsid w:val="00FB00F7"/>
    <w:rsid w:val="00FB21D9"/>
    <w:rsid w:val="00FB66D0"/>
    <w:rsid w:val="00FB7993"/>
    <w:rsid w:val="00FC2363"/>
    <w:rsid w:val="00FC2492"/>
    <w:rsid w:val="00FC2FDC"/>
    <w:rsid w:val="00FC3DA8"/>
    <w:rsid w:val="00FC3E05"/>
    <w:rsid w:val="00FC6F62"/>
    <w:rsid w:val="00FD14CE"/>
    <w:rsid w:val="00FD208D"/>
    <w:rsid w:val="00FD69F1"/>
    <w:rsid w:val="00FE0241"/>
    <w:rsid w:val="00FE0CEC"/>
    <w:rsid w:val="00FE1723"/>
    <w:rsid w:val="00FE4531"/>
    <w:rsid w:val="00FE68E9"/>
    <w:rsid w:val="00FE7371"/>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0449"/>
    <o:shapelayout v:ext="edit">
      <o:idmap v:ext="edit" data="1"/>
    </o:shapelayout>
  </w:shapeDefaults>
  <w:decimalSymbol w:val="."/>
  <w:listSeparator w:val=","/>
  <w14:docId w14:val="0F8793AD"/>
  <w15:docId w15:val="{FE88A4C6-75ED-4249-98F7-9D4E4B0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B4A5B"/>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B520E9"/>
    <w:pPr>
      <w:keepNext/>
      <w:outlineLvl w:val="0"/>
    </w:pPr>
    <w:rPr>
      <w:rFonts w:ascii="Arial Narrow" w:hAnsi="Arial Narrow"/>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D54"/>
    <w:pPr>
      <w:tabs>
        <w:tab w:val="center" w:pos="4513"/>
        <w:tab w:val="right" w:pos="9026"/>
      </w:tabs>
    </w:pPr>
  </w:style>
  <w:style w:type="character" w:customStyle="1" w:styleId="HeaderChar">
    <w:name w:val="Header Char"/>
    <w:basedOn w:val="DefaultParagraphFont"/>
    <w:link w:val="Header"/>
    <w:uiPriority w:val="99"/>
    <w:rsid w:val="00EE7D54"/>
    <w:rPr>
      <w:rFonts w:ascii="Arial" w:eastAsia="Times New Roman" w:hAnsi="Arial" w:cs="Arial"/>
      <w:sz w:val="24"/>
      <w:szCs w:val="24"/>
      <w:lang w:eastAsia="en-GB"/>
    </w:rPr>
  </w:style>
  <w:style w:type="paragraph" w:styleId="Footer">
    <w:name w:val="footer"/>
    <w:basedOn w:val="Normal"/>
    <w:link w:val="FooterChar"/>
    <w:uiPriority w:val="99"/>
    <w:unhideWhenUsed/>
    <w:rsid w:val="00EE7D54"/>
    <w:pPr>
      <w:tabs>
        <w:tab w:val="center" w:pos="4513"/>
        <w:tab w:val="right" w:pos="9026"/>
      </w:tabs>
    </w:pPr>
  </w:style>
  <w:style w:type="character" w:customStyle="1" w:styleId="FooterChar">
    <w:name w:val="Footer Char"/>
    <w:basedOn w:val="DefaultParagraphFont"/>
    <w:link w:val="Footer"/>
    <w:uiPriority w:val="99"/>
    <w:rsid w:val="00EE7D54"/>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F7106"/>
    <w:rPr>
      <w:rFonts w:ascii="Tahoma" w:hAnsi="Tahoma" w:cs="Tahoma"/>
      <w:sz w:val="16"/>
      <w:szCs w:val="16"/>
    </w:rPr>
  </w:style>
  <w:style w:type="character" w:customStyle="1" w:styleId="BalloonTextChar">
    <w:name w:val="Balloon Text Char"/>
    <w:basedOn w:val="DefaultParagraphFont"/>
    <w:link w:val="BalloonText"/>
    <w:uiPriority w:val="99"/>
    <w:semiHidden/>
    <w:rsid w:val="00EF7106"/>
    <w:rPr>
      <w:rFonts w:ascii="Tahoma" w:eastAsia="Times New Roman" w:hAnsi="Tahoma" w:cs="Tahoma"/>
      <w:sz w:val="16"/>
      <w:szCs w:val="16"/>
      <w:lang w:eastAsia="en-GB"/>
    </w:rPr>
  </w:style>
  <w:style w:type="paragraph" w:styleId="NoSpacing">
    <w:name w:val="No Spacing"/>
    <w:uiPriority w:val="1"/>
    <w:qFormat/>
    <w:rsid w:val="00CF15E8"/>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unhideWhenUsed/>
    <w:rsid w:val="00E6488D"/>
    <w:rPr>
      <w:color w:val="0000FF" w:themeColor="hyperlink"/>
      <w:u w:val="single"/>
    </w:rPr>
  </w:style>
  <w:style w:type="paragraph" w:styleId="ListParagraph">
    <w:name w:val="List Paragraph"/>
    <w:basedOn w:val="Normal"/>
    <w:uiPriority w:val="34"/>
    <w:qFormat/>
    <w:rsid w:val="005B06A1"/>
    <w:pPr>
      <w:ind w:left="720"/>
      <w:contextualSpacing/>
    </w:pPr>
  </w:style>
  <w:style w:type="paragraph" w:customStyle="1" w:styleId="address">
    <w:name w:val="address"/>
    <w:basedOn w:val="Normal"/>
    <w:rsid w:val="00EF26C3"/>
    <w:pPr>
      <w:shd w:val="clear" w:color="auto" w:fill="FFFFFF"/>
      <w:spacing w:before="100" w:beforeAutospacing="1" w:after="100" w:afterAutospacing="1"/>
    </w:pPr>
    <w:rPr>
      <w:rFonts w:ascii="Tahoma" w:hAnsi="Tahoma" w:cs="Tahoma"/>
      <w:color w:val="000000"/>
      <w:sz w:val="18"/>
      <w:szCs w:val="18"/>
    </w:rPr>
  </w:style>
  <w:style w:type="character" w:customStyle="1" w:styleId="Heading1Char">
    <w:name w:val="Heading 1 Char"/>
    <w:basedOn w:val="DefaultParagraphFont"/>
    <w:link w:val="Heading1"/>
    <w:rsid w:val="00B520E9"/>
    <w:rPr>
      <w:rFonts w:ascii="Arial Narrow" w:eastAsia="Times New Roman" w:hAnsi="Arial Narrow" w:cs="Arial"/>
      <w:b/>
      <w:sz w:val="24"/>
      <w:szCs w:val="20"/>
    </w:rPr>
  </w:style>
  <w:style w:type="paragraph" w:styleId="NormalWeb">
    <w:name w:val="Normal (Web)"/>
    <w:basedOn w:val="Normal"/>
    <w:uiPriority w:val="99"/>
    <w:unhideWhenUsed/>
    <w:rsid w:val="000C4654"/>
    <w:pPr>
      <w:spacing w:before="100" w:beforeAutospacing="1" w:after="100" w:afterAutospacing="1"/>
    </w:pPr>
    <w:rPr>
      <w:rFonts w:ascii="Times New Roman" w:eastAsiaTheme="minorHAnsi" w:hAnsi="Times New Roman" w:cs="Times New Roman"/>
    </w:rPr>
  </w:style>
  <w:style w:type="character" w:customStyle="1" w:styleId="description">
    <w:name w:val="description"/>
    <w:basedOn w:val="DefaultParagraphFont"/>
    <w:rsid w:val="00835C96"/>
  </w:style>
  <w:style w:type="paragraph" w:customStyle="1" w:styleId="Default">
    <w:name w:val="Default"/>
    <w:rsid w:val="00D45F4A"/>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E1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81045">
      <w:bodyDiv w:val="1"/>
      <w:marLeft w:val="0"/>
      <w:marRight w:val="0"/>
      <w:marTop w:val="0"/>
      <w:marBottom w:val="0"/>
      <w:divBdr>
        <w:top w:val="none" w:sz="0" w:space="0" w:color="auto"/>
        <w:left w:val="none" w:sz="0" w:space="0" w:color="auto"/>
        <w:bottom w:val="none" w:sz="0" w:space="0" w:color="auto"/>
        <w:right w:val="none" w:sz="0" w:space="0" w:color="auto"/>
      </w:divBdr>
    </w:div>
    <w:div w:id="679625079">
      <w:bodyDiv w:val="1"/>
      <w:marLeft w:val="0"/>
      <w:marRight w:val="0"/>
      <w:marTop w:val="0"/>
      <w:marBottom w:val="0"/>
      <w:divBdr>
        <w:top w:val="none" w:sz="0" w:space="0" w:color="auto"/>
        <w:left w:val="none" w:sz="0" w:space="0" w:color="auto"/>
        <w:bottom w:val="none" w:sz="0" w:space="0" w:color="auto"/>
        <w:right w:val="none" w:sz="0" w:space="0" w:color="auto"/>
      </w:divBdr>
    </w:div>
    <w:div w:id="1780029168">
      <w:bodyDiv w:val="1"/>
      <w:marLeft w:val="0"/>
      <w:marRight w:val="0"/>
      <w:marTop w:val="0"/>
      <w:marBottom w:val="0"/>
      <w:divBdr>
        <w:top w:val="none" w:sz="0" w:space="0" w:color="auto"/>
        <w:left w:val="none" w:sz="0" w:space="0" w:color="auto"/>
        <w:bottom w:val="none" w:sz="0" w:space="0" w:color="auto"/>
        <w:right w:val="none" w:sz="0" w:space="0" w:color="auto"/>
      </w:divBdr>
    </w:div>
    <w:div w:id="1849250006">
      <w:bodyDiv w:val="1"/>
      <w:marLeft w:val="0"/>
      <w:marRight w:val="0"/>
      <w:marTop w:val="0"/>
      <w:marBottom w:val="0"/>
      <w:divBdr>
        <w:top w:val="none" w:sz="0" w:space="0" w:color="auto"/>
        <w:left w:val="none" w:sz="0" w:space="0" w:color="auto"/>
        <w:bottom w:val="none" w:sz="0" w:space="0" w:color="auto"/>
        <w:right w:val="none" w:sz="0" w:space="0" w:color="auto"/>
      </w:divBdr>
    </w:div>
    <w:div w:id="1872454924">
      <w:bodyDiv w:val="1"/>
      <w:marLeft w:val="0"/>
      <w:marRight w:val="0"/>
      <w:marTop w:val="0"/>
      <w:marBottom w:val="0"/>
      <w:divBdr>
        <w:top w:val="none" w:sz="0" w:space="0" w:color="auto"/>
        <w:left w:val="none" w:sz="0" w:space="0" w:color="auto"/>
        <w:bottom w:val="none" w:sz="0" w:space="0" w:color="auto"/>
        <w:right w:val="none" w:sz="0" w:space="0" w:color="auto"/>
      </w:divBdr>
    </w:div>
    <w:div w:id="20760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ORL4NKBR08P0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ccess.chelmsford.gov.uk/online-applications/applicationDetails.do?activeTab=summary&amp;keyVal=O42XE0BRG2X0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ublicaccess.chelmsford.gov.uk/online-applications/applicationDetails.do?activeTab=summary&amp;keyVal=OO8LHLBR0AS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ublicaccess.chelmsford.gov.uk/online-applications/applicationDetails.do?activeTab=summary&amp;keyVal=ORFWFUBRMYR0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5124E-9ED0-42FD-8E42-F33581D59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dc:creator>
  <cp:lastModifiedBy>Kirsty Roberts</cp:lastModifiedBy>
  <cp:revision>3</cp:revision>
  <cp:lastPrinted>2017-07-04T12:47:00Z</cp:lastPrinted>
  <dcterms:created xsi:type="dcterms:W3CDTF">2017-07-04T12:51:00Z</dcterms:created>
  <dcterms:modified xsi:type="dcterms:W3CDTF">2017-07-04T12:52:00Z</dcterms:modified>
</cp:coreProperties>
</file>