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58BB" w:rsidRPr="00C57E21" w:rsidRDefault="00F058BB" w:rsidP="00C57E21">
      <w:pPr>
        <w:pStyle w:val="NoSpacing"/>
        <w:jc w:val="center"/>
        <w:rPr>
          <w:rFonts w:asciiTheme="minorHAnsi" w:hAnsiTheme="minorHAnsi"/>
        </w:rPr>
      </w:pPr>
      <w:r w:rsidRPr="00C57E21">
        <w:rPr>
          <w:rFonts w:asciiTheme="minorHAnsi" w:hAnsiTheme="minorHAnsi"/>
        </w:rPr>
        <w:t>SPRINGFIELD PARISH COUNCIL</w:t>
      </w:r>
    </w:p>
    <w:p w:rsidR="00F058BB" w:rsidRPr="00C57E21" w:rsidRDefault="00F058BB" w:rsidP="00C57E21">
      <w:pPr>
        <w:pStyle w:val="NoSpacing"/>
        <w:jc w:val="center"/>
        <w:rPr>
          <w:rFonts w:asciiTheme="minorHAnsi" w:hAnsiTheme="minorHAnsi"/>
        </w:rPr>
      </w:pPr>
      <w:r w:rsidRPr="00C57E21">
        <w:rPr>
          <w:rFonts w:asciiTheme="minorHAnsi" w:hAnsiTheme="minorHAnsi"/>
        </w:rPr>
        <w:t>MINUTES OF THE PREMISES COMMITTEE MEETING</w:t>
      </w:r>
    </w:p>
    <w:p w:rsidR="00F058BB" w:rsidRDefault="00F058BB" w:rsidP="00C57E21">
      <w:pPr>
        <w:pStyle w:val="NoSpacing"/>
        <w:jc w:val="center"/>
        <w:rPr>
          <w:rFonts w:asciiTheme="minorHAnsi" w:hAnsiTheme="minorHAnsi"/>
        </w:rPr>
      </w:pPr>
      <w:r w:rsidRPr="00C57E21">
        <w:rPr>
          <w:rFonts w:asciiTheme="minorHAnsi" w:hAnsiTheme="minorHAnsi"/>
        </w:rPr>
        <w:t xml:space="preserve">HELD ON </w:t>
      </w:r>
      <w:r w:rsidR="000A428F">
        <w:rPr>
          <w:rFonts w:asciiTheme="minorHAnsi" w:hAnsiTheme="minorHAnsi"/>
        </w:rPr>
        <w:t>TUESDAY 31</w:t>
      </w:r>
      <w:r w:rsidR="000A428F" w:rsidRPr="000A428F">
        <w:rPr>
          <w:rFonts w:asciiTheme="minorHAnsi" w:hAnsiTheme="minorHAnsi"/>
          <w:vertAlign w:val="superscript"/>
        </w:rPr>
        <w:t>ST</w:t>
      </w:r>
      <w:r w:rsidR="000A428F">
        <w:rPr>
          <w:rFonts w:asciiTheme="minorHAnsi" w:hAnsiTheme="minorHAnsi"/>
        </w:rPr>
        <w:t xml:space="preserve"> JANUARY 2017</w:t>
      </w:r>
      <w:r w:rsidRPr="00C57E21">
        <w:rPr>
          <w:rFonts w:asciiTheme="minorHAnsi" w:hAnsiTheme="minorHAnsi"/>
        </w:rPr>
        <w:t xml:space="preserve"> AT 7.00pm</w:t>
      </w:r>
    </w:p>
    <w:p w:rsidR="004C0E3E" w:rsidRPr="00C57E21" w:rsidRDefault="004C0E3E" w:rsidP="00C57E21">
      <w:pPr>
        <w:pStyle w:val="NoSpacing"/>
        <w:jc w:val="center"/>
        <w:rPr>
          <w:rFonts w:asciiTheme="minorHAnsi" w:hAnsiTheme="minorHAnsi"/>
        </w:rPr>
      </w:pPr>
      <w:r>
        <w:rPr>
          <w:rFonts w:asciiTheme="minorHAnsi" w:hAnsiTheme="minorHAnsi"/>
        </w:rPr>
        <w:t>SPRINGFIELD PARISH CENTRE</w:t>
      </w:r>
    </w:p>
    <w:p w:rsidR="00310A6B" w:rsidRPr="00C57E21" w:rsidRDefault="00310A6B" w:rsidP="00C57E21">
      <w:pPr>
        <w:pStyle w:val="NoSpacing"/>
        <w:jc w:val="center"/>
        <w:rPr>
          <w:rFonts w:asciiTheme="minorHAnsi" w:hAnsiTheme="minorHAnsi"/>
        </w:rPr>
      </w:pPr>
    </w:p>
    <w:p w:rsidR="00F058BB" w:rsidRPr="00310A6B" w:rsidRDefault="00F058BB" w:rsidP="00F058BB">
      <w:pPr>
        <w:contextualSpacing/>
        <w:rPr>
          <w:rFonts w:asciiTheme="minorHAnsi" w:hAnsiTheme="minorHAnsi"/>
          <w:b/>
        </w:rPr>
      </w:pPr>
      <w:r w:rsidRPr="003745F6">
        <w:rPr>
          <w:rFonts w:asciiTheme="minorHAnsi" w:hAnsiTheme="minorHAnsi"/>
          <w:b/>
        </w:rPr>
        <w:t>Present:</w:t>
      </w:r>
      <w:r w:rsidRPr="00310A6B">
        <w:rPr>
          <w:rFonts w:asciiTheme="minorHAnsi" w:hAnsiTheme="minorHAnsi"/>
        </w:rPr>
        <w:t xml:space="preserve">  Cllrs Ms S Sullivan (Chairman)</w:t>
      </w:r>
      <w:r w:rsidR="00317BED" w:rsidRPr="00310A6B">
        <w:rPr>
          <w:rFonts w:asciiTheme="minorHAnsi" w:hAnsiTheme="minorHAnsi"/>
        </w:rPr>
        <w:t>,</w:t>
      </w:r>
      <w:r w:rsidR="000A428F">
        <w:rPr>
          <w:rFonts w:asciiTheme="minorHAnsi" w:hAnsiTheme="minorHAnsi"/>
        </w:rPr>
        <w:t xml:space="preserve"> I. Fuller</w:t>
      </w:r>
      <w:r w:rsidR="00133D8C">
        <w:rPr>
          <w:rFonts w:asciiTheme="minorHAnsi" w:hAnsiTheme="minorHAnsi"/>
        </w:rPr>
        <w:t xml:space="preserve"> </w:t>
      </w:r>
      <w:r w:rsidR="00133D8C" w:rsidRPr="00133D8C">
        <w:rPr>
          <w:rFonts w:asciiTheme="minorHAnsi" w:hAnsiTheme="minorHAnsi"/>
          <w:sz w:val="16"/>
          <w:szCs w:val="16"/>
        </w:rPr>
        <w:t>(left 7.57pm)</w:t>
      </w:r>
      <w:r w:rsidR="000A428F">
        <w:rPr>
          <w:rFonts w:asciiTheme="minorHAnsi" w:hAnsiTheme="minorHAnsi"/>
        </w:rPr>
        <w:t>,</w:t>
      </w:r>
      <w:r w:rsidR="00100C9C">
        <w:rPr>
          <w:rFonts w:asciiTheme="minorHAnsi" w:hAnsiTheme="minorHAnsi"/>
        </w:rPr>
        <w:t xml:space="preserve"> C</w:t>
      </w:r>
      <w:r w:rsidR="008300E1">
        <w:rPr>
          <w:rFonts w:asciiTheme="minorHAnsi" w:hAnsiTheme="minorHAnsi"/>
        </w:rPr>
        <w:t xml:space="preserve">. Garrett, </w:t>
      </w:r>
      <w:r w:rsidRPr="00310A6B">
        <w:rPr>
          <w:rFonts w:asciiTheme="minorHAnsi" w:hAnsiTheme="minorHAnsi"/>
        </w:rPr>
        <w:t>R. Lee</w:t>
      </w:r>
      <w:r w:rsidR="00317BED" w:rsidRPr="00310A6B">
        <w:rPr>
          <w:rFonts w:asciiTheme="minorHAnsi" w:hAnsiTheme="minorHAnsi"/>
        </w:rPr>
        <w:t>,</w:t>
      </w:r>
      <w:r w:rsidR="008300E1">
        <w:rPr>
          <w:rFonts w:asciiTheme="minorHAnsi" w:hAnsiTheme="minorHAnsi"/>
        </w:rPr>
        <w:t xml:space="preserve"> D Lumley,</w:t>
      </w:r>
    </w:p>
    <w:p w:rsidR="008F7EB0" w:rsidRPr="00310A6B" w:rsidRDefault="00F058BB" w:rsidP="00310A6B">
      <w:pPr>
        <w:pStyle w:val="NoSpacing"/>
        <w:rPr>
          <w:rFonts w:asciiTheme="minorHAnsi" w:hAnsiTheme="minorHAnsi"/>
        </w:rPr>
      </w:pPr>
      <w:r w:rsidRPr="003745F6">
        <w:rPr>
          <w:rFonts w:asciiTheme="minorHAnsi" w:hAnsiTheme="minorHAnsi"/>
          <w:b/>
        </w:rPr>
        <w:t>In attendance:</w:t>
      </w:r>
      <w:r w:rsidRPr="00310A6B">
        <w:rPr>
          <w:rFonts w:asciiTheme="minorHAnsi" w:hAnsiTheme="minorHAnsi"/>
        </w:rPr>
        <w:t xml:space="preserve"> </w:t>
      </w:r>
      <w:r w:rsidR="00A941D5">
        <w:rPr>
          <w:rFonts w:asciiTheme="minorHAnsi" w:hAnsiTheme="minorHAnsi"/>
        </w:rPr>
        <w:t>Premises and Facilities Manager</w:t>
      </w:r>
    </w:p>
    <w:p w:rsidR="00F058BB" w:rsidRPr="00310A6B" w:rsidRDefault="008F7EB0" w:rsidP="00F058BB">
      <w:pPr>
        <w:rPr>
          <w:rFonts w:asciiTheme="minorHAnsi" w:hAnsiTheme="minorHAnsi"/>
          <w:b/>
        </w:rPr>
      </w:pPr>
      <w:r w:rsidRPr="00310A6B">
        <w:rPr>
          <w:rFonts w:asciiTheme="minorHAnsi" w:hAnsiTheme="minorHAnsi"/>
        </w:rPr>
        <w:tab/>
      </w:r>
      <w:r w:rsidRPr="00310A6B">
        <w:rPr>
          <w:rFonts w:asciiTheme="minorHAnsi" w:hAnsiTheme="minorHAnsi"/>
        </w:rPr>
        <w:tab/>
      </w:r>
      <w:r w:rsidR="00F058BB" w:rsidRPr="00310A6B">
        <w:rPr>
          <w:rFonts w:asciiTheme="minorHAnsi" w:hAnsiTheme="minorHAnsi"/>
        </w:rPr>
        <w:t>Committee Clerk</w:t>
      </w:r>
    </w:p>
    <w:p w:rsidR="00F058BB" w:rsidRDefault="000A428F" w:rsidP="00310A6B">
      <w:pPr>
        <w:rPr>
          <w:rFonts w:asciiTheme="minorHAnsi" w:hAnsiTheme="minorHAnsi"/>
        </w:rPr>
      </w:pPr>
      <w:r>
        <w:rPr>
          <w:rFonts w:asciiTheme="minorHAnsi" w:hAnsiTheme="minorHAnsi"/>
        </w:rPr>
        <w:t>53</w:t>
      </w:r>
      <w:r w:rsidR="00F058BB" w:rsidRPr="00310A6B">
        <w:rPr>
          <w:rFonts w:asciiTheme="minorHAnsi" w:hAnsiTheme="minorHAnsi"/>
          <w:b/>
        </w:rPr>
        <w:tab/>
        <w:t>APOLOGIES FOR ABSENCE</w:t>
      </w:r>
      <w:r w:rsidR="00F058BB" w:rsidRPr="00310A6B">
        <w:rPr>
          <w:rFonts w:asciiTheme="minorHAnsi" w:hAnsiTheme="minorHAnsi"/>
        </w:rPr>
        <w:t xml:space="preserve"> </w:t>
      </w:r>
      <w:r w:rsidR="00317BED" w:rsidRPr="00310A6B">
        <w:rPr>
          <w:rFonts w:asciiTheme="minorHAnsi" w:hAnsiTheme="minorHAnsi"/>
        </w:rPr>
        <w:t>– were receive</w:t>
      </w:r>
      <w:r>
        <w:rPr>
          <w:rFonts w:asciiTheme="minorHAnsi" w:hAnsiTheme="minorHAnsi"/>
        </w:rPr>
        <w:t xml:space="preserve">d and accepted from Cllrs S Lewis and P </w:t>
      </w:r>
      <w:r>
        <w:rPr>
          <w:rFonts w:asciiTheme="minorHAnsi" w:hAnsiTheme="minorHAnsi"/>
        </w:rPr>
        <w:tab/>
        <w:t>Hutchinson.</w:t>
      </w:r>
    </w:p>
    <w:p w:rsidR="00F058BB" w:rsidRPr="00310A6B" w:rsidRDefault="000A428F" w:rsidP="00F058BB">
      <w:pPr>
        <w:spacing w:after="0" w:line="240" w:lineRule="auto"/>
        <w:contextualSpacing/>
        <w:rPr>
          <w:rFonts w:asciiTheme="minorHAnsi" w:hAnsiTheme="minorHAnsi"/>
        </w:rPr>
      </w:pPr>
      <w:r>
        <w:rPr>
          <w:rFonts w:asciiTheme="minorHAnsi" w:hAnsiTheme="minorHAnsi"/>
        </w:rPr>
        <w:t>54</w:t>
      </w:r>
      <w:r w:rsidR="00F058BB" w:rsidRPr="00310A6B">
        <w:rPr>
          <w:rFonts w:asciiTheme="minorHAnsi" w:hAnsiTheme="minorHAnsi"/>
        </w:rPr>
        <w:tab/>
      </w:r>
      <w:r w:rsidR="00F058BB" w:rsidRPr="00310A6B">
        <w:rPr>
          <w:rFonts w:asciiTheme="minorHAnsi" w:hAnsiTheme="minorHAnsi"/>
          <w:b/>
        </w:rPr>
        <w:t>CO-OPTION ONTO COMMITTEE</w:t>
      </w:r>
      <w:r w:rsidR="008300E1">
        <w:rPr>
          <w:rFonts w:asciiTheme="minorHAnsi" w:hAnsiTheme="minorHAnsi"/>
        </w:rPr>
        <w:t xml:space="preserve"> – Cllrs Mrs C. Garrett was co-opted onto the committee in </w:t>
      </w:r>
      <w:r w:rsidR="008300E1">
        <w:rPr>
          <w:rFonts w:asciiTheme="minorHAnsi" w:hAnsiTheme="minorHAnsi"/>
        </w:rPr>
        <w:tab/>
        <w:t>the absence of Cllr P Hutchinson.</w:t>
      </w:r>
    </w:p>
    <w:p w:rsidR="00F058BB" w:rsidRPr="00310A6B" w:rsidRDefault="00F058BB" w:rsidP="00F058BB">
      <w:pPr>
        <w:spacing w:after="0" w:line="240" w:lineRule="auto"/>
        <w:contextualSpacing/>
        <w:rPr>
          <w:rFonts w:asciiTheme="minorHAnsi" w:hAnsiTheme="minorHAnsi"/>
        </w:rPr>
      </w:pPr>
    </w:p>
    <w:p w:rsidR="00F058BB" w:rsidRPr="00310A6B" w:rsidRDefault="000A428F" w:rsidP="00B908FD">
      <w:pPr>
        <w:spacing w:after="0" w:line="240" w:lineRule="auto"/>
        <w:contextualSpacing/>
        <w:rPr>
          <w:rFonts w:asciiTheme="minorHAnsi" w:hAnsiTheme="minorHAnsi"/>
        </w:rPr>
      </w:pPr>
      <w:r>
        <w:rPr>
          <w:rFonts w:asciiTheme="minorHAnsi" w:hAnsiTheme="minorHAnsi"/>
        </w:rPr>
        <w:t>55</w:t>
      </w:r>
      <w:r w:rsidR="00F058BB" w:rsidRPr="00310A6B">
        <w:rPr>
          <w:rFonts w:asciiTheme="minorHAnsi" w:hAnsiTheme="minorHAnsi"/>
        </w:rPr>
        <w:tab/>
      </w:r>
      <w:r w:rsidR="00F058BB" w:rsidRPr="00310A6B">
        <w:rPr>
          <w:rFonts w:asciiTheme="minorHAnsi" w:hAnsiTheme="minorHAnsi"/>
          <w:b/>
        </w:rPr>
        <w:t>DECLARATIONS OF INTEREST &amp; DISPENSATIONS FOR ITEMS ON THE AGENDA</w:t>
      </w:r>
      <w:r w:rsidR="00317BED" w:rsidRPr="00310A6B">
        <w:rPr>
          <w:rFonts w:asciiTheme="minorHAnsi" w:hAnsiTheme="minorHAnsi"/>
          <w:b/>
        </w:rPr>
        <w:t xml:space="preserve"> </w:t>
      </w:r>
      <w:r w:rsidR="00317BED" w:rsidRPr="00310A6B">
        <w:rPr>
          <w:rFonts w:asciiTheme="minorHAnsi" w:hAnsiTheme="minorHAnsi"/>
        </w:rPr>
        <w:t xml:space="preserve">–there were </w:t>
      </w:r>
      <w:r w:rsidR="00B908FD">
        <w:rPr>
          <w:rFonts w:asciiTheme="minorHAnsi" w:hAnsiTheme="minorHAnsi"/>
        </w:rPr>
        <w:tab/>
      </w:r>
      <w:r w:rsidR="00317BED" w:rsidRPr="00310A6B">
        <w:rPr>
          <w:rFonts w:asciiTheme="minorHAnsi" w:hAnsiTheme="minorHAnsi"/>
        </w:rPr>
        <w:t>no declarations or dispensations applied for.</w:t>
      </w:r>
    </w:p>
    <w:p w:rsidR="00F058BB" w:rsidRPr="00310A6B" w:rsidRDefault="00F058BB" w:rsidP="00F058BB">
      <w:pPr>
        <w:spacing w:after="0" w:line="240" w:lineRule="auto"/>
        <w:contextualSpacing/>
        <w:rPr>
          <w:rFonts w:asciiTheme="minorHAnsi" w:hAnsiTheme="minorHAnsi"/>
        </w:rPr>
      </w:pPr>
    </w:p>
    <w:p w:rsidR="0070425C" w:rsidRPr="00310A6B" w:rsidRDefault="000A428F" w:rsidP="00F058BB">
      <w:pPr>
        <w:spacing w:after="0" w:line="240" w:lineRule="auto"/>
        <w:ind w:left="720" w:hanging="720"/>
        <w:contextualSpacing/>
        <w:rPr>
          <w:rFonts w:asciiTheme="minorHAnsi" w:hAnsiTheme="minorHAnsi"/>
        </w:rPr>
      </w:pPr>
      <w:r>
        <w:rPr>
          <w:rFonts w:asciiTheme="minorHAnsi" w:hAnsiTheme="minorHAnsi"/>
        </w:rPr>
        <w:t>56</w:t>
      </w:r>
      <w:r w:rsidR="00F058BB" w:rsidRPr="00310A6B">
        <w:rPr>
          <w:rFonts w:asciiTheme="minorHAnsi" w:hAnsiTheme="minorHAnsi"/>
        </w:rPr>
        <w:tab/>
      </w:r>
      <w:r w:rsidR="00015C47" w:rsidRPr="00310A6B">
        <w:rPr>
          <w:rFonts w:asciiTheme="minorHAnsi" w:hAnsiTheme="minorHAnsi"/>
          <w:b/>
        </w:rPr>
        <w:t>MINUTES OF THE PREMISES COMMITTEE MEETING</w:t>
      </w:r>
      <w:r w:rsidR="00015C47" w:rsidRPr="00310A6B">
        <w:rPr>
          <w:rFonts w:asciiTheme="minorHAnsi" w:hAnsiTheme="minorHAnsi"/>
        </w:rPr>
        <w:t xml:space="preserve"> – held on </w:t>
      </w:r>
      <w:r w:rsidR="008300E1">
        <w:rPr>
          <w:rFonts w:asciiTheme="minorHAnsi" w:hAnsiTheme="minorHAnsi"/>
        </w:rPr>
        <w:t>29</w:t>
      </w:r>
      <w:r w:rsidR="008300E1" w:rsidRPr="008300E1">
        <w:rPr>
          <w:rFonts w:asciiTheme="minorHAnsi" w:hAnsiTheme="minorHAnsi"/>
          <w:vertAlign w:val="superscript"/>
        </w:rPr>
        <w:t>th</w:t>
      </w:r>
      <w:r w:rsidR="008300E1">
        <w:rPr>
          <w:rFonts w:asciiTheme="minorHAnsi" w:hAnsiTheme="minorHAnsi"/>
        </w:rPr>
        <w:t xml:space="preserve"> November</w:t>
      </w:r>
      <w:r w:rsidR="00015C47" w:rsidRPr="00310A6B">
        <w:rPr>
          <w:rFonts w:asciiTheme="minorHAnsi" w:hAnsiTheme="minorHAnsi"/>
        </w:rPr>
        <w:t xml:space="preserve"> 2016.</w:t>
      </w:r>
    </w:p>
    <w:p w:rsidR="00050DC8" w:rsidRPr="00B908FD" w:rsidRDefault="00050DC8" w:rsidP="00F058BB">
      <w:pPr>
        <w:spacing w:after="0" w:line="240" w:lineRule="auto"/>
        <w:ind w:left="720" w:hanging="720"/>
        <w:contextualSpacing/>
        <w:rPr>
          <w:rFonts w:asciiTheme="minorHAnsi" w:hAnsiTheme="minorHAnsi"/>
          <w:sz w:val="16"/>
          <w:szCs w:val="16"/>
        </w:rPr>
      </w:pPr>
    </w:p>
    <w:p w:rsidR="00015C47" w:rsidRDefault="00015C47" w:rsidP="00F058BB">
      <w:pPr>
        <w:spacing w:after="0" w:line="240" w:lineRule="auto"/>
        <w:ind w:left="720" w:hanging="720"/>
        <w:contextualSpacing/>
        <w:rPr>
          <w:rFonts w:asciiTheme="minorHAnsi" w:hAnsiTheme="minorHAnsi"/>
        </w:rPr>
      </w:pPr>
      <w:r w:rsidRPr="00310A6B">
        <w:rPr>
          <w:rFonts w:asciiTheme="minorHAnsi" w:hAnsiTheme="minorHAnsi"/>
        </w:rPr>
        <w:tab/>
      </w:r>
      <w:r w:rsidRPr="00310A6B">
        <w:rPr>
          <w:rFonts w:asciiTheme="minorHAnsi" w:hAnsiTheme="minorHAnsi"/>
          <w:b/>
        </w:rPr>
        <w:t>RESOLVED:</w:t>
      </w:r>
      <w:r w:rsidRPr="00310A6B">
        <w:rPr>
          <w:rFonts w:asciiTheme="minorHAnsi" w:hAnsiTheme="minorHAnsi"/>
        </w:rPr>
        <w:t xml:space="preserve"> that:</w:t>
      </w:r>
    </w:p>
    <w:p w:rsidR="00AB45FB" w:rsidRPr="000C284A" w:rsidRDefault="00AB45FB" w:rsidP="00F058BB">
      <w:pPr>
        <w:spacing w:after="0" w:line="240" w:lineRule="auto"/>
        <w:ind w:left="720" w:hanging="720"/>
        <w:contextualSpacing/>
        <w:rPr>
          <w:rFonts w:asciiTheme="minorHAnsi" w:hAnsiTheme="minorHAnsi"/>
          <w:sz w:val="16"/>
          <w:szCs w:val="16"/>
        </w:rPr>
      </w:pPr>
    </w:p>
    <w:p w:rsidR="00A855C9" w:rsidRDefault="00CC4E1F" w:rsidP="005F660F">
      <w:pPr>
        <w:pStyle w:val="ListParagraph"/>
        <w:numPr>
          <w:ilvl w:val="0"/>
          <w:numId w:val="2"/>
        </w:numPr>
        <w:spacing w:after="0" w:line="240" w:lineRule="auto"/>
        <w:rPr>
          <w:rFonts w:asciiTheme="minorHAnsi" w:hAnsiTheme="minorHAnsi"/>
        </w:rPr>
      </w:pPr>
      <w:r>
        <w:rPr>
          <w:rFonts w:asciiTheme="minorHAnsi" w:hAnsiTheme="minorHAnsi"/>
        </w:rPr>
        <w:t>The item Pre</w:t>
      </w:r>
      <w:r w:rsidR="00A855C9" w:rsidRPr="00A855C9">
        <w:rPr>
          <w:rFonts w:asciiTheme="minorHAnsi" w:hAnsiTheme="minorHAnsi"/>
        </w:rPr>
        <w:t xml:space="preserve">mises Security </w:t>
      </w:r>
      <w:r w:rsidR="00B10AF5">
        <w:rPr>
          <w:rFonts w:asciiTheme="minorHAnsi" w:hAnsiTheme="minorHAnsi"/>
        </w:rPr>
        <w:t>m</w:t>
      </w:r>
      <w:r w:rsidR="0070425C" w:rsidRPr="00A855C9">
        <w:rPr>
          <w:rFonts w:asciiTheme="minorHAnsi" w:hAnsiTheme="minorHAnsi"/>
        </w:rPr>
        <w:t>inute number 39</w:t>
      </w:r>
      <w:r w:rsidR="00A855C9" w:rsidRPr="00A855C9">
        <w:rPr>
          <w:rFonts w:asciiTheme="minorHAnsi" w:hAnsiTheme="minorHAnsi"/>
        </w:rPr>
        <w:t xml:space="preserve"> of</w:t>
      </w:r>
      <w:r>
        <w:rPr>
          <w:rFonts w:asciiTheme="minorHAnsi" w:hAnsiTheme="minorHAnsi"/>
        </w:rPr>
        <w:t xml:space="preserve"> the Premises Committee</w:t>
      </w:r>
      <w:r w:rsidR="00A855C9" w:rsidRPr="00A855C9">
        <w:rPr>
          <w:rFonts w:asciiTheme="minorHAnsi" w:hAnsiTheme="minorHAnsi"/>
        </w:rPr>
        <w:t xml:space="preserve"> of 27</w:t>
      </w:r>
      <w:r w:rsidR="00A855C9" w:rsidRPr="00A855C9">
        <w:rPr>
          <w:rFonts w:asciiTheme="minorHAnsi" w:hAnsiTheme="minorHAnsi"/>
          <w:vertAlign w:val="superscript"/>
        </w:rPr>
        <w:t>th</w:t>
      </w:r>
      <w:r w:rsidR="00A855C9" w:rsidRPr="00A855C9">
        <w:rPr>
          <w:rFonts w:asciiTheme="minorHAnsi" w:hAnsiTheme="minorHAnsi"/>
        </w:rPr>
        <w:t xml:space="preserve"> September 2016 </w:t>
      </w:r>
      <w:r>
        <w:rPr>
          <w:rFonts w:asciiTheme="minorHAnsi" w:hAnsiTheme="minorHAnsi"/>
        </w:rPr>
        <w:t>is to be discussed at the next Premises meeting on 28</w:t>
      </w:r>
      <w:r w:rsidRPr="00CC4E1F">
        <w:rPr>
          <w:rFonts w:asciiTheme="minorHAnsi" w:hAnsiTheme="minorHAnsi"/>
          <w:vertAlign w:val="superscript"/>
        </w:rPr>
        <w:t>th</w:t>
      </w:r>
      <w:r>
        <w:rPr>
          <w:rFonts w:asciiTheme="minorHAnsi" w:hAnsiTheme="minorHAnsi"/>
        </w:rPr>
        <w:t xml:space="preserve"> March 2017.</w:t>
      </w:r>
    </w:p>
    <w:p w:rsidR="00CC4E1F" w:rsidRDefault="00CC4E1F" w:rsidP="005F660F">
      <w:pPr>
        <w:pStyle w:val="ListParagraph"/>
        <w:numPr>
          <w:ilvl w:val="0"/>
          <w:numId w:val="2"/>
        </w:numPr>
        <w:spacing w:after="0" w:line="240" w:lineRule="auto"/>
        <w:rPr>
          <w:rFonts w:asciiTheme="minorHAnsi" w:hAnsiTheme="minorHAnsi"/>
        </w:rPr>
      </w:pPr>
      <w:r>
        <w:rPr>
          <w:rFonts w:asciiTheme="minorHAnsi" w:hAnsiTheme="minorHAnsi"/>
        </w:rPr>
        <w:t>the Premises and Facilities Manager to provide an update to the changing room refurbishment working party.</w:t>
      </w:r>
    </w:p>
    <w:p w:rsidR="00CC4E1F" w:rsidRDefault="00CC4E1F" w:rsidP="005F660F">
      <w:pPr>
        <w:pStyle w:val="ListParagraph"/>
        <w:numPr>
          <w:ilvl w:val="0"/>
          <w:numId w:val="2"/>
        </w:numPr>
        <w:spacing w:after="0" w:line="240" w:lineRule="auto"/>
        <w:rPr>
          <w:rFonts w:asciiTheme="minorHAnsi" w:hAnsiTheme="minorHAnsi"/>
        </w:rPr>
      </w:pPr>
      <w:r>
        <w:rPr>
          <w:rFonts w:asciiTheme="minorHAnsi" w:hAnsiTheme="minorHAnsi"/>
        </w:rPr>
        <w:t xml:space="preserve">Cllr Lumley replaces Cllr Lewis on the changing room refurbishment working party. </w:t>
      </w:r>
    </w:p>
    <w:p w:rsidR="0070425C" w:rsidRPr="00A855C9" w:rsidRDefault="00015C47" w:rsidP="005F660F">
      <w:pPr>
        <w:pStyle w:val="ListParagraph"/>
        <w:numPr>
          <w:ilvl w:val="0"/>
          <w:numId w:val="2"/>
        </w:numPr>
        <w:spacing w:after="0" w:line="240" w:lineRule="auto"/>
        <w:rPr>
          <w:rFonts w:asciiTheme="minorHAnsi" w:hAnsiTheme="minorHAnsi"/>
        </w:rPr>
      </w:pPr>
      <w:r w:rsidRPr="00A855C9">
        <w:rPr>
          <w:rFonts w:asciiTheme="minorHAnsi" w:hAnsiTheme="minorHAnsi"/>
        </w:rPr>
        <w:t xml:space="preserve">Remainder of the Minutes of the Meeting held on </w:t>
      </w:r>
      <w:r w:rsidR="008300E1" w:rsidRPr="00A855C9">
        <w:rPr>
          <w:rFonts w:asciiTheme="minorHAnsi" w:hAnsiTheme="minorHAnsi"/>
        </w:rPr>
        <w:t>29</w:t>
      </w:r>
      <w:r w:rsidR="008300E1" w:rsidRPr="00A855C9">
        <w:rPr>
          <w:rFonts w:asciiTheme="minorHAnsi" w:hAnsiTheme="minorHAnsi"/>
          <w:vertAlign w:val="superscript"/>
        </w:rPr>
        <w:t>th</w:t>
      </w:r>
      <w:r w:rsidR="008300E1" w:rsidRPr="00A855C9">
        <w:rPr>
          <w:rFonts w:asciiTheme="minorHAnsi" w:hAnsiTheme="minorHAnsi"/>
        </w:rPr>
        <w:t xml:space="preserve"> November</w:t>
      </w:r>
      <w:r w:rsidRPr="00A855C9">
        <w:rPr>
          <w:rFonts w:asciiTheme="minorHAnsi" w:hAnsiTheme="minorHAnsi"/>
        </w:rPr>
        <w:t xml:space="preserve"> 2016</w:t>
      </w:r>
      <w:r w:rsidR="00134B18" w:rsidRPr="00A855C9">
        <w:rPr>
          <w:rFonts w:asciiTheme="minorHAnsi" w:hAnsiTheme="minorHAnsi"/>
        </w:rPr>
        <w:t>,</w:t>
      </w:r>
      <w:r w:rsidRPr="00A855C9">
        <w:rPr>
          <w:rFonts w:asciiTheme="minorHAnsi" w:hAnsiTheme="minorHAnsi"/>
        </w:rPr>
        <w:t xml:space="preserve"> be approved and signed as a correct record.</w:t>
      </w:r>
    </w:p>
    <w:p w:rsidR="00F058BB" w:rsidRPr="00050DC8" w:rsidRDefault="00F058BB" w:rsidP="00F058BB">
      <w:pPr>
        <w:spacing w:after="0" w:line="240" w:lineRule="auto"/>
        <w:ind w:left="720" w:hanging="720"/>
        <w:contextualSpacing/>
        <w:rPr>
          <w:rFonts w:asciiTheme="minorHAnsi" w:hAnsiTheme="minorHAnsi"/>
          <w:sz w:val="20"/>
          <w:szCs w:val="20"/>
        </w:rPr>
      </w:pPr>
    </w:p>
    <w:p w:rsidR="00F058BB" w:rsidRPr="00310A6B" w:rsidRDefault="000A428F" w:rsidP="00F058BB">
      <w:pPr>
        <w:spacing w:after="0" w:line="240" w:lineRule="auto"/>
        <w:contextualSpacing/>
        <w:rPr>
          <w:rFonts w:asciiTheme="minorHAnsi" w:hAnsiTheme="minorHAnsi"/>
        </w:rPr>
      </w:pPr>
      <w:r>
        <w:rPr>
          <w:rFonts w:asciiTheme="minorHAnsi" w:hAnsiTheme="minorHAnsi"/>
        </w:rPr>
        <w:t>57</w:t>
      </w:r>
      <w:r w:rsidR="00F058BB" w:rsidRPr="00310A6B">
        <w:rPr>
          <w:rFonts w:asciiTheme="minorHAnsi" w:hAnsiTheme="minorHAnsi"/>
        </w:rPr>
        <w:tab/>
      </w:r>
      <w:r w:rsidR="00F058BB" w:rsidRPr="00310A6B">
        <w:rPr>
          <w:rFonts w:asciiTheme="minorHAnsi" w:hAnsiTheme="minorHAnsi"/>
          <w:b/>
        </w:rPr>
        <w:t>PUBLIC QUESTION TIME</w:t>
      </w:r>
      <w:r w:rsidR="00015C47" w:rsidRPr="00310A6B">
        <w:rPr>
          <w:rFonts w:asciiTheme="minorHAnsi" w:hAnsiTheme="minorHAnsi"/>
          <w:b/>
        </w:rPr>
        <w:t xml:space="preserve"> </w:t>
      </w:r>
      <w:r w:rsidR="00015C47" w:rsidRPr="00310A6B">
        <w:rPr>
          <w:rFonts w:asciiTheme="minorHAnsi" w:hAnsiTheme="minorHAnsi"/>
        </w:rPr>
        <w:t>– there were none in attendance.</w:t>
      </w:r>
    </w:p>
    <w:p w:rsidR="00015C47" w:rsidRPr="00B908FD" w:rsidRDefault="00015C47" w:rsidP="00F058BB">
      <w:pPr>
        <w:spacing w:after="0" w:line="240" w:lineRule="auto"/>
        <w:contextualSpacing/>
        <w:rPr>
          <w:rFonts w:asciiTheme="minorHAnsi" w:hAnsiTheme="minorHAnsi"/>
          <w:sz w:val="16"/>
          <w:szCs w:val="16"/>
        </w:rPr>
      </w:pPr>
    </w:p>
    <w:p w:rsidR="00F058BB" w:rsidRPr="000C284A" w:rsidRDefault="00015C47" w:rsidP="00F058BB">
      <w:pPr>
        <w:spacing w:after="0" w:line="240" w:lineRule="auto"/>
        <w:contextualSpacing/>
        <w:rPr>
          <w:rFonts w:asciiTheme="minorHAnsi" w:hAnsiTheme="minorHAnsi"/>
          <w:sz w:val="16"/>
          <w:szCs w:val="16"/>
        </w:rPr>
      </w:pPr>
      <w:r w:rsidRPr="00310A6B">
        <w:rPr>
          <w:rFonts w:asciiTheme="minorHAnsi" w:hAnsiTheme="minorHAnsi"/>
        </w:rPr>
        <w:tab/>
      </w:r>
    </w:p>
    <w:p w:rsidR="00F058BB" w:rsidRPr="00310A6B" w:rsidRDefault="000A428F" w:rsidP="00F058BB">
      <w:pPr>
        <w:spacing w:after="0" w:line="240" w:lineRule="auto"/>
        <w:contextualSpacing/>
        <w:rPr>
          <w:rFonts w:asciiTheme="minorHAnsi" w:hAnsiTheme="minorHAnsi"/>
        </w:rPr>
      </w:pPr>
      <w:r>
        <w:rPr>
          <w:rFonts w:asciiTheme="minorHAnsi" w:hAnsiTheme="minorHAnsi"/>
        </w:rPr>
        <w:t>58</w:t>
      </w:r>
      <w:r w:rsidR="00F058BB" w:rsidRPr="00310A6B">
        <w:rPr>
          <w:rFonts w:asciiTheme="minorHAnsi" w:hAnsiTheme="minorHAnsi"/>
        </w:rPr>
        <w:tab/>
      </w:r>
      <w:r w:rsidR="00F058BB" w:rsidRPr="00310A6B">
        <w:rPr>
          <w:rFonts w:asciiTheme="minorHAnsi" w:hAnsiTheme="minorHAnsi"/>
          <w:b/>
        </w:rPr>
        <w:t>BUDGET MONITORING</w:t>
      </w:r>
      <w:r w:rsidR="00F058BB" w:rsidRPr="00310A6B">
        <w:rPr>
          <w:rFonts w:asciiTheme="minorHAnsi" w:hAnsiTheme="minorHAnsi"/>
        </w:rPr>
        <w:t xml:space="preserve"> </w:t>
      </w:r>
      <w:r w:rsidR="00015C47" w:rsidRPr="00310A6B">
        <w:rPr>
          <w:rFonts w:asciiTheme="minorHAnsi" w:hAnsiTheme="minorHAnsi"/>
        </w:rPr>
        <w:t xml:space="preserve">– </w:t>
      </w:r>
      <w:r w:rsidR="00F058BB" w:rsidRPr="00310A6B">
        <w:rPr>
          <w:rFonts w:asciiTheme="minorHAnsi" w:hAnsiTheme="minorHAnsi"/>
        </w:rPr>
        <w:t xml:space="preserve">For the period </w:t>
      </w:r>
      <w:r w:rsidR="00CC4E1F">
        <w:rPr>
          <w:rFonts w:asciiTheme="minorHAnsi" w:hAnsiTheme="minorHAnsi"/>
        </w:rPr>
        <w:t>December 2016</w:t>
      </w:r>
      <w:r w:rsidR="00F058BB" w:rsidRPr="00310A6B">
        <w:rPr>
          <w:rFonts w:asciiTheme="minorHAnsi" w:hAnsiTheme="minorHAnsi"/>
        </w:rPr>
        <w:t xml:space="preserve"> to </w:t>
      </w:r>
      <w:r w:rsidR="00CC4E1F">
        <w:rPr>
          <w:rFonts w:asciiTheme="minorHAnsi" w:hAnsiTheme="minorHAnsi"/>
        </w:rPr>
        <w:t>January 2017</w:t>
      </w:r>
      <w:r w:rsidR="00015C47" w:rsidRPr="00310A6B">
        <w:rPr>
          <w:rFonts w:asciiTheme="minorHAnsi" w:hAnsiTheme="minorHAnsi"/>
        </w:rPr>
        <w:t>.</w:t>
      </w:r>
      <w:r w:rsidR="00F058BB" w:rsidRPr="00310A6B">
        <w:rPr>
          <w:rFonts w:asciiTheme="minorHAnsi" w:hAnsiTheme="minorHAnsi"/>
        </w:rPr>
        <w:t xml:space="preserve"> </w:t>
      </w:r>
      <w:r w:rsidR="00F058BB" w:rsidRPr="00310A6B">
        <w:rPr>
          <w:rFonts w:asciiTheme="minorHAnsi" w:hAnsiTheme="minorHAnsi"/>
        </w:rPr>
        <w:tab/>
        <w:t xml:space="preserve">   </w:t>
      </w:r>
      <w:r w:rsidR="00F058BB" w:rsidRPr="00310A6B">
        <w:rPr>
          <w:rFonts w:asciiTheme="minorHAnsi" w:hAnsiTheme="minorHAnsi"/>
        </w:rPr>
        <w:tab/>
      </w:r>
    </w:p>
    <w:p w:rsidR="00B908FD" w:rsidRPr="00B908FD" w:rsidRDefault="00015C47" w:rsidP="00F058BB">
      <w:pPr>
        <w:spacing w:after="0" w:line="240" w:lineRule="auto"/>
        <w:contextualSpacing/>
        <w:rPr>
          <w:rFonts w:asciiTheme="minorHAnsi" w:hAnsiTheme="minorHAnsi"/>
          <w:sz w:val="16"/>
          <w:szCs w:val="16"/>
        </w:rPr>
      </w:pPr>
      <w:r w:rsidRPr="00310A6B">
        <w:rPr>
          <w:rFonts w:asciiTheme="minorHAnsi" w:hAnsiTheme="minorHAnsi"/>
        </w:rPr>
        <w:tab/>
      </w:r>
    </w:p>
    <w:p w:rsidR="00015C47" w:rsidRPr="00310A6B" w:rsidRDefault="00B908FD" w:rsidP="00F058BB">
      <w:pPr>
        <w:spacing w:after="0" w:line="240" w:lineRule="auto"/>
        <w:contextualSpacing/>
        <w:rPr>
          <w:rFonts w:asciiTheme="minorHAnsi" w:hAnsiTheme="minorHAnsi"/>
        </w:rPr>
      </w:pPr>
      <w:r>
        <w:rPr>
          <w:rFonts w:asciiTheme="minorHAnsi" w:hAnsiTheme="minorHAnsi"/>
        </w:rPr>
        <w:tab/>
      </w:r>
      <w:r w:rsidR="00015C47" w:rsidRPr="00310A6B">
        <w:rPr>
          <w:rFonts w:asciiTheme="minorHAnsi" w:hAnsiTheme="minorHAnsi"/>
          <w:b/>
        </w:rPr>
        <w:t>RESOLVED:</w:t>
      </w:r>
      <w:r w:rsidR="00015C47" w:rsidRPr="00310A6B">
        <w:rPr>
          <w:rFonts w:asciiTheme="minorHAnsi" w:hAnsiTheme="minorHAnsi"/>
        </w:rPr>
        <w:t xml:space="preserve"> that:</w:t>
      </w:r>
    </w:p>
    <w:p w:rsidR="00015C47" w:rsidRPr="00B908FD" w:rsidRDefault="00015C47" w:rsidP="00F058BB">
      <w:pPr>
        <w:spacing w:after="0" w:line="240" w:lineRule="auto"/>
        <w:contextualSpacing/>
        <w:rPr>
          <w:rFonts w:asciiTheme="minorHAnsi" w:hAnsiTheme="minorHAnsi"/>
          <w:sz w:val="16"/>
          <w:szCs w:val="16"/>
        </w:rPr>
      </w:pPr>
    </w:p>
    <w:p w:rsidR="00EA3044" w:rsidRDefault="00EA3044" w:rsidP="00015C47">
      <w:pPr>
        <w:pStyle w:val="ListParagraph"/>
        <w:numPr>
          <w:ilvl w:val="0"/>
          <w:numId w:val="3"/>
        </w:numPr>
        <w:spacing w:after="0" w:line="240" w:lineRule="auto"/>
        <w:rPr>
          <w:rFonts w:asciiTheme="minorHAnsi" w:hAnsiTheme="minorHAnsi"/>
        </w:rPr>
      </w:pPr>
      <w:r>
        <w:rPr>
          <w:rFonts w:asciiTheme="minorHAnsi" w:hAnsiTheme="minorHAnsi"/>
        </w:rPr>
        <w:t xml:space="preserve"> It is noted that the difference under N/C: 5510 – Electrical supply costs relates to a dispute with our energy suppliers which is ongoing.</w:t>
      </w:r>
    </w:p>
    <w:p w:rsidR="00015C47" w:rsidRPr="00310A6B" w:rsidRDefault="00015C47" w:rsidP="00015C47">
      <w:pPr>
        <w:pStyle w:val="ListParagraph"/>
        <w:numPr>
          <w:ilvl w:val="0"/>
          <w:numId w:val="3"/>
        </w:numPr>
        <w:spacing w:after="0" w:line="240" w:lineRule="auto"/>
        <w:rPr>
          <w:rFonts w:asciiTheme="minorHAnsi" w:hAnsiTheme="minorHAnsi"/>
        </w:rPr>
      </w:pPr>
      <w:r w:rsidRPr="00310A6B">
        <w:rPr>
          <w:rFonts w:asciiTheme="minorHAnsi" w:hAnsiTheme="minorHAnsi"/>
        </w:rPr>
        <w:t>The</w:t>
      </w:r>
      <w:r w:rsidR="00EA3044">
        <w:rPr>
          <w:rFonts w:asciiTheme="minorHAnsi" w:hAnsiTheme="minorHAnsi"/>
        </w:rPr>
        <w:t xml:space="preserve"> summary of the expenditure is</w:t>
      </w:r>
      <w:r w:rsidRPr="00310A6B">
        <w:rPr>
          <w:rFonts w:asciiTheme="minorHAnsi" w:hAnsiTheme="minorHAnsi"/>
        </w:rPr>
        <w:t xml:space="preserve"> received and noted </w:t>
      </w:r>
      <w:r w:rsidR="00EA3044">
        <w:rPr>
          <w:rFonts w:asciiTheme="minorHAnsi" w:hAnsiTheme="minorHAnsi"/>
        </w:rPr>
        <w:t xml:space="preserve">within the period of December </w:t>
      </w:r>
      <w:r w:rsidRPr="00310A6B">
        <w:rPr>
          <w:rFonts w:asciiTheme="minorHAnsi" w:hAnsiTheme="minorHAnsi"/>
        </w:rPr>
        <w:t xml:space="preserve">2016 to </w:t>
      </w:r>
      <w:r w:rsidR="00EA3044">
        <w:rPr>
          <w:rFonts w:asciiTheme="minorHAnsi" w:hAnsiTheme="minorHAnsi"/>
        </w:rPr>
        <w:t>January 2017</w:t>
      </w:r>
      <w:r w:rsidRPr="00310A6B">
        <w:rPr>
          <w:rFonts w:asciiTheme="minorHAnsi" w:hAnsiTheme="minorHAnsi"/>
        </w:rPr>
        <w:t xml:space="preserve"> copy attached as Appendix A to these minutes.</w:t>
      </w:r>
    </w:p>
    <w:p w:rsidR="00F058BB" w:rsidRPr="000C284A" w:rsidRDefault="00F058BB" w:rsidP="00F058BB">
      <w:pPr>
        <w:spacing w:after="0" w:line="240" w:lineRule="auto"/>
        <w:ind w:left="720"/>
        <w:contextualSpacing/>
        <w:rPr>
          <w:rFonts w:asciiTheme="minorHAnsi" w:hAnsiTheme="minorHAnsi"/>
          <w:sz w:val="16"/>
          <w:szCs w:val="16"/>
        </w:rPr>
      </w:pPr>
    </w:p>
    <w:p w:rsidR="00DE020C" w:rsidRPr="00310A6B" w:rsidRDefault="00EA3044" w:rsidP="00F058BB">
      <w:pPr>
        <w:spacing w:after="0" w:line="240" w:lineRule="auto"/>
        <w:contextualSpacing/>
        <w:rPr>
          <w:rFonts w:asciiTheme="minorHAnsi" w:hAnsiTheme="minorHAnsi"/>
          <w:b/>
        </w:rPr>
      </w:pPr>
      <w:r>
        <w:rPr>
          <w:rFonts w:asciiTheme="minorHAnsi" w:hAnsiTheme="minorHAnsi"/>
        </w:rPr>
        <w:t>59</w:t>
      </w:r>
      <w:r w:rsidR="00F058BB" w:rsidRPr="00310A6B">
        <w:rPr>
          <w:rFonts w:asciiTheme="minorHAnsi" w:hAnsiTheme="minorHAnsi"/>
        </w:rPr>
        <w:tab/>
      </w:r>
      <w:r w:rsidR="004F5C56" w:rsidRPr="00310A6B">
        <w:rPr>
          <w:rFonts w:asciiTheme="minorHAnsi" w:hAnsiTheme="minorHAnsi"/>
          <w:b/>
        </w:rPr>
        <w:t xml:space="preserve">FINANCE </w:t>
      </w:r>
      <w:r w:rsidR="00F058BB" w:rsidRPr="00310A6B">
        <w:rPr>
          <w:rFonts w:asciiTheme="minorHAnsi" w:hAnsiTheme="minorHAnsi"/>
          <w:b/>
        </w:rPr>
        <w:t>&amp; MARKETING OFFICER</w:t>
      </w:r>
      <w:r w:rsidR="004F5C56" w:rsidRPr="00310A6B">
        <w:rPr>
          <w:rFonts w:asciiTheme="minorHAnsi" w:hAnsiTheme="minorHAnsi"/>
          <w:b/>
        </w:rPr>
        <w:t xml:space="preserve"> UPDATE</w:t>
      </w:r>
    </w:p>
    <w:p w:rsidR="00DE020C" w:rsidRPr="00B908FD" w:rsidRDefault="00DE020C" w:rsidP="00F058BB">
      <w:pPr>
        <w:spacing w:after="0" w:line="240" w:lineRule="auto"/>
        <w:contextualSpacing/>
        <w:rPr>
          <w:rFonts w:asciiTheme="minorHAnsi" w:hAnsiTheme="minorHAnsi"/>
          <w:b/>
          <w:sz w:val="16"/>
          <w:szCs w:val="16"/>
        </w:rPr>
      </w:pPr>
    </w:p>
    <w:p w:rsidR="004F5C56" w:rsidRDefault="00DE020C" w:rsidP="00F058BB">
      <w:pPr>
        <w:spacing w:after="0" w:line="240" w:lineRule="auto"/>
        <w:contextualSpacing/>
        <w:rPr>
          <w:rFonts w:asciiTheme="minorHAnsi" w:hAnsiTheme="minorHAnsi"/>
        </w:rPr>
      </w:pPr>
      <w:r w:rsidRPr="00310A6B">
        <w:rPr>
          <w:rFonts w:asciiTheme="minorHAnsi" w:hAnsiTheme="minorHAnsi"/>
          <w:b/>
        </w:rPr>
        <w:tab/>
      </w:r>
      <w:r w:rsidR="004F5C56" w:rsidRPr="00310A6B">
        <w:rPr>
          <w:rFonts w:asciiTheme="minorHAnsi" w:hAnsiTheme="minorHAnsi"/>
        </w:rPr>
        <w:t xml:space="preserve">Members received </w:t>
      </w:r>
      <w:r w:rsidR="0090580D" w:rsidRPr="00310A6B">
        <w:rPr>
          <w:rFonts w:asciiTheme="minorHAnsi" w:hAnsiTheme="minorHAnsi"/>
        </w:rPr>
        <w:t>a report from the Finance &amp; Marketing Officer</w:t>
      </w:r>
      <w:r w:rsidR="00887624" w:rsidRPr="00310A6B">
        <w:rPr>
          <w:rFonts w:asciiTheme="minorHAnsi" w:hAnsiTheme="minorHAnsi"/>
        </w:rPr>
        <w:t xml:space="preserve"> as follows</w:t>
      </w:r>
      <w:r w:rsidR="005975DD" w:rsidRPr="00310A6B">
        <w:rPr>
          <w:rFonts w:asciiTheme="minorHAnsi" w:hAnsiTheme="minorHAnsi"/>
        </w:rPr>
        <w:t>:</w:t>
      </w:r>
    </w:p>
    <w:p w:rsidR="00EA3044" w:rsidRPr="000C284A" w:rsidRDefault="00EA3044" w:rsidP="00F058BB">
      <w:pPr>
        <w:spacing w:after="0" w:line="240" w:lineRule="auto"/>
        <w:contextualSpacing/>
        <w:rPr>
          <w:rFonts w:asciiTheme="minorHAnsi" w:hAnsiTheme="minorHAnsi"/>
          <w:sz w:val="16"/>
          <w:szCs w:val="16"/>
        </w:rPr>
      </w:pPr>
    </w:p>
    <w:p w:rsidR="005975DD" w:rsidRDefault="00EA3044" w:rsidP="00F058BB">
      <w:pPr>
        <w:spacing w:after="0" w:line="240" w:lineRule="auto"/>
        <w:contextualSpacing/>
        <w:rPr>
          <w:rFonts w:asciiTheme="minorHAnsi" w:hAnsiTheme="minorHAnsi"/>
          <w:b/>
        </w:rPr>
      </w:pPr>
      <w:r>
        <w:rPr>
          <w:rFonts w:asciiTheme="minorHAnsi" w:hAnsiTheme="minorHAnsi"/>
        </w:rPr>
        <w:tab/>
      </w:r>
      <w:r w:rsidRPr="00EA3044">
        <w:rPr>
          <w:rFonts w:asciiTheme="minorHAnsi" w:hAnsiTheme="minorHAnsi"/>
          <w:b/>
        </w:rPr>
        <w:t>New regular Hirers</w:t>
      </w:r>
    </w:p>
    <w:p w:rsidR="00EA3044" w:rsidRPr="000C284A" w:rsidRDefault="00EA3044" w:rsidP="00F058BB">
      <w:pPr>
        <w:spacing w:after="0" w:line="240" w:lineRule="auto"/>
        <w:contextualSpacing/>
        <w:rPr>
          <w:rFonts w:asciiTheme="minorHAnsi" w:hAnsiTheme="minorHAnsi"/>
          <w:b/>
          <w:sz w:val="16"/>
          <w:szCs w:val="16"/>
        </w:rPr>
      </w:pPr>
    </w:p>
    <w:p w:rsidR="005975DD" w:rsidRDefault="005975DD" w:rsidP="00F058BB">
      <w:pPr>
        <w:spacing w:after="0" w:line="240" w:lineRule="auto"/>
        <w:contextualSpacing/>
        <w:rPr>
          <w:rFonts w:asciiTheme="minorHAnsi" w:hAnsiTheme="minorHAnsi"/>
        </w:rPr>
      </w:pPr>
      <w:r w:rsidRPr="00310A6B">
        <w:rPr>
          <w:rFonts w:asciiTheme="minorHAnsi" w:hAnsiTheme="minorHAnsi"/>
        </w:rPr>
        <w:tab/>
      </w:r>
      <w:r w:rsidR="00EA3044">
        <w:rPr>
          <w:rFonts w:asciiTheme="minorHAnsi" w:hAnsiTheme="minorHAnsi"/>
          <w:b/>
        </w:rPr>
        <w:t>Blues Dancing</w:t>
      </w:r>
      <w:r w:rsidR="00EA3044">
        <w:rPr>
          <w:rFonts w:asciiTheme="minorHAnsi" w:hAnsiTheme="minorHAnsi"/>
        </w:rPr>
        <w:t xml:space="preserve"> – A new group of ladies dancing to blues music</w:t>
      </w:r>
    </w:p>
    <w:p w:rsidR="00EA3044" w:rsidRPr="000C284A" w:rsidRDefault="00EA3044" w:rsidP="00F058BB">
      <w:pPr>
        <w:spacing w:after="0" w:line="240" w:lineRule="auto"/>
        <w:contextualSpacing/>
        <w:rPr>
          <w:rFonts w:asciiTheme="minorHAnsi" w:hAnsiTheme="minorHAnsi"/>
          <w:sz w:val="16"/>
          <w:szCs w:val="16"/>
        </w:rPr>
      </w:pPr>
    </w:p>
    <w:p w:rsidR="00EA3044" w:rsidRDefault="00EA3044" w:rsidP="00F058BB">
      <w:pPr>
        <w:spacing w:after="0" w:line="240" w:lineRule="auto"/>
        <w:contextualSpacing/>
        <w:rPr>
          <w:rFonts w:asciiTheme="minorHAnsi" w:hAnsiTheme="minorHAnsi"/>
          <w:b/>
        </w:rPr>
      </w:pPr>
      <w:r>
        <w:rPr>
          <w:rFonts w:asciiTheme="minorHAnsi" w:hAnsiTheme="minorHAnsi"/>
        </w:rPr>
        <w:tab/>
      </w:r>
      <w:r w:rsidR="00A4764A" w:rsidRPr="00A4764A">
        <w:rPr>
          <w:rFonts w:asciiTheme="minorHAnsi" w:hAnsiTheme="minorHAnsi"/>
          <w:b/>
        </w:rPr>
        <w:t>Other News</w:t>
      </w:r>
    </w:p>
    <w:p w:rsidR="00EA3044" w:rsidRPr="006573A3" w:rsidRDefault="006573A3" w:rsidP="00F058BB">
      <w:pPr>
        <w:spacing w:after="0" w:line="240" w:lineRule="auto"/>
        <w:contextualSpacing/>
        <w:rPr>
          <w:rFonts w:asciiTheme="minorHAnsi" w:hAnsiTheme="minorHAnsi"/>
        </w:rPr>
      </w:pPr>
      <w:r>
        <w:rPr>
          <w:rFonts w:asciiTheme="minorHAnsi" w:hAnsiTheme="minorHAnsi"/>
          <w:b/>
        </w:rPr>
        <w:tab/>
      </w:r>
      <w:r w:rsidRPr="006573A3">
        <w:rPr>
          <w:rFonts w:asciiTheme="minorHAnsi" w:hAnsiTheme="minorHAnsi"/>
        </w:rPr>
        <w:t xml:space="preserve">Tumble Tots- change of franchisee ownership </w:t>
      </w:r>
      <w:r w:rsidR="00B12D18">
        <w:rPr>
          <w:rFonts w:asciiTheme="minorHAnsi" w:hAnsiTheme="minorHAnsi"/>
        </w:rPr>
        <w:t>is</w:t>
      </w:r>
      <w:r w:rsidR="00874C54">
        <w:rPr>
          <w:rFonts w:asciiTheme="minorHAnsi" w:hAnsiTheme="minorHAnsi"/>
        </w:rPr>
        <w:t xml:space="preserve"> </w:t>
      </w:r>
      <w:r w:rsidRPr="006573A3">
        <w:rPr>
          <w:rFonts w:asciiTheme="minorHAnsi" w:hAnsiTheme="minorHAnsi"/>
        </w:rPr>
        <w:t>to take place during 2017.   Tum</w:t>
      </w:r>
      <w:r w:rsidR="004E711A">
        <w:rPr>
          <w:rFonts w:asciiTheme="minorHAnsi" w:hAnsiTheme="minorHAnsi"/>
        </w:rPr>
        <w:t xml:space="preserve">ble </w:t>
      </w:r>
      <w:r w:rsidR="00874C54">
        <w:rPr>
          <w:rFonts w:asciiTheme="minorHAnsi" w:hAnsiTheme="minorHAnsi"/>
        </w:rPr>
        <w:t xml:space="preserve">Tots </w:t>
      </w:r>
      <w:r w:rsidR="00874C54">
        <w:rPr>
          <w:rFonts w:asciiTheme="minorHAnsi" w:hAnsiTheme="minorHAnsi"/>
        </w:rPr>
        <w:tab/>
      </w:r>
      <w:r w:rsidR="004E711A">
        <w:rPr>
          <w:rFonts w:asciiTheme="minorHAnsi" w:hAnsiTheme="minorHAnsi"/>
        </w:rPr>
        <w:t>current franchisee had</w:t>
      </w:r>
      <w:r w:rsidRPr="006573A3">
        <w:rPr>
          <w:rFonts w:asciiTheme="minorHAnsi" w:hAnsiTheme="minorHAnsi"/>
        </w:rPr>
        <w:t xml:space="preserve"> advised </w:t>
      </w:r>
      <w:r>
        <w:rPr>
          <w:rFonts w:asciiTheme="minorHAnsi" w:hAnsiTheme="minorHAnsi"/>
        </w:rPr>
        <w:t>i</w:t>
      </w:r>
      <w:r w:rsidRPr="006573A3">
        <w:rPr>
          <w:rFonts w:asciiTheme="minorHAnsi" w:hAnsiTheme="minorHAnsi"/>
        </w:rPr>
        <w:t xml:space="preserve">n the terms of agreement any outstanding payments </w:t>
      </w:r>
      <w:r w:rsidRPr="006573A3">
        <w:rPr>
          <w:rFonts w:asciiTheme="minorHAnsi" w:hAnsiTheme="minorHAnsi"/>
        </w:rPr>
        <w:tab/>
        <w:t>must be made before the sale of the franchise can go through</w:t>
      </w:r>
      <w:r>
        <w:rPr>
          <w:rFonts w:asciiTheme="minorHAnsi" w:hAnsiTheme="minorHAnsi"/>
        </w:rPr>
        <w:t>.</w:t>
      </w:r>
    </w:p>
    <w:p w:rsidR="006573A3" w:rsidRPr="006573A3" w:rsidRDefault="006573A3" w:rsidP="00F058BB">
      <w:pPr>
        <w:spacing w:after="0" w:line="240" w:lineRule="auto"/>
        <w:contextualSpacing/>
        <w:rPr>
          <w:rFonts w:asciiTheme="minorHAnsi" w:hAnsiTheme="minorHAnsi"/>
        </w:rPr>
      </w:pPr>
    </w:p>
    <w:p w:rsidR="00310A6B" w:rsidRPr="00310A6B" w:rsidRDefault="00A819D5" w:rsidP="00F058BB">
      <w:pPr>
        <w:spacing w:after="0" w:line="240" w:lineRule="auto"/>
        <w:contextualSpacing/>
        <w:rPr>
          <w:rFonts w:asciiTheme="minorHAnsi" w:hAnsiTheme="minorHAnsi"/>
        </w:rPr>
      </w:pPr>
      <w:r w:rsidRPr="00310A6B">
        <w:rPr>
          <w:rFonts w:asciiTheme="minorHAnsi" w:hAnsiTheme="minorHAnsi"/>
        </w:rPr>
        <w:lastRenderedPageBreak/>
        <w:tab/>
      </w:r>
      <w:r w:rsidR="00310A6B" w:rsidRPr="00310A6B">
        <w:rPr>
          <w:rFonts w:asciiTheme="minorHAnsi" w:hAnsiTheme="minorHAnsi"/>
          <w:b/>
        </w:rPr>
        <w:t>RESOLVED:</w:t>
      </w:r>
      <w:r w:rsidR="00310A6B" w:rsidRPr="00310A6B">
        <w:rPr>
          <w:rFonts w:asciiTheme="minorHAnsi" w:hAnsiTheme="minorHAnsi"/>
        </w:rPr>
        <w:t xml:space="preserve"> that the information is noted.</w:t>
      </w:r>
    </w:p>
    <w:p w:rsidR="00F058BB" w:rsidRPr="00310A6B" w:rsidRDefault="00A819D5" w:rsidP="00F058BB">
      <w:pPr>
        <w:spacing w:after="0" w:line="240" w:lineRule="auto"/>
        <w:contextualSpacing/>
        <w:rPr>
          <w:rFonts w:asciiTheme="minorHAnsi" w:hAnsiTheme="minorHAnsi"/>
        </w:rPr>
      </w:pPr>
      <w:r w:rsidRPr="00310A6B">
        <w:rPr>
          <w:rFonts w:asciiTheme="minorHAnsi" w:hAnsiTheme="minorHAnsi"/>
        </w:rPr>
        <w:tab/>
      </w:r>
      <w:r w:rsidR="005975DD" w:rsidRPr="00310A6B">
        <w:rPr>
          <w:rFonts w:asciiTheme="minorHAnsi" w:hAnsiTheme="minorHAnsi"/>
        </w:rPr>
        <w:tab/>
      </w:r>
    </w:p>
    <w:p w:rsidR="00DE020C" w:rsidRPr="00310A6B" w:rsidRDefault="006573A3" w:rsidP="00F058BB">
      <w:pPr>
        <w:spacing w:after="0" w:line="240" w:lineRule="auto"/>
        <w:contextualSpacing/>
        <w:rPr>
          <w:rFonts w:asciiTheme="minorHAnsi" w:hAnsiTheme="minorHAnsi"/>
        </w:rPr>
      </w:pPr>
      <w:r>
        <w:rPr>
          <w:rFonts w:asciiTheme="minorHAnsi" w:hAnsiTheme="minorHAnsi"/>
        </w:rPr>
        <w:t>60</w:t>
      </w:r>
      <w:r w:rsidR="00F058BB" w:rsidRPr="00310A6B">
        <w:rPr>
          <w:rFonts w:asciiTheme="minorHAnsi" w:hAnsiTheme="minorHAnsi"/>
        </w:rPr>
        <w:tab/>
      </w:r>
      <w:r w:rsidR="00F058BB" w:rsidRPr="00310A6B">
        <w:rPr>
          <w:rFonts w:asciiTheme="minorHAnsi" w:hAnsiTheme="minorHAnsi"/>
          <w:b/>
        </w:rPr>
        <w:t>RISK ASSESSMENTS</w:t>
      </w:r>
      <w:r w:rsidR="00F058BB" w:rsidRPr="00310A6B">
        <w:rPr>
          <w:rFonts w:asciiTheme="minorHAnsi" w:hAnsiTheme="minorHAnsi"/>
        </w:rPr>
        <w:t xml:space="preserve"> – there</w:t>
      </w:r>
      <w:r w:rsidR="00DE020C" w:rsidRPr="00310A6B">
        <w:rPr>
          <w:rFonts w:asciiTheme="minorHAnsi" w:hAnsiTheme="minorHAnsi"/>
        </w:rPr>
        <w:t xml:space="preserve"> were no matters raised from the risk assessments.</w:t>
      </w:r>
    </w:p>
    <w:p w:rsidR="00DE020C" w:rsidRPr="000C284A" w:rsidRDefault="00DE020C" w:rsidP="00F058BB">
      <w:pPr>
        <w:spacing w:after="0" w:line="240" w:lineRule="auto"/>
        <w:contextualSpacing/>
        <w:rPr>
          <w:rFonts w:asciiTheme="minorHAnsi" w:hAnsiTheme="minorHAnsi"/>
          <w:sz w:val="16"/>
          <w:szCs w:val="16"/>
        </w:rPr>
      </w:pPr>
    </w:p>
    <w:p w:rsidR="00F058BB" w:rsidRPr="00310A6B" w:rsidRDefault="00DE020C" w:rsidP="00F058BB">
      <w:pPr>
        <w:spacing w:after="0" w:line="240" w:lineRule="auto"/>
        <w:contextualSpacing/>
        <w:rPr>
          <w:rFonts w:asciiTheme="minorHAnsi" w:hAnsiTheme="minorHAnsi"/>
        </w:rPr>
      </w:pPr>
      <w:r w:rsidRPr="00310A6B">
        <w:rPr>
          <w:rFonts w:asciiTheme="minorHAnsi" w:hAnsiTheme="minorHAnsi"/>
        </w:rPr>
        <w:tab/>
      </w:r>
      <w:r w:rsidRPr="00310A6B">
        <w:rPr>
          <w:rFonts w:asciiTheme="minorHAnsi" w:hAnsiTheme="minorHAnsi"/>
          <w:b/>
        </w:rPr>
        <w:t>RESOLVED:</w:t>
      </w:r>
      <w:r w:rsidRPr="00310A6B">
        <w:rPr>
          <w:rFonts w:asciiTheme="minorHAnsi" w:hAnsiTheme="minorHAnsi"/>
        </w:rPr>
        <w:t xml:space="preserve"> that the information is noted.</w:t>
      </w:r>
      <w:r w:rsidR="00F058BB" w:rsidRPr="00310A6B">
        <w:rPr>
          <w:rFonts w:asciiTheme="minorHAnsi" w:hAnsiTheme="minorHAnsi"/>
        </w:rPr>
        <w:t xml:space="preserve">  </w:t>
      </w:r>
    </w:p>
    <w:p w:rsidR="00F058BB" w:rsidRPr="000C284A" w:rsidRDefault="00F058BB" w:rsidP="00F058BB">
      <w:pPr>
        <w:spacing w:after="0" w:line="240" w:lineRule="auto"/>
        <w:contextualSpacing/>
        <w:rPr>
          <w:rFonts w:asciiTheme="minorHAnsi" w:hAnsiTheme="minorHAnsi"/>
          <w:sz w:val="16"/>
          <w:szCs w:val="16"/>
        </w:rPr>
      </w:pPr>
    </w:p>
    <w:p w:rsidR="00F058BB" w:rsidRPr="00310A6B" w:rsidRDefault="006573A3" w:rsidP="00DE020C">
      <w:pPr>
        <w:spacing w:after="0" w:line="240" w:lineRule="auto"/>
        <w:contextualSpacing/>
        <w:rPr>
          <w:rFonts w:asciiTheme="minorHAnsi" w:hAnsiTheme="minorHAnsi"/>
          <w:b/>
        </w:rPr>
      </w:pPr>
      <w:r>
        <w:rPr>
          <w:rFonts w:asciiTheme="minorHAnsi" w:hAnsiTheme="minorHAnsi"/>
        </w:rPr>
        <w:t>61</w:t>
      </w:r>
      <w:r w:rsidR="00F058BB" w:rsidRPr="00310A6B">
        <w:rPr>
          <w:rFonts w:asciiTheme="minorHAnsi" w:hAnsiTheme="minorHAnsi"/>
        </w:rPr>
        <w:tab/>
      </w:r>
      <w:r w:rsidR="00F058BB" w:rsidRPr="00310A6B">
        <w:rPr>
          <w:rFonts w:asciiTheme="minorHAnsi" w:hAnsiTheme="minorHAnsi"/>
          <w:b/>
        </w:rPr>
        <w:t xml:space="preserve">CHANGING ROOM REFURBISHMENT </w:t>
      </w:r>
      <w:r w:rsidR="00F058BB" w:rsidRPr="00310A6B">
        <w:rPr>
          <w:rFonts w:asciiTheme="minorHAnsi" w:hAnsiTheme="minorHAnsi"/>
          <w:b/>
        </w:rPr>
        <w:tab/>
        <w:t xml:space="preserve">    </w:t>
      </w:r>
    </w:p>
    <w:p w:rsidR="00AB45FB" w:rsidRPr="000C284A" w:rsidRDefault="00DE020C" w:rsidP="00DE020C">
      <w:pPr>
        <w:spacing w:after="0" w:line="240" w:lineRule="auto"/>
        <w:contextualSpacing/>
        <w:rPr>
          <w:rFonts w:asciiTheme="minorHAnsi" w:hAnsiTheme="minorHAnsi"/>
          <w:sz w:val="16"/>
          <w:szCs w:val="16"/>
        </w:rPr>
      </w:pPr>
      <w:r w:rsidRPr="00310A6B">
        <w:rPr>
          <w:rFonts w:asciiTheme="minorHAnsi" w:hAnsiTheme="minorHAnsi"/>
        </w:rPr>
        <w:tab/>
      </w:r>
    </w:p>
    <w:p w:rsidR="002F7315" w:rsidRPr="000A3C63" w:rsidRDefault="002F7315" w:rsidP="002F7315">
      <w:pPr>
        <w:spacing w:line="259" w:lineRule="auto"/>
        <w:rPr>
          <w:rFonts w:asciiTheme="minorHAnsi" w:hAnsiTheme="minorHAnsi"/>
        </w:rPr>
      </w:pPr>
      <w:r>
        <w:rPr>
          <w:rFonts w:asciiTheme="minorHAnsi" w:hAnsiTheme="minorHAnsi"/>
        </w:rPr>
        <w:tab/>
      </w:r>
      <w:r w:rsidRPr="000A3C63">
        <w:rPr>
          <w:rFonts w:asciiTheme="minorHAnsi" w:hAnsiTheme="minorHAnsi"/>
        </w:rPr>
        <w:t>Further to minute 67 of the council meeting held on 20</w:t>
      </w:r>
      <w:r w:rsidRPr="000A3C63">
        <w:rPr>
          <w:rFonts w:asciiTheme="minorHAnsi" w:hAnsiTheme="minorHAnsi"/>
          <w:vertAlign w:val="superscript"/>
        </w:rPr>
        <w:t>th</w:t>
      </w:r>
      <w:r w:rsidRPr="000A3C63">
        <w:rPr>
          <w:rFonts w:asciiTheme="minorHAnsi" w:hAnsiTheme="minorHAnsi"/>
        </w:rPr>
        <w:t xml:space="preserve"> April 2015, and the meeting held on </w:t>
      </w:r>
      <w:r>
        <w:rPr>
          <w:rFonts w:asciiTheme="minorHAnsi" w:hAnsiTheme="minorHAnsi"/>
        </w:rPr>
        <w:tab/>
      </w:r>
      <w:r w:rsidRPr="000A3C63">
        <w:rPr>
          <w:rFonts w:asciiTheme="minorHAnsi" w:hAnsiTheme="minorHAnsi"/>
        </w:rPr>
        <w:t>3</w:t>
      </w:r>
      <w:r w:rsidRPr="000A3C63">
        <w:rPr>
          <w:rFonts w:asciiTheme="minorHAnsi" w:hAnsiTheme="minorHAnsi"/>
          <w:vertAlign w:val="superscript"/>
        </w:rPr>
        <w:t>rd</w:t>
      </w:r>
      <w:r w:rsidRPr="000A3C63">
        <w:rPr>
          <w:rFonts w:asciiTheme="minorHAnsi" w:hAnsiTheme="minorHAnsi"/>
        </w:rPr>
        <w:t xml:space="preserve"> October 2016, members are informed that the changing room conversion commenced on </w:t>
      </w:r>
      <w:r>
        <w:rPr>
          <w:rFonts w:asciiTheme="minorHAnsi" w:hAnsiTheme="minorHAnsi"/>
        </w:rPr>
        <w:tab/>
      </w:r>
      <w:r w:rsidRPr="000A3C63">
        <w:rPr>
          <w:rFonts w:asciiTheme="minorHAnsi" w:hAnsiTheme="minorHAnsi"/>
        </w:rPr>
        <w:t>3</w:t>
      </w:r>
      <w:r w:rsidRPr="000A3C63">
        <w:rPr>
          <w:rFonts w:asciiTheme="minorHAnsi" w:hAnsiTheme="minorHAnsi"/>
          <w:vertAlign w:val="superscript"/>
        </w:rPr>
        <w:t>rd</w:t>
      </w:r>
      <w:r w:rsidRPr="000A3C63">
        <w:rPr>
          <w:rFonts w:asciiTheme="minorHAnsi" w:hAnsiTheme="minorHAnsi"/>
        </w:rPr>
        <w:t xml:space="preserve"> January 2017. The final agreed conversion costs were set at £44,899.80 + VAT   </w:t>
      </w:r>
    </w:p>
    <w:p w:rsidR="002F7315" w:rsidRPr="000A3C63" w:rsidRDefault="002F7315" w:rsidP="002F7315">
      <w:pPr>
        <w:spacing w:line="259" w:lineRule="auto"/>
        <w:rPr>
          <w:rFonts w:asciiTheme="minorHAnsi" w:hAnsiTheme="minorHAnsi"/>
        </w:rPr>
      </w:pPr>
      <w:r>
        <w:rPr>
          <w:rFonts w:asciiTheme="minorHAnsi" w:hAnsiTheme="minorHAnsi"/>
        </w:rPr>
        <w:tab/>
        <w:t>Members were informed of the following:</w:t>
      </w:r>
    </w:p>
    <w:p w:rsidR="002F7315" w:rsidRPr="000A3C63" w:rsidRDefault="002F7315" w:rsidP="002F7315">
      <w:pPr>
        <w:numPr>
          <w:ilvl w:val="0"/>
          <w:numId w:val="9"/>
        </w:numPr>
        <w:spacing w:line="259" w:lineRule="auto"/>
        <w:contextualSpacing/>
        <w:rPr>
          <w:rFonts w:asciiTheme="minorHAnsi" w:hAnsiTheme="minorHAnsi"/>
        </w:rPr>
      </w:pPr>
      <w:r w:rsidRPr="000A3C63">
        <w:rPr>
          <w:rFonts w:asciiTheme="minorHAnsi" w:hAnsiTheme="minorHAnsi"/>
        </w:rPr>
        <w:t>A scheduled completion date of the space has been given as 3</w:t>
      </w:r>
      <w:r w:rsidRPr="000A3C63">
        <w:rPr>
          <w:rFonts w:asciiTheme="minorHAnsi" w:hAnsiTheme="minorHAnsi"/>
          <w:vertAlign w:val="superscript"/>
        </w:rPr>
        <w:t>rd</w:t>
      </w:r>
      <w:r w:rsidRPr="000A3C63">
        <w:rPr>
          <w:rFonts w:asciiTheme="minorHAnsi" w:hAnsiTheme="minorHAnsi"/>
        </w:rPr>
        <w:t xml:space="preserve"> March 2017;</w:t>
      </w:r>
    </w:p>
    <w:p w:rsidR="002F7315" w:rsidRPr="000A3C63" w:rsidRDefault="002F7315" w:rsidP="002F7315">
      <w:pPr>
        <w:numPr>
          <w:ilvl w:val="0"/>
          <w:numId w:val="9"/>
        </w:numPr>
        <w:spacing w:line="259" w:lineRule="auto"/>
        <w:contextualSpacing/>
        <w:rPr>
          <w:rFonts w:asciiTheme="minorHAnsi" w:hAnsiTheme="minorHAnsi"/>
        </w:rPr>
      </w:pPr>
      <w:r w:rsidRPr="000A3C63">
        <w:rPr>
          <w:rFonts w:asciiTheme="minorHAnsi" w:hAnsiTheme="minorHAnsi"/>
        </w:rPr>
        <w:t>Negotiations aroun</w:t>
      </w:r>
      <w:r w:rsidR="00A264D5">
        <w:rPr>
          <w:rFonts w:asciiTheme="minorHAnsi" w:hAnsiTheme="minorHAnsi"/>
        </w:rPr>
        <w:t>d hire fees for Tiddlywinks had</w:t>
      </w:r>
      <w:r w:rsidRPr="000A3C63">
        <w:rPr>
          <w:rFonts w:asciiTheme="minorHAnsi" w:hAnsiTheme="minorHAnsi"/>
        </w:rPr>
        <w:t xml:space="preserve"> commenced.</w:t>
      </w:r>
    </w:p>
    <w:p w:rsidR="002F7315" w:rsidRPr="000A3C63" w:rsidRDefault="004E711A" w:rsidP="002F7315">
      <w:pPr>
        <w:numPr>
          <w:ilvl w:val="0"/>
          <w:numId w:val="9"/>
        </w:numPr>
        <w:spacing w:line="259" w:lineRule="auto"/>
        <w:contextualSpacing/>
        <w:rPr>
          <w:rFonts w:asciiTheme="minorHAnsi" w:hAnsiTheme="minorHAnsi"/>
        </w:rPr>
      </w:pPr>
      <w:r>
        <w:rPr>
          <w:rFonts w:asciiTheme="minorHAnsi" w:hAnsiTheme="minorHAnsi"/>
        </w:rPr>
        <w:t xml:space="preserve">Floor colour of Storm Blue had </w:t>
      </w:r>
      <w:r w:rsidR="002F7315" w:rsidRPr="000A3C63">
        <w:rPr>
          <w:rFonts w:asciiTheme="minorHAnsi" w:hAnsiTheme="minorHAnsi"/>
        </w:rPr>
        <w:t xml:space="preserve">been chosen (with Twilight Grey as a backup if unavailable) the walls will be painted white. </w:t>
      </w:r>
    </w:p>
    <w:p w:rsidR="002F7315" w:rsidRDefault="002F7315" w:rsidP="002F7315">
      <w:pPr>
        <w:numPr>
          <w:ilvl w:val="0"/>
          <w:numId w:val="9"/>
        </w:numPr>
        <w:spacing w:line="259" w:lineRule="auto"/>
        <w:contextualSpacing/>
        <w:rPr>
          <w:rFonts w:asciiTheme="minorHAnsi" w:hAnsiTheme="minorHAnsi"/>
        </w:rPr>
      </w:pPr>
      <w:r w:rsidRPr="000A3C63">
        <w:rPr>
          <w:rFonts w:asciiTheme="minorHAnsi" w:hAnsiTheme="minorHAnsi"/>
        </w:rPr>
        <w:t xml:space="preserve">One of </w:t>
      </w:r>
      <w:r w:rsidR="00A264D5">
        <w:rPr>
          <w:rFonts w:asciiTheme="minorHAnsi" w:hAnsiTheme="minorHAnsi"/>
        </w:rPr>
        <w:t>the external entrance doors would</w:t>
      </w:r>
      <w:r w:rsidRPr="000A3C63">
        <w:rPr>
          <w:rFonts w:asciiTheme="minorHAnsi" w:hAnsiTheme="minorHAnsi"/>
        </w:rPr>
        <w:t xml:space="preserve"> be replaced due to a vision panel needing to be installed.  </w:t>
      </w:r>
    </w:p>
    <w:p w:rsidR="000C284A" w:rsidRPr="000A3C63" w:rsidRDefault="000C284A" w:rsidP="000C284A">
      <w:pPr>
        <w:spacing w:line="259" w:lineRule="auto"/>
        <w:ind w:left="720"/>
        <w:contextualSpacing/>
        <w:rPr>
          <w:rFonts w:asciiTheme="minorHAnsi" w:hAnsiTheme="minorHAnsi"/>
        </w:rPr>
      </w:pPr>
    </w:p>
    <w:p w:rsidR="002F7315" w:rsidRPr="000A3C63" w:rsidRDefault="006E1AC5" w:rsidP="002F7315">
      <w:pPr>
        <w:spacing w:line="259" w:lineRule="auto"/>
        <w:rPr>
          <w:rFonts w:asciiTheme="minorHAnsi" w:hAnsiTheme="minorHAnsi"/>
          <w:b/>
        </w:rPr>
      </w:pPr>
      <w:r>
        <w:rPr>
          <w:rFonts w:asciiTheme="minorHAnsi" w:hAnsiTheme="minorHAnsi"/>
          <w:b/>
        </w:rPr>
        <w:tab/>
        <w:t>Members were asked to consider the following:</w:t>
      </w:r>
    </w:p>
    <w:p w:rsidR="002F7315" w:rsidRPr="000A3C63" w:rsidRDefault="002F7315" w:rsidP="002F7315">
      <w:pPr>
        <w:numPr>
          <w:ilvl w:val="0"/>
          <w:numId w:val="10"/>
        </w:numPr>
        <w:spacing w:line="259" w:lineRule="auto"/>
        <w:contextualSpacing/>
        <w:rPr>
          <w:rFonts w:asciiTheme="minorHAnsi" w:hAnsiTheme="minorHAnsi"/>
        </w:rPr>
      </w:pPr>
      <w:r w:rsidRPr="000A3C63">
        <w:rPr>
          <w:rFonts w:asciiTheme="minorHAnsi" w:hAnsiTheme="minorHAnsi"/>
        </w:rPr>
        <w:t xml:space="preserve">Level of charges for hiring the space to be set </w:t>
      </w:r>
    </w:p>
    <w:p w:rsidR="002F7315" w:rsidRPr="000A3C63" w:rsidRDefault="002F7315" w:rsidP="002F7315">
      <w:pPr>
        <w:numPr>
          <w:ilvl w:val="0"/>
          <w:numId w:val="10"/>
        </w:numPr>
        <w:spacing w:line="259" w:lineRule="auto"/>
        <w:contextualSpacing/>
        <w:rPr>
          <w:rFonts w:asciiTheme="minorHAnsi" w:hAnsiTheme="minorHAnsi"/>
        </w:rPr>
      </w:pPr>
      <w:r w:rsidRPr="000A3C63">
        <w:rPr>
          <w:rFonts w:asciiTheme="minorHAnsi" w:hAnsiTheme="minorHAnsi"/>
        </w:rPr>
        <w:t>When will the facility come ‘on stream’ for general hire</w:t>
      </w:r>
    </w:p>
    <w:p w:rsidR="002F7315" w:rsidRPr="000A3C63" w:rsidRDefault="002F7315" w:rsidP="002F7315">
      <w:pPr>
        <w:numPr>
          <w:ilvl w:val="0"/>
          <w:numId w:val="10"/>
        </w:numPr>
        <w:spacing w:line="259" w:lineRule="auto"/>
        <w:contextualSpacing/>
        <w:rPr>
          <w:rFonts w:asciiTheme="minorHAnsi" w:hAnsiTheme="minorHAnsi"/>
        </w:rPr>
      </w:pPr>
      <w:r w:rsidRPr="000A3C63">
        <w:rPr>
          <w:rFonts w:asciiTheme="minorHAnsi" w:hAnsiTheme="minorHAnsi"/>
        </w:rPr>
        <w:t>The name of the facility/room (possibly a reference to ‘Lane’?)</w:t>
      </w:r>
    </w:p>
    <w:p w:rsidR="002F7315" w:rsidRPr="000A3C63" w:rsidRDefault="002F7315" w:rsidP="002F7315">
      <w:pPr>
        <w:numPr>
          <w:ilvl w:val="0"/>
          <w:numId w:val="10"/>
        </w:numPr>
        <w:spacing w:line="259" w:lineRule="auto"/>
        <w:contextualSpacing/>
        <w:rPr>
          <w:rFonts w:asciiTheme="minorHAnsi" w:hAnsiTheme="minorHAnsi"/>
        </w:rPr>
      </w:pPr>
      <w:r w:rsidRPr="000A3C63">
        <w:rPr>
          <w:rFonts w:asciiTheme="minorHAnsi" w:hAnsiTheme="minorHAnsi"/>
        </w:rPr>
        <w:t>Furniture to be supplied in the room (tables / chairs)</w:t>
      </w:r>
    </w:p>
    <w:p w:rsidR="002F7315" w:rsidRPr="000A3C63" w:rsidRDefault="002F7315" w:rsidP="002F7315">
      <w:pPr>
        <w:numPr>
          <w:ilvl w:val="0"/>
          <w:numId w:val="10"/>
        </w:numPr>
        <w:spacing w:line="259" w:lineRule="auto"/>
        <w:contextualSpacing/>
        <w:rPr>
          <w:rFonts w:asciiTheme="minorHAnsi" w:hAnsiTheme="minorHAnsi"/>
        </w:rPr>
      </w:pPr>
      <w:r w:rsidRPr="000A3C63">
        <w:rPr>
          <w:rFonts w:asciiTheme="minorHAnsi" w:hAnsiTheme="minorHAnsi"/>
        </w:rPr>
        <w:t xml:space="preserve">One evening per week (Monday) </w:t>
      </w:r>
      <w:r w:rsidR="004B285D">
        <w:rPr>
          <w:rFonts w:asciiTheme="minorHAnsi" w:hAnsiTheme="minorHAnsi"/>
        </w:rPr>
        <w:t>to be set aside for use by the Youth C</w:t>
      </w:r>
      <w:r w:rsidRPr="000A3C63">
        <w:rPr>
          <w:rFonts w:asciiTheme="minorHAnsi" w:hAnsiTheme="minorHAnsi"/>
        </w:rPr>
        <w:t xml:space="preserve">ouncil. </w:t>
      </w:r>
    </w:p>
    <w:p w:rsidR="002F7315" w:rsidRPr="000A3C63" w:rsidRDefault="002F7315" w:rsidP="002F7315">
      <w:pPr>
        <w:numPr>
          <w:ilvl w:val="0"/>
          <w:numId w:val="10"/>
        </w:numPr>
        <w:spacing w:line="259" w:lineRule="auto"/>
        <w:contextualSpacing/>
        <w:rPr>
          <w:rFonts w:asciiTheme="minorHAnsi" w:hAnsiTheme="minorHAnsi"/>
        </w:rPr>
      </w:pPr>
      <w:r w:rsidRPr="000A3C63">
        <w:rPr>
          <w:rFonts w:asciiTheme="minorHAnsi" w:hAnsiTheme="minorHAnsi"/>
        </w:rPr>
        <w:t xml:space="preserve">Cleaning of the space particularly after hire at weekends (it is suggested that this is referred to the personnel committee but members will need to be mindful of the additional costs on the premises budget)   </w:t>
      </w:r>
    </w:p>
    <w:p w:rsidR="002F7315" w:rsidRPr="000C284A" w:rsidRDefault="002F7315" w:rsidP="00DE020C">
      <w:pPr>
        <w:spacing w:after="0" w:line="240" w:lineRule="auto"/>
        <w:contextualSpacing/>
        <w:rPr>
          <w:rFonts w:asciiTheme="minorHAnsi" w:hAnsiTheme="minorHAnsi"/>
          <w:sz w:val="16"/>
          <w:szCs w:val="16"/>
        </w:rPr>
      </w:pPr>
    </w:p>
    <w:p w:rsidR="00296D82" w:rsidRDefault="00AB45FB" w:rsidP="00DE020C">
      <w:pPr>
        <w:spacing w:after="0" w:line="240" w:lineRule="auto"/>
        <w:contextualSpacing/>
        <w:rPr>
          <w:rFonts w:asciiTheme="minorHAnsi" w:hAnsiTheme="minorHAnsi"/>
        </w:rPr>
      </w:pPr>
      <w:r>
        <w:rPr>
          <w:rFonts w:asciiTheme="minorHAnsi" w:hAnsiTheme="minorHAnsi"/>
        </w:rPr>
        <w:tab/>
      </w:r>
      <w:r w:rsidR="00296D82" w:rsidRPr="00AB45FB">
        <w:rPr>
          <w:rFonts w:asciiTheme="minorHAnsi" w:hAnsiTheme="minorHAnsi"/>
          <w:b/>
        </w:rPr>
        <w:t>RESOLVED:</w:t>
      </w:r>
      <w:r w:rsidR="00296D82">
        <w:rPr>
          <w:rFonts w:asciiTheme="minorHAnsi" w:hAnsiTheme="minorHAnsi"/>
        </w:rPr>
        <w:t xml:space="preserve"> that:</w:t>
      </w:r>
    </w:p>
    <w:p w:rsidR="009232E1" w:rsidRPr="00B908FD" w:rsidRDefault="009232E1" w:rsidP="00DE020C">
      <w:pPr>
        <w:spacing w:after="0" w:line="240" w:lineRule="auto"/>
        <w:contextualSpacing/>
        <w:rPr>
          <w:rFonts w:asciiTheme="minorHAnsi" w:hAnsiTheme="minorHAnsi"/>
          <w:sz w:val="16"/>
          <w:szCs w:val="16"/>
        </w:rPr>
      </w:pPr>
      <w:r>
        <w:rPr>
          <w:rFonts w:asciiTheme="minorHAnsi" w:hAnsiTheme="minorHAnsi"/>
        </w:rPr>
        <w:tab/>
      </w:r>
    </w:p>
    <w:p w:rsidR="00296D82" w:rsidRDefault="006573A3" w:rsidP="00296D82">
      <w:pPr>
        <w:pStyle w:val="ListParagraph"/>
        <w:numPr>
          <w:ilvl w:val="0"/>
          <w:numId w:val="8"/>
        </w:numPr>
        <w:spacing w:after="0" w:line="240" w:lineRule="auto"/>
        <w:rPr>
          <w:rFonts w:asciiTheme="minorHAnsi" w:hAnsiTheme="minorHAnsi"/>
        </w:rPr>
      </w:pPr>
      <w:r>
        <w:rPr>
          <w:rFonts w:asciiTheme="minorHAnsi" w:hAnsiTheme="minorHAnsi"/>
        </w:rPr>
        <w:t>Members were advised by the Premises &amp; Facilities Manager that Securitas would charge a fee</w:t>
      </w:r>
      <w:r w:rsidR="00914EA4">
        <w:rPr>
          <w:rFonts w:asciiTheme="minorHAnsi" w:hAnsiTheme="minorHAnsi"/>
        </w:rPr>
        <w:t xml:space="preserve"> of £35.00 per each call out to lock up the building.  Clarification would need to be sought by the Premises &amp; Facilities Manager if this would cover the internal doors.</w:t>
      </w:r>
    </w:p>
    <w:p w:rsidR="006B1FA8" w:rsidRPr="00903052" w:rsidRDefault="006B1FA8" w:rsidP="00296D82">
      <w:pPr>
        <w:pStyle w:val="ListParagraph"/>
        <w:numPr>
          <w:ilvl w:val="0"/>
          <w:numId w:val="8"/>
        </w:numPr>
        <w:spacing w:after="0" w:line="240" w:lineRule="auto"/>
        <w:rPr>
          <w:rFonts w:asciiTheme="minorHAnsi" w:hAnsiTheme="minorHAnsi"/>
        </w:rPr>
      </w:pPr>
      <w:r w:rsidRPr="00903052">
        <w:rPr>
          <w:rFonts w:asciiTheme="minorHAnsi" w:hAnsiTheme="minorHAnsi"/>
        </w:rPr>
        <w:t xml:space="preserve">Members agreed the </w:t>
      </w:r>
      <w:r w:rsidR="00B12D18">
        <w:rPr>
          <w:rFonts w:asciiTheme="minorHAnsi" w:hAnsiTheme="minorHAnsi"/>
        </w:rPr>
        <w:t xml:space="preserve">hourly </w:t>
      </w:r>
      <w:r w:rsidRPr="00903052">
        <w:rPr>
          <w:rFonts w:asciiTheme="minorHAnsi" w:hAnsiTheme="minorHAnsi"/>
        </w:rPr>
        <w:t xml:space="preserve">charge for hiring the </w:t>
      </w:r>
      <w:r w:rsidR="00B12D18">
        <w:rPr>
          <w:rFonts w:asciiTheme="minorHAnsi" w:hAnsiTheme="minorHAnsi"/>
        </w:rPr>
        <w:t xml:space="preserve">new </w:t>
      </w:r>
      <w:r w:rsidRPr="00903052">
        <w:rPr>
          <w:rFonts w:asciiTheme="minorHAnsi" w:hAnsiTheme="minorHAnsi"/>
        </w:rPr>
        <w:t>space would be char</w:t>
      </w:r>
      <w:r w:rsidR="00903052" w:rsidRPr="00903052">
        <w:rPr>
          <w:rFonts w:asciiTheme="minorHAnsi" w:hAnsiTheme="minorHAnsi"/>
        </w:rPr>
        <w:t xml:space="preserve">ged the same as the current </w:t>
      </w:r>
      <w:r w:rsidR="006E1AC5">
        <w:rPr>
          <w:rFonts w:asciiTheme="minorHAnsi" w:hAnsiTheme="minorHAnsi"/>
        </w:rPr>
        <w:t>price for the A</w:t>
      </w:r>
      <w:r w:rsidRPr="00903052">
        <w:rPr>
          <w:rFonts w:asciiTheme="minorHAnsi" w:hAnsiTheme="minorHAnsi"/>
        </w:rPr>
        <w:t>nnex.</w:t>
      </w:r>
    </w:p>
    <w:p w:rsidR="006B1FA8" w:rsidRPr="00903052" w:rsidRDefault="006B1FA8" w:rsidP="006B1FA8">
      <w:pPr>
        <w:pStyle w:val="ListParagraph"/>
        <w:numPr>
          <w:ilvl w:val="0"/>
          <w:numId w:val="8"/>
        </w:numPr>
        <w:spacing w:after="0" w:line="240" w:lineRule="auto"/>
        <w:rPr>
          <w:rFonts w:asciiTheme="minorHAnsi" w:hAnsiTheme="minorHAnsi"/>
        </w:rPr>
      </w:pPr>
      <w:r w:rsidRPr="00903052">
        <w:rPr>
          <w:rFonts w:asciiTheme="minorHAnsi" w:hAnsiTheme="minorHAnsi"/>
        </w:rPr>
        <w:t>The room could be made available for hire on the scheduled completion date of the 3</w:t>
      </w:r>
      <w:r w:rsidRPr="00903052">
        <w:rPr>
          <w:rFonts w:asciiTheme="minorHAnsi" w:hAnsiTheme="minorHAnsi"/>
          <w:vertAlign w:val="superscript"/>
        </w:rPr>
        <w:t>rd</w:t>
      </w:r>
      <w:r w:rsidRPr="00903052">
        <w:rPr>
          <w:rFonts w:asciiTheme="minorHAnsi" w:hAnsiTheme="minorHAnsi"/>
        </w:rPr>
        <w:t xml:space="preserve"> March 2017.</w:t>
      </w:r>
    </w:p>
    <w:p w:rsidR="006B1FA8" w:rsidRDefault="006B1FA8" w:rsidP="006B1FA8">
      <w:pPr>
        <w:pStyle w:val="ListParagraph"/>
        <w:numPr>
          <w:ilvl w:val="0"/>
          <w:numId w:val="8"/>
        </w:numPr>
        <w:spacing w:after="0" w:line="240" w:lineRule="auto"/>
        <w:rPr>
          <w:rFonts w:asciiTheme="minorHAnsi" w:hAnsiTheme="minorHAnsi"/>
        </w:rPr>
      </w:pPr>
      <w:r>
        <w:rPr>
          <w:rFonts w:asciiTheme="minorHAnsi" w:hAnsiTheme="minorHAnsi"/>
        </w:rPr>
        <w:t xml:space="preserve">Members agreed that a competition to choose the name of the new room should be run and sent to the local schools in the area.  The prize would be a book token. </w:t>
      </w:r>
    </w:p>
    <w:p w:rsidR="006B1FA8" w:rsidRDefault="006B1FA8" w:rsidP="006B1FA8">
      <w:pPr>
        <w:pStyle w:val="ListParagraph"/>
        <w:numPr>
          <w:ilvl w:val="0"/>
          <w:numId w:val="8"/>
        </w:numPr>
        <w:spacing w:after="0" w:line="240" w:lineRule="auto"/>
        <w:rPr>
          <w:rFonts w:asciiTheme="minorHAnsi" w:hAnsiTheme="minorHAnsi"/>
        </w:rPr>
      </w:pPr>
      <w:r>
        <w:rPr>
          <w:rFonts w:asciiTheme="minorHAnsi" w:hAnsiTheme="minorHAnsi"/>
        </w:rPr>
        <w:t>Premises &amp; Facilities Manager to investigate the number of adult sized chairs required</w:t>
      </w:r>
      <w:r w:rsidR="00B12D18">
        <w:rPr>
          <w:rFonts w:asciiTheme="minorHAnsi" w:hAnsiTheme="minorHAnsi"/>
        </w:rPr>
        <w:t xml:space="preserve"> for the space</w:t>
      </w:r>
      <w:r>
        <w:rPr>
          <w:rFonts w:asciiTheme="minorHAnsi" w:hAnsiTheme="minorHAnsi"/>
        </w:rPr>
        <w:t xml:space="preserve"> and where these could be stored.</w:t>
      </w:r>
    </w:p>
    <w:p w:rsidR="00903052" w:rsidRDefault="00903052" w:rsidP="00903052">
      <w:pPr>
        <w:pStyle w:val="ListParagraph"/>
        <w:numPr>
          <w:ilvl w:val="0"/>
          <w:numId w:val="8"/>
        </w:numPr>
        <w:spacing w:after="0" w:line="240" w:lineRule="auto"/>
        <w:rPr>
          <w:rFonts w:asciiTheme="minorHAnsi" w:hAnsiTheme="minorHAnsi"/>
        </w:rPr>
      </w:pPr>
      <w:r>
        <w:rPr>
          <w:rFonts w:asciiTheme="minorHAnsi" w:hAnsiTheme="minorHAnsi"/>
        </w:rPr>
        <w:t>Premises &amp; Facilities Manager to clarify with the Clerk to the Council which room the Youth Council would be using every Monday.</w:t>
      </w:r>
    </w:p>
    <w:p w:rsidR="006B1FA8" w:rsidRPr="006E1AC5" w:rsidRDefault="00903052" w:rsidP="00903052">
      <w:pPr>
        <w:pStyle w:val="ListParagraph"/>
        <w:numPr>
          <w:ilvl w:val="0"/>
          <w:numId w:val="8"/>
        </w:numPr>
        <w:spacing w:after="0" w:line="240" w:lineRule="auto"/>
        <w:rPr>
          <w:rFonts w:asciiTheme="minorHAnsi" w:hAnsiTheme="minorHAnsi"/>
        </w:rPr>
      </w:pPr>
      <w:r w:rsidRPr="006E1AC5">
        <w:rPr>
          <w:rFonts w:asciiTheme="minorHAnsi" w:hAnsiTheme="minorHAnsi"/>
        </w:rPr>
        <w:t>Members agreed that additional cleaning would be required.  Members suggested a recommendation be made to the Personnel Committee for a Cl</w:t>
      </w:r>
      <w:r w:rsidR="00F71CA1" w:rsidRPr="006E1AC5">
        <w:rPr>
          <w:rFonts w:asciiTheme="minorHAnsi" w:hAnsiTheme="minorHAnsi"/>
        </w:rPr>
        <w:t xml:space="preserve">eaner to be employed </w:t>
      </w:r>
      <w:r w:rsidRPr="006E1AC5">
        <w:rPr>
          <w:rFonts w:asciiTheme="minorHAnsi" w:hAnsiTheme="minorHAnsi"/>
        </w:rPr>
        <w:t>seven and half hours per week as soon as possible.</w:t>
      </w:r>
    </w:p>
    <w:p w:rsidR="00A264D5" w:rsidRPr="000C1C83" w:rsidRDefault="00A264D5" w:rsidP="00296D82">
      <w:pPr>
        <w:pStyle w:val="ListParagraph"/>
        <w:numPr>
          <w:ilvl w:val="0"/>
          <w:numId w:val="8"/>
        </w:numPr>
        <w:spacing w:after="0" w:line="240" w:lineRule="auto"/>
        <w:rPr>
          <w:rFonts w:asciiTheme="minorHAnsi" w:hAnsiTheme="minorHAnsi"/>
        </w:rPr>
      </w:pPr>
      <w:r w:rsidRPr="000C1C83">
        <w:rPr>
          <w:rFonts w:asciiTheme="minorHAnsi" w:hAnsiTheme="minorHAnsi"/>
        </w:rPr>
        <w:lastRenderedPageBreak/>
        <w:t xml:space="preserve">Premises &amp; Facilities Manager to clarify with </w:t>
      </w:r>
      <w:r w:rsidR="00B12D18">
        <w:rPr>
          <w:rFonts w:asciiTheme="minorHAnsi" w:hAnsiTheme="minorHAnsi"/>
        </w:rPr>
        <w:t>Low &amp; Low, Project Manager</w:t>
      </w:r>
      <w:r w:rsidR="000F1ADE">
        <w:rPr>
          <w:rFonts w:asciiTheme="minorHAnsi" w:hAnsiTheme="minorHAnsi"/>
        </w:rPr>
        <w:t xml:space="preserve">s, </w:t>
      </w:r>
      <w:r w:rsidRPr="000C1C83">
        <w:rPr>
          <w:rFonts w:asciiTheme="minorHAnsi" w:hAnsiTheme="minorHAnsi"/>
        </w:rPr>
        <w:t xml:space="preserve">if the investigations regarding the crack in the wall </w:t>
      </w:r>
      <w:r w:rsidR="006E1AC5" w:rsidRPr="000C1C83">
        <w:rPr>
          <w:rFonts w:asciiTheme="minorHAnsi" w:hAnsiTheme="minorHAnsi"/>
        </w:rPr>
        <w:t xml:space="preserve">were </w:t>
      </w:r>
      <w:r w:rsidRPr="000C1C83">
        <w:rPr>
          <w:rFonts w:asciiTheme="minorHAnsi" w:hAnsiTheme="minorHAnsi"/>
        </w:rPr>
        <w:t>included in the quotation for the extension.</w:t>
      </w:r>
      <w:r w:rsidR="009C753B" w:rsidRPr="000C1C83">
        <w:rPr>
          <w:rFonts w:asciiTheme="minorHAnsi" w:hAnsiTheme="minorHAnsi"/>
        </w:rPr>
        <w:t xml:space="preserve"> </w:t>
      </w:r>
    </w:p>
    <w:p w:rsidR="00F058BB" w:rsidRPr="00F71CA1" w:rsidRDefault="002F7315" w:rsidP="00F058BB">
      <w:pPr>
        <w:spacing w:after="0" w:line="240" w:lineRule="auto"/>
        <w:rPr>
          <w:rFonts w:asciiTheme="minorHAnsi" w:hAnsiTheme="minorHAnsi"/>
          <w:b/>
        </w:rPr>
      </w:pPr>
      <w:r w:rsidRPr="00F71CA1">
        <w:rPr>
          <w:rFonts w:asciiTheme="minorHAnsi" w:hAnsiTheme="minorHAnsi"/>
        </w:rPr>
        <w:t>62</w:t>
      </w:r>
      <w:r w:rsidR="00F058BB" w:rsidRPr="00F71CA1">
        <w:rPr>
          <w:rFonts w:asciiTheme="minorHAnsi" w:hAnsiTheme="minorHAnsi"/>
        </w:rPr>
        <w:tab/>
      </w:r>
      <w:r w:rsidR="00F058BB" w:rsidRPr="00F71CA1">
        <w:rPr>
          <w:rFonts w:asciiTheme="minorHAnsi" w:hAnsiTheme="minorHAnsi"/>
          <w:b/>
        </w:rPr>
        <w:t>PLANT MACHINERY AND BOILER INSURANCE</w:t>
      </w:r>
    </w:p>
    <w:p w:rsidR="003745F6" w:rsidRPr="000C284A" w:rsidRDefault="003745F6" w:rsidP="00F058BB">
      <w:pPr>
        <w:spacing w:after="0" w:line="240" w:lineRule="auto"/>
        <w:rPr>
          <w:rFonts w:asciiTheme="minorHAnsi" w:hAnsiTheme="minorHAnsi"/>
          <w:b/>
          <w:sz w:val="16"/>
          <w:szCs w:val="16"/>
        </w:rPr>
      </w:pPr>
    </w:p>
    <w:p w:rsidR="007F337C" w:rsidRDefault="003745F6" w:rsidP="001052E1">
      <w:pPr>
        <w:spacing w:after="0" w:line="240" w:lineRule="auto"/>
        <w:rPr>
          <w:rFonts w:asciiTheme="minorHAnsi" w:hAnsiTheme="minorHAnsi"/>
        </w:rPr>
      </w:pPr>
      <w:r w:rsidRPr="00F71CA1">
        <w:rPr>
          <w:rFonts w:asciiTheme="minorHAnsi" w:hAnsiTheme="minorHAnsi"/>
          <w:b/>
        </w:rPr>
        <w:tab/>
      </w:r>
      <w:r w:rsidR="007F337C" w:rsidRPr="000C1C83">
        <w:rPr>
          <w:rFonts w:asciiTheme="minorHAnsi" w:hAnsiTheme="minorHAnsi"/>
        </w:rPr>
        <w:t>Further to minute 80 of the meeting held on 29</w:t>
      </w:r>
      <w:r w:rsidR="007F337C" w:rsidRPr="000C1C83">
        <w:rPr>
          <w:rFonts w:asciiTheme="minorHAnsi" w:hAnsiTheme="minorHAnsi"/>
          <w:vertAlign w:val="superscript"/>
        </w:rPr>
        <w:t>th</w:t>
      </w:r>
      <w:r w:rsidR="001052E1" w:rsidRPr="000C1C83">
        <w:rPr>
          <w:rFonts w:asciiTheme="minorHAnsi" w:hAnsiTheme="minorHAnsi"/>
        </w:rPr>
        <w:t xml:space="preserve"> March 2016, members were provided </w:t>
      </w:r>
      <w:r w:rsidR="00667F29" w:rsidRPr="000C1C83">
        <w:rPr>
          <w:rFonts w:asciiTheme="minorHAnsi" w:hAnsiTheme="minorHAnsi"/>
        </w:rPr>
        <w:tab/>
      </w:r>
      <w:r w:rsidR="001052E1" w:rsidRPr="000C1C83">
        <w:rPr>
          <w:rFonts w:asciiTheme="minorHAnsi" w:hAnsiTheme="minorHAnsi"/>
        </w:rPr>
        <w:t>with</w:t>
      </w:r>
      <w:r w:rsidR="009C753B" w:rsidRPr="000C1C83">
        <w:rPr>
          <w:rFonts w:asciiTheme="minorHAnsi" w:hAnsiTheme="minorHAnsi"/>
        </w:rPr>
        <w:t xml:space="preserve"> details of health and safety regulation</w:t>
      </w:r>
      <w:r w:rsidR="000C1C83">
        <w:rPr>
          <w:rFonts w:asciiTheme="minorHAnsi" w:hAnsiTheme="minorHAnsi"/>
        </w:rPr>
        <w:t>s regarding plant and machinery</w:t>
      </w:r>
      <w:r w:rsidR="000C1C83" w:rsidRPr="000C1C83">
        <w:rPr>
          <w:rFonts w:asciiTheme="minorHAnsi" w:hAnsiTheme="minorHAnsi"/>
        </w:rPr>
        <w:t xml:space="preserve"> </w:t>
      </w:r>
      <w:r w:rsidR="00667F29" w:rsidRPr="000C1C83">
        <w:rPr>
          <w:rFonts w:asciiTheme="minorHAnsi" w:hAnsiTheme="minorHAnsi"/>
        </w:rPr>
        <w:t>at the meeting.</w:t>
      </w:r>
      <w:r w:rsidR="001052E1">
        <w:rPr>
          <w:rFonts w:asciiTheme="minorHAnsi" w:hAnsiTheme="minorHAnsi"/>
        </w:rPr>
        <w:t xml:space="preserve"> </w:t>
      </w:r>
    </w:p>
    <w:p w:rsidR="00F71CA1" w:rsidRPr="000C284A" w:rsidRDefault="00F71CA1" w:rsidP="007F337C">
      <w:pPr>
        <w:spacing w:after="0" w:line="240" w:lineRule="auto"/>
        <w:ind w:left="1440" w:hanging="720"/>
        <w:rPr>
          <w:rFonts w:asciiTheme="minorHAnsi" w:hAnsiTheme="minorHAnsi"/>
          <w:sz w:val="16"/>
          <w:szCs w:val="16"/>
        </w:rPr>
      </w:pPr>
    </w:p>
    <w:p w:rsidR="00F71CA1" w:rsidRDefault="00F71CA1" w:rsidP="007F337C">
      <w:pPr>
        <w:spacing w:after="0" w:line="240" w:lineRule="auto"/>
        <w:ind w:left="1440" w:hanging="720"/>
        <w:rPr>
          <w:rFonts w:asciiTheme="minorHAnsi" w:hAnsiTheme="minorHAnsi"/>
        </w:rPr>
      </w:pPr>
      <w:r w:rsidRPr="00F71CA1">
        <w:rPr>
          <w:rFonts w:asciiTheme="minorHAnsi" w:hAnsiTheme="minorHAnsi"/>
          <w:b/>
        </w:rPr>
        <w:t>RESOLVED:</w:t>
      </w:r>
      <w:r>
        <w:rPr>
          <w:rFonts w:asciiTheme="minorHAnsi" w:hAnsiTheme="minorHAnsi"/>
        </w:rPr>
        <w:t xml:space="preserve"> that</w:t>
      </w:r>
    </w:p>
    <w:p w:rsidR="00F71CA1" w:rsidRPr="000C284A" w:rsidRDefault="00F71CA1" w:rsidP="007F337C">
      <w:pPr>
        <w:spacing w:after="0" w:line="240" w:lineRule="auto"/>
        <w:ind w:left="1440" w:hanging="720"/>
        <w:rPr>
          <w:rFonts w:asciiTheme="minorHAnsi" w:hAnsiTheme="minorHAnsi"/>
          <w:sz w:val="16"/>
          <w:szCs w:val="16"/>
        </w:rPr>
      </w:pPr>
    </w:p>
    <w:p w:rsidR="00F71CA1" w:rsidRDefault="00F71CA1" w:rsidP="001E6861">
      <w:pPr>
        <w:pStyle w:val="ListParagraph"/>
        <w:numPr>
          <w:ilvl w:val="0"/>
          <w:numId w:val="12"/>
        </w:numPr>
        <w:spacing w:after="0" w:line="240" w:lineRule="auto"/>
        <w:rPr>
          <w:rFonts w:asciiTheme="minorHAnsi" w:hAnsiTheme="minorHAnsi"/>
        </w:rPr>
      </w:pPr>
      <w:r w:rsidRPr="00F71CA1">
        <w:rPr>
          <w:rFonts w:asciiTheme="minorHAnsi" w:hAnsiTheme="minorHAnsi"/>
        </w:rPr>
        <w:t>Premises &amp; Facilities Manager contacts Allianz to obtain a quotation for an independent inspection of the plant machinery to be discussed</w:t>
      </w:r>
      <w:r>
        <w:rPr>
          <w:rFonts w:asciiTheme="minorHAnsi" w:hAnsiTheme="minorHAnsi"/>
        </w:rPr>
        <w:t xml:space="preserve"> at the next Premises meeting.</w:t>
      </w:r>
    </w:p>
    <w:p w:rsidR="00F71CA1" w:rsidRPr="00F71CA1" w:rsidRDefault="00F71CA1" w:rsidP="001E6861">
      <w:pPr>
        <w:pStyle w:val="ListParagraph"/>
        <w:numPr>
          <w:ilvl w:val="0"/>
          <w:numId w:val="12"/>
        </w:numPr>
        <w:spacing w:after="0" w:line="240" w:lineRule="auto"/>
        <w:rPr>
          <w:rFonts w:asciiTheme="minorHAnsi" w:hAnsiTheme="minorHAnsi"/>
        </w:rPr>
      </w:pPr>
      <w:r>
        <w:rPr>
          <w:rFonts w:asciiTheme="minorHAnsi" w:hAnsiTheme="minorHAnsi"/>
        </w:rPr>
        <w:t xml:space="preserve">Quotes for the boiler insurance to be obtained once the independent inspection </w:t>
      </w:r>
      <w:r w:rsidR="006E1AC5">
        <w:rPr>
          <w:rFonts w:asciiTheme="minorHAnsi" w:hAnsiTheme="minorHAnsi"/>
        </w:rPr>
        <w:t>had</w:t>
      </w:r>
      <w:r>
        <w:rPr>
          <w:rFonts w:asciiTheme="minorHAnsi" w:hAnsiTheme="minorHAnsi"/>
        </w:rPr>
        <w:t xml:space="preserve"> been carried out.</w:t>
      </w:r>
    </w:p>
    <w:p w:rsidR="007F337C" w:rsidRPr="000C284A" w:rsidRDefault="007F337C" w:rsidP="000C284A">
      <w:pPr>
        <w:spacing w:after="0" w:line="240" w:lineRule="auto"/>
        <w:ind w:left="1440" w:hanging="720"/>
        <w:rPr>
          <w:rFonts w:asciiTheme="minorHAnsi" w:hAnsiTheme="minorHAnsi"/>
          <w:sz w:val="16"/>
          <w:szCs w:val="16"/>
        </w:rPr>
      </w:pPr>
      <w:r w:rsidRPr="00903052">
        <w:rPr>
          <w:rFonts w:ascii="Verdana" w:hAnsi="Verdana"/>
          <w:sz w:val="20"/>
          <w:szCs w:val="20"/>
        </w:rPr>
        <w:tab/>
      </w:r>
      <w:r w:rsidRPr="00903052">
        <w:rPr>
          <w:rFonts w:ascii="Verdana" w:hAnsi="Verdana"/>
          <w:sz w:val="20"/>
          <w:szCs w:val="20"/>
        </w:rPr>
        <w:tab/>
      </w:r>
      <w:r w:rsidRPr="00903052">
        <w:rPr>
          <w:rFonts w:ascii="Verdana" w:hAnsi="Verdana"/>
          <w:sz w:val="20"/>
          <w:szCs w:val="20"/>
        </w:rPr>
        <w:tab/>
      </w:r>
      <w:r w:rsidRPr="00903052">
        <w:rPr>
          <w:rFonts w:ascii="Verdana" w:hAnsi="Verdana"/>
          <w:sz w:val="20"/>
          <w:szCs w:val="20"/>
        </w:rPr>
        <w:tab/>
      </w:r>
    </w:p>
    <w:p w:rsidR="007F337C" w:rsidRPr="00172003" w:rsidRDefault="007F337C" w:rsidP="007F337C">
      <w:pPr>
        <w:spacing w:after="0" w:line="240" w:lineRule="auto"/>
        <w:rPr>
          <w:rFonts w:asciiTheme="minorHAnsi" w:hAnsiTheme="minorHAnsi"/>
        </w:rPr>
      </w:pPr>
      <w:r w:rsidRPr="00172003">
        <w:rPr>
          <w:rFonts w:asciiTheme="minorHAnsi" w:hAnsiTheme="minorHAnsi"/>
        </w:rPr>
        <w:t>63</w:t>
      </w:r>
      <w:r w:rsidRPr="00172003">
        <w:rPr>
          <w:rFonts w:asciiTheme="minorHAnsi" w:hAnsiTheme="minorHAnsi"/>
        </w:rPr>
        <w:tab/>
      </w:r>
      <w:r w:rsidRPr="00172003">
        <w:rPr>
          <w:rFonts w:asciiTheme="minorHAnsi" w:hAnsiTheme="minorHAnsi"/>
          <w:b/>
        </w:rPr>
        <w:t>ITEMS FOR INFORMATION</w:t>
      </w:r>
      <w:r w:rsidRPr="00172003">
        <w:rPr>
          <w:rFonts w:asciiTheme="minorHAnsi" w:hAnsiTheme="minorHAnsi"/>
        </w:rPr>
        <w:t xml:space="preserve"> </w:t>
      </w:r>
    </w:p>
    <w:p w:rsidR="00F71CA1" w:rsidRPr="000C284A" w:rsidRDefault="00F71CA1" w:rsidP="007F337C">
      <w:pPr>
        <w:spacing w:after="0" w:line="240" w:lineRule="auto"/>
        <w:rPr>
          <w:rFonts w:asciiTheme="minorHAnsi" w:hAnsiTheme="minorHAnsi"/>
          <w:sz w:val="16"/>
          <w:szCs w:val="16"/>
        </w:rPr>
      </w:pPr>
    </w:p>
    <w:p w:rsidR="00F71CA1" w:rsidRPr="00172003" w:rsidRDefault="00F71CA1" w:rsidP="007F337C">
      <w:pPr>
        <w:spacing w:after="0" w:line="240" w:lineRule="auto"/>
        <w:rPr>
          <w:rFonts w:asciiTheme="minorHAnsi" w:hAnsiTheme="minorHAnsi"/>
        </w:rPr>
      </w:pPr>
      <w:r w:rsidRPr="00172003">
        <w:rPr>
          <w:rFonts w:asciiTheme="minorHAnsi" w:hAnsiTheme="minorHAnsi"/>
        </w:rPr>
        <w:tab/>
      </w:r>
      <w:r w:rsidRPr="00172003">
        <w:rPr>
          <w:rFonts w:asciiTheme="minorHAnsi" w:hAnsiTheme="minorHAnsi"/>
          <w:b/>
        </w:rPr>
        <w:t>RESOLVED:</w:t>
      </w:r>
      <w:r w:rsidRPr="00172003">
        <w:rPr>
          <w:rFonts w:asciiTheme="minorHAnsi" w:hAnsiTheme="minorHAnsi"/>
        </w:rPr>
        <w:t xml:space="preserve"> that</w:t>
      </w:r>
    </w:p>
    <w:p w:rsidR="004E78F1" w:rsidRPr="000C284A" w:rsidRDefault="004E78F1" w:rsidP="007F337C">
      <w:pPr>
        <w:spacing w:after="0" w:line="240" w:lineRule="auto"/>
        <w:rPr>
          <w:rFonts w:asciiTheme="minorHAnsi" w:hAnsiTheme="minorHAnsi"/>
          <w:sz w:val="16"/>
          <w:szCs w:val="16"/>
        </w:rPr>
      </w:pPr>
    </w:p>
    <w:p w:rsidR="004E78F1" w:rsidRPr="00172003" w:rsidRDefault="004E78F1" w:rsidP="004E78F1">
      <w:pPr>
        <w:pStyle w:val="ListParagraph"/>
        <w:numPr>
          <w:ilvl w:val="0"/>
          <w:numId w:val="13"/>
        </w:numPr>
        <w:spacing w:after="0" w:line="240" w:lineRule="auto"/>
        <w:rPr>
          <w:rFonts w:asciiTheme="minorHAnsi" w:hAnsiTheme="minorHAnsi"/>
        </w:rPr>
      </w:pPr>
      <w:r w:rsidRPr="00172003">
        <w:rPr>
          <w:rFonts w:asciiTheme="minorHAnsi" w:hAnsiTheme="minorHAnsi"/>
        </w:rPr>
        <w:t>It was noted that the badminton markings in the Bowers Hall had been completed.</w:t>
      </w:r>
    </w:p>
    <w:p w:rsidR="00FB168F" w:rsidRDefault="004E78F1" w:rsidP="004348E6">
      <w:pPr>
        <w:pStyle w:val="ListParagraph"/>
        <w:numPr>
          <w:ilvl w:val="0"/>
          <w:numId w:val="13"/>
        </w:numPr>
        <w:spacing w:after="0" w:line="240" w:lineRule="auto"/>
        <w:rPr>
          <w:rFonts w:asciiTheme="minorHAnsi" w:hAnsiTheme="minorHAnsi"/>
        </w:rPr>
      </w:pPr>
      <w:r w:rsidRPr="00FB168F">
        <w:rPr>
          <w:rFonts w:asciiTheme="minorHAnsi" w:hAnsiTheme="minorHAnsi"/>
        </w:rPr>
        <w:t xml:space="preserve">Twenty toddler chairs to be </w:t>
      </w:r>
      <w:r w:rsidR="004B792B" w:rsidRPr="00FB168F">
        <w:rPr>
          <w:rFonts w:asciiTheme="minorHAnsi" w:hAnsiTheme="minorHAnsi"/>
        </w:rPr>
        <w:t xml:space="preserve">purchased at a cost of £9.00 each and three tables to be purchased </w:t>
      </w:r>
      <w:r w:rsidR="006E1AC5" w:rsidRPr="00FB168F">
        <w:rPr>
          <w:rFonts w:asciiTheme="minorHAnsi" w:hAnsiTheme="minorHAnsi"/>
        </w:rPr>
        <w:t>at a cost o</w:t>
      </w:r>
      <w:r w:rsidR="000C1C83" w:rsidRPr="00FB168F">
        <w:rPr>
          <w:rFonts w:asciiTheme="minorHAnsi" w:hAnsiTheme="minorHAnsi"/>
        </w:rPr>
        <w:t xml:space="preserve">f £31.00 each to be taken from </w:t>
      </w:r>
      <w:r w:rsidR="00FB168F">
        <w:rPr>
          <w:rFonts w:asciiTheme="minorHAnsi" w:hAnsiTheme="minorHAnsi"/>
        </w:rPr>
        <w:t>costs associated with class room refurbishment.</w:t>
      </w:r>
    </w:p>
    <w:p w:rsidR="004B792B" w:rsidRPr="00FB168F" w:rsidRDefault="00172003" w:rsidP="004348E6">
      <w:pPr>
        <w:pStyle w:val="ListParagraph"/>
        <w:numPr>
          <w:ilvl w:val="0"/>
          <w:numId w:val="13"/>
        </w:numPr>
        <w:spacing w:after="0" w:line="240" w:lineRule="auto"/>
        <w:rPr>
          <w:rFonts w:asciiTheme="minorHAnsi" w:hAnsiTheme="minorHAnsi"/>
        </w:rPr>
      </w:pPr>
      <w:r w:rsidRPr="00FB168F">
        <w:rPr>
          <w:rFonts w:asciiTheme="minorHAnsi" w:hAnsiTheme="minorHAnsi"/>
        </w:rPr>
        <w:t>Members agreed for the lift pit to be painted up to the total of £550.00 to be taken from N/C</w:t>
      </w:r>
      <w:r w:rsidR="004E711A" w:rsidRPr="00FB168F">
        <w:rPr>
          <w:rFonts w:asciiTheme="minorHAnsi" w:hAnsiTheme="minorHAnsi"/>
        </w:rPr>
        <w:t>:</w:t>
      </w:r>
      <w:r w:rsidRPr="00FB168F">
        <w:rPr>
          <w:rFonts w:asciiTheme="minorHAnsi" w:hAnsiTheme="minorHAnsi"/>
        </w:rPr>
        <w:t xml:space="preserve"> 5920 Lift Maintenance.</w:t>
      </w:r>
    </w:p>
    <w:p w:rsidR="004E78F1" w:rsidRPr="00172003" w:rsidRDefault="004E78F1" w:rsidP="004E78F1">
      <w:pPr>
        <w:spacing w:after="0" w:line="240" w:lineRule="auto"/>
        <w:ind w:left="1440" w:hanging="720"/>
        <w:rPr>
          <w:rFonts w:asciiTheme="minorHAnsi" w:hAnsiTheme="minorHAnsi"/>
        </w:rPr>
      </w:pPr>
      <w:r w:rsidRPr="00172003">
        <w:rPr>
          <w:rFonts w:asciiTheme="minorHAnsi" w:hAnsiTheme="minorHAnsi"/>
        </w:rPr>
        <w:tab/>
      </w:r>
      <w:r w:rsidRPr="00172003">
        <w:rPr>
          <w:rFonts w:asciiTheme="minorHAnsi" w:hAnsiTheme="minorHAnsi"/>
        </w:rPr>
        <w:tab/>
      </w:r>
      <w:r w:rsidRPr="00172003">
        <w:rPr>
          <w:rFonts w:asciiTheme="minorHAnsi" w:hAnsiTheme="minorHAnsi"/>
        </w:rPr>
        <w:tab/>
      </w:r>
      <w:r w:rsidRPr="00172003">
        <w:rPr>
          <w:rFonts w:asciiTheme="minorHAnsi" w:hAnsiTheme="minorHAnsi"/>
        </w:rPr>
        <w:tab/>
      </w:r>
    </w:p>
    <w:p w:rsidR="004E78F1" w:rsidRPr="000C284A" w:rsidRDefault="004E78F1" w:rsidP="007F337C">
      <w:pPr>
        <w:spacing w:after="0" w:line="240" w:lineRule="auto"/>
        <w:rPr>
          <w:rFonts w:asciiTheme="minorHAnsi" w:hAnsiTheme="minorHAnsi"/>
          <w:sz w:val="16"/>
          <w:szCs w:val="16"/>
          <w:highlight w:val="yellow"/>
        </w:rPr>
      </w:pPr>
    </w:p>
    <w:p w:rsidR="00310A6B" w:rsidRPr="00172003" w:rsidRDefault="007F337C" w:rsidP="00310A6B">
      <w:pPr>
        <w:rPr>
          <w:rFonts w:asciiTheme="minorHAnsi" w:hAnsiTheme="minorHAnsi"/>
          <w:b/>
        </w:rPr>
      </w:pPr>
      <w:r w:rsidRPr="00172003">
        <w:rPr>
          <w:rFonts w:asciiTheme="minorHAnsi" w:hAnsiTheme="minorHAnsi"/>
        </w:rPr>
        <w:t>Meeting closed 8.07pm</w:t>
      </w:r>
    </w:p>
    <w:p w:rsidR="00310A6B" w:rsidRDefault="00310A6B" w:rsidP="00310A6B">
      <w:pPr>
        <w:contextualSpacing/>
        <w:rPr>
          <w:rFonts w:asciiTheme="minorHAnsi" w:hAnsiTheme="minorHAnsi"/>
          <w:b/>
        </w:rPr>
      </w:pPr>
    </w:p>
    <w:p w:rsidR="000C284A" w:rsidRPr="00172003" w:rsidRDefault="000C284A" w:rsidP="00310A6B">
      <w:pPr>
        <w:contextualSpacing/>
        <w:rPr>
          <w:rFonts w:asciiTheme="minorHAnsi" w:hAnsiTheme="minorHAnsi"/>
          <w:b/>
        </w:rPr>
      </w:pPr>
    </w:p>
    <w:p w:rsidR="00BD2B56" w:rsidRPr="00172003" w:rsidRDefault="00BD2B56" w:rsidP="00310A6B">
      <w:pPr>
        <w:contextualSpacing/>
        <w:rPr>
          <w:rFonts w:asciiTheme="minorHAnsi" w:hAnsiTheme="minorHAnsi"/>
          <w:b/>
        </w:rPr>
      </w:pPr>
    </w:p>
    <w:p w:rsidR="00310A6B" w:rsidRPr="00310A6B" w:rsidRDefault="00310A6B" w:rsidP="00310A6B">
      <w:pPr>
        <w:contextualSpacing/>
        <w:rPr>
          <w:rFonts w:asciiTheme="minorHAnsi" w:hAnsiTheme="minorHAnsi"/>
          <w:b/>
        </w:rPr>
      </w:pPr>
      <w:r w:rsidRPr="00310A6B">
        <w:rPr>
          <w:rFonts w:asciiTheme="minorHAnsi" w:hAnsiTheme="minorHAnsi"/>
        </w:rPr>
        <w:t>Signed..................................................</w:t>
      </w:r>
      <w:r w:rsidRPr="00310A6B">
        <w:rPr>
          <w:rFonts w:asciiTheme="minorHAnsi" w:hAnsiTheme="minorHAnsi"/>
        </w:rPr>
        <w:tab/>
      </w:r>
      <w:r w:rsidRPr="00310A6B">
        <w:rPr>
          <w:rFonts w:asciiTheme="minorHAnsi" w:hAnsiTheme="minorHAnsi"/>
        </w:rPr>
        <w:tab/>
      </w:r>
      <w:r w:rsidRPr="00310A6B">
        <w:rPr>
          <w:rFonts w:asciiTheme="minorHAnsi" w:hAnsiTheme="minorHAnsi"/>
        </w:rPr>
        <w:tab/>
      </w:r>
      <w:r w:rsidRPr="00310A6B">
        <w:rPr>
          <w:rFonts w:asciiTheme="minorHAnsi" w:hAnsiTheme="minorHAnsi"/>
        </w:rPr>
        <w:tab/>
        <w:t xml:space="preserve">Date: .....................................  </w:t>
      </w:r>
    </w:p>
    <w:p w:rsidR="00F058BB" w:rsidRPr="00310A6B" w:rsidRDefault="00310A6B" w:rsidP="00AB45FB">
      <w:pPr>
        <w:contextualSpacing/>
        <w:rPr>
          <w:rFonts w:asciiTheme="minorHAnsi" w:hAnsiTheme="minorHAnsi"/>
        </w:rPr>
      </w:pPr>
      <w:r w:rsidRPr="00310A6B">
        <w:rPr>
          <w:rFonts w:asciiTheme="minorHAnsi" w:hAnsiTheme="minorHAnsi"/>
        </w:rPr>
        <w:t xml:space="preserve">Chairman </w:t>
      </w:r>
    </w:p>
    <w:p w:rsidR="00F058BB" w:rsidRPr="00310A6B" w:rsidRDefault="00F058BB" w:rsidP="00F058BB">
      <w:pPr>
        <w:spacing w:after="0"/>
        <w:ind w:left="720" w:hanging="720"/>
        <w:jc w:val="center"/>
        <w:rPr>
          <w:rFonts w:asciiTheme="minorHAnsi" w:hAnsiTheme="minorHAnsi"/>
        </w:rPr>
      </w:pPr>
    </w:p>
    <w:p w:rsidR="00F058BB" w:rsidRPr="00310A6B" w:rsidRDefault="00F058BB" w:rsidP="00F058BB">
      <w:pPr>
        <w:spacing w:after="0"/>
        <w:ind w:left="720" w:hanging="720"/>
        <w:jc w:val="center"/>
        <w:rPr>
          <w:rFonts w:asciiTheme="minorHAnsi" w:hAnsiTheme="minorHAnsi"/>
        </w:rPr>
      </w:pPr>
    </w:p>
    <w:p w:rsidR="00F058BB" w:rsidRPr="00310A6B" w:rsidRDefault="00F058BB" w:rsidP="00F058BB">
      <w:pPr>
        <w:spacing w:after="0"/>
        <w:ind w:left="720" w:hanging="720"/>
        <w:jc w:val="center"/>
        <w:rPr>
          <w:rFonts w:asciiTheme="minorHAnsi" w:hAnsiTheme="minorHAnsi"/>
        </w:rPr>
      </w:pPr>
    </w:p>
    <w:p w:rsidR="00F058BB" w:rsidRPr="00310A6B" w:rsidRDefault="00F058BB" w:rsidP="00F058BB">
      <w:pPr>
        <w:spacing w:after="0"/>
        <w:ind w:left="720" w:hanging="720"/>
        <w:jc w:val="center"/>
        <w:rPr>
          <w:rFonts w:asciiTheme="minorHAnsi" w:hAnsiTheme="minorHAnsi"/>
        </w:rPr>
      </w:pPr>
    </w:p>
    <w:p w:rsidR="00F058BB" w:rsidRDefault="00F058BB" w:rsidP="00D51E10">
      <w:pPr>
        <w:spacing w:after="0"/>
        <w:rPr>
          <w:rFonts w:asciiTheme="minorHAnsi" w:hAnsiTheme="minorHAnsi"/>
        </w:rPr>
      </w:pPr>
    </w:p>
    <w:p w:rsidR="0087095C" w:rsidRDefault="0087095C" w:rsidP="00D51E10">
      <w:pPr>
        <w:spacing w:after="0"/>
        <w:rPr>
          <w:rFonts w:asciiTheme="minorHAnsi" w:hAnsiTheme="minorHAnsi"/>
        </w:rPr>
      </w:pPr>
    </w:p>
    <w:p w:rsidR="0087095C" w:rsidRDefault="0087095C" w:rsidP="00D51E10">
      <w:pPr>
        <w:spacing w:after="0"/>
        <w:rPr>
          <w:rFonts w:asciiTheme="minorHAnsi" w:hAnsiTheme="minorHAnsi"/>
        </w:rPr>
      </w:pPr>
    </w:p>
    <w:p w:rsidR="0087095C" w:rsidRDefault="0087095C" w:rsidP="00D51E10">
      <w:pPr>
        <w:spacing w:after="0"/>
        <w:rPr>
          <w:rFonts w:asciiTheme="minorHAnsi" w:hAnsiTheme="minorHAnsi"/>
        </w:rPr>
      </w:pPr>
    </w:p>
    <w:p w:rsidR="0087095C" w:rsidRDefault="0087095C" w:rsidP="00D51E10">
      <w:pPr>
        <w:spacing w:after="0"/>
        <w:rPr>
          <w:rFonts w:asciiTheme="minorHAnsi" w:hAnsiTheme="minorHAnsi"/>
        </w:rPr>
      </w:pPr>
    </w:p>
    <w:p w:rsidR="0087095C" w:rsidRDefault="0087095C" w:rsidP="00D51E10">
      <w:pPr>
        <w:spacing w:after="0"/>
        <w:rPr>
          <w:rFonts w:asciiTheme="minorHAnsi" w:hAnsiTheme="minorHAnsi"/>
        </w:rPr>
      </w:pPr>
    </w:p>
    <w:p w:rsidR="0087095C" w:rsidRDefault="0087095C" w:rsidP="00D51E10">
      <w:pPr>
        <w:spacing w:after="0"/>
        <w:rPr>
          <w:rFonts w:asciiTheme="minorHAnsi" w:hAnsiTheme="minorHAnsi"/>
        </w:rPr>
      </w:pPr>
    </w:p>
    <w:p w:rsidR="0087095C" w:rsidRDefault="0087095C" w:rsidP="00D51E10">
      <w:pPr>
        <w:spacing w:after="0"/>
        <w:rPr>
          <w:rFonts w:asciiTheme="minorHAnsi" w:hAnsiTheme="minorHAnsi"/>
        </w:rPr>
      </w:pPr>
    </w:p>
    <w:p w:rsidR="0087095C" w:rsidRDefault="0087095C" w:rsidP="00D51E10">
      <w:pPr>
        <w:spacing w:after="0"/>
        <w:rPr>
          <w:rFonts w:asciiTheme="minorHAnsi" w:hAnsiTheme="minorHAnsi"/>
        </w:rPr>
      </w:pPr>
    </w:p>
    <w:p w:rsidR="0087095C" w:rsidRDefault="0087095C" w:rsidP="00D51E10">
      <w:pPr>
        <w:spacing w:after="0"/>
        <w:rPr>
          <w:rFonts w:asciiTheme="minorHAnsi" w:hAnsiTheme="minorHAnsi"/>
        </w:rPr>
      </w:pPr>
    </w:p>
    <w:p w:rsidR="0087095C" w:rsidRDefault="0087095C" w:rsidP="00D51E10">
      <w:pPr>
        <w:spacing w:after="0"/>
        <w:rPr>
          <w:rFonts w:asciiTheme="minorHAnsi" w:hAnsiTheme="minorHAnsi"/>
        </w:rPr>
      </w:pPr>
    </w:p>
    <w:p w:rsidR="0087095C" w:rsidRDefault="0087095C" w:rsidP="00D51E10">
      <w:pPr>
        <w:spacing w:after="0"/>
        <w:rPr>
          <w:rFonts w:asciiTheme="minorHAnsi" w:hAnsiTheme="minorHAnsi"/>
        </w:rPr>
      </w:pPr>
    </w:p>
    <w:p w:rsidR="0087095C" w:rsidRDefault="0087095C" w:rsidP="00D51E10">
      <w:pPr>
        <w:spacing w:after="0"/>
        <w:rPr>
          <w:rFonts w:asciiTheme="minorHAnsi" w:hAnsiTheme="minorHAnsi"/>
        </w:rPr>
      </w:pPr>
    </w:p>
    <w:p w:rsidR="0087095C" w:rsidRDefault="0087095C" w:rsidP="00D51E10">
      <w:pPr>
        <w:spacing w:after="0"/>
        <w:rPr>
          <w:rFonts w:asciiTheme="minorHAnsi" w:hAnsiTheme="minorHAnsi"/>
        </w:rPr>
      </w:pPr>
    </w:p>
    <w:p w:rsidR="0087095C" w:rsidRDefault="0087095C" w:rsidP="00D51E10">
      <w:pPr>
        <w:spacing w:after="0"/>
        <w:rPr>
          <w:rFonts w:asciiTheme="minorHAnsi" w:hAnsiTheme="minorHAnsi"/>
        </w:rPr>
      </w:pPr>
      <w:r w:rsidRPr="0087095C">
        <w:rPr>
          <w:rFonts w:asciiTheme="minorHAnsi" w:hAnsiTheme="minorHAnsi"/>
          <w:noProof/>
          <w:lang w:eastAsia="en-GB"/>
        </w:rPr>
        <w:lastRenderedPageBreak/>
        <w:drawing>
          <wp:inline distT="0" distB="0" distL="0" distR="0">
            <wp:extent cx="6057265" cy="9792415"/>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2330" cy="9832936"/>
                    </a:xfrm>
                    <a:prstGeom prst="rect">
                      <a:avLst/>
                    </a:prstGeom>
                    <a:noFill/>
                    <a:ln>
                      <a:noFill/>
                    </a:ln>
                  </pic:spPr>
                </pic:pic>
              </a:graphicData>
            </a:graphic>
          </wp:inline>
        </w:drawing>
      </w:r>
    </w:p>
    <w:p w:rsidR="0087095C" w:rsidRDefault="0087095C" w:rsidP="00D51E10">
      <w:pPr>
        <w:spacing w:after="0"/>
        <w:rPr>
          <w:rFonts w:asciiTheme="minorHAnsi" w:hAnsiTheme="minorHAnsi"/>
        </w:rPr>
      </w:pPr>
      <w:r w:rsidRPr="0087095C">
        <w:rPr>
          <w:rFonts w:asciiTheme="minorHAnsi" w:hAnsiTheme="minorHAnsi"/>
          <w:noProof/>
          <w:lang w:eastAsia="en-GB"/>
        </w:rPr>
        <w:lastRenderedPageBreak/>
        <w:drawing>
          <wp:inline distT="0" distB="0" distL="0" distR="0">
            <wp:extent cx="6210300" cy="960212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9132" cy="9631246"/>
                    </a:xfrm>
                    <a:prstGeom prst="rect">
                      <a:avLst/>
                    </a:prstGeom>
                    <a:noFill/>
                    <a:ln>
                      <a:noFill/>
                    </a:ln>
                  </pic:spPr>
                </pic:pic>
              </a:graphicData>
            </a:graphic>
          </wp:inline>
        </w:drawing>
      </w:r>
      <w:bookmarkStart w:id="0" w:name="_GoBack"/>
      <w:bookmarkEnd w:id="0"/>
    </w:p>
    <w:sectPr w:rsidR="0087095C" w:rsidSect="000A428F">
      <w:headerReference w:type="default" r:id="rId10"/>
      <w:footerReference w:type="default" r:id="rId11"/>
      <w:pgSz w:w="11906" w:h="16838"/>
      <w:pgMar w:top="1440" w:right="1440" w:bottom="1440" w:left="1440" w:header="708" w:footer="708"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42EB" w:rsidRDefault="00CB42EB" w:rsidP="000A0FCF">
      <w:pPr>
        <w:spacing w:after="0" w:line="240" w:lineRule="auto"/>
      </w:pPr>
      <w:r>
        <w:separator/>
      </w:r>
    </w:p>
  </w:endnote>
  <w:endnote w:type="continuationSeparator" w:id="0">
    <w:p w:rsidR="00CB42EB" w:rsidRDefault="00CB42EB" w:rsidP="000A0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2920946"/>
      <w:docPartObj>
        <w:docPartGallery w:val="Page Numbers (Bottom of Page)"/>
        <w:docPartUnique/>
      </w:docPartObj>
    </w:sdtPr>
    <w:sdtEndPr>
      <w:rPr>
        <w:noProof/>
        <w:sz w:val="16"/>
        <w:szCs w:val="16"/>
      </w:rPr>
    </w:sdtEndPr>
    <w:sdtContent>
      <w:p w:rsidR="000A428F" w:rsidRPr="000A428F" w:rsidRDefault="000A428F">
        <w:pPr>
          <w:pStyle w:val="Footer"/>
          <w:jc w:val="center"/>
          <w:rPr>
            <w:sz w:val="16"/>
            <w:szCs w:val="16"/>
          </w:rPr>
        </w:pPr>
        <w:r w:rsidRPr="000A428F">
          <w:rPr>
            <w:sz w:val="16"/>
            <w:szCs w:val="16"/>
          </w:rPr>
          <w:t>-PC</w:t>
        </w:r>
        <w:r w:rsidRPr="000A428F">
          <w:rPr>
            <w:sz w:val="16"/>
            <w:szCs w:val="16"/>
          </w:rPr>
          <w:fldChar w:fldCharType="begin"/>
        </w:r>
        <w:r w:rsidRPr="000A428F">
          <w:rPr>
            <w:sz w:val="16"/>
            <w:szCs w:val="16"/>
          </w:rPr>
          <w:instrText xml:space="preserve"> PAGE   \* MERGEFORMAT </w:instrText>
        </w:r>
        <w:r w:rsidRPr="000A428F">
          <w:rPr>
            <w:sz w:val="16"/>
            <w:szCs w:val="16"/>
          </w:rPr>
          <w:fldChar w:fldCharType="separate"/>
        </w:r>
        <w:r w:rsidR="0087095C">
          <w:rPr>
            <w:noProof/>
            <w:sz w:val="16"/>
            <w:szCs w:val="16"/>
          </w:rPr>
          <w:t>15</w:t>
        </w:r>
        <w:r w:rsidRPr="000A428F">
          <w:rPr>
            <w:noProof/>
            <w:sz w:val="16"/>
            <w:szCs w:val="16"/>
          </w:rPr>
          <w:fldChar w:fldCharType="end"/>
        </w:r>
        <w:r w:rsidRPr="000A428F">
          <w:rPr>
            <w:noProof/>
            <w:sz w:val="16"/>
            <w:szCs w:val="16"/>
          </w:rPr>
          <w:t>-</w:t>
        </w:r>
      </w:p>
    </w:sdtContent>
  </w:sdt>
  <w:p w:rsidR="000A0FCF" w:rsidRPr="000A428F" w:rsidRDefault="000A0FCF">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42EB" w:rsidRDefault="00CB42EB" w:rsidP="000A0FCF">
      <w:pPr>
        <w:spacing w:after="0" w:line="240" w:lineRule="auto"/>
      </w:pPr>
      <w:r>
        <w:separator/>
      </w:r>
    </w:p>
  </w:footnote>
  <w:footnote w:type="continuationSeparator" w:id="0">
    <w:p w:rsidR="00CB42EB" w:rsidRDefault="00CB42EB" w:rsidP="000A0F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428F" w:rsidRDefault="000A42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60984"/>
    <w:multiLevelType w:val="hybridMultilevel"/>
    <w:tmpl w:val="6B4E04F2"/>
    <w:lvl w:ilvl="0" w:tplc="868645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3A43F04"/>
    <w:multiLevelType w:val="hybridMultilevel"/>
    <w:tmpl w:val="9094252E"/>
    <w:lvl w:ilvl="0" w:tplc="1778AF2A">
      <w:start w:val="1"/>
      <w:numFmt w:val="lowerLetter"/>
      <w:lvlText w:val="(%1)"/>
      <w:lvlJc w:val="left"/>
      <w:pPr>
        <w:ind w:left="1095" w:hanging="375"/>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7177D9F"/>
    <w:multiLevelType w:val="hybridMultilevel"/>
    <w:tmpl w:val="4574FE86"/>
    <w:lvl w:ilvl="0" w:tplc="08090001">
      <w:start w:val="1"/>
      <w:numFmt w:val="bullet"/>
      <w:lvlText w:val=""/>
      <w:lvlJc w:val="left"/>
      <w:pPr>
        <w:ind w:left="876" w:hanging="360"/>
      </w:pPr>
      <w:rPr>
        <w:rFonts w:ascii="Symbol" w:hAnsi="Symbol" w:hint="default"/>
      </w:rPr>
    </w:lvl>
    <w:lvl w:ilvl="1" w:tplc="08090003" w:tentative="1">
      <w:start w:val="1"/>
      <w:numFmt w:val="bullet"/>
      <w:lvlText w:val="o"/>
      <w:lvlJc w:val="left"/>
      <w:pPr>
        <w:ind w:left="1596" w:hanging="360"/>
      </w:pPr>
      <w:rPr>
        <w:rFonts w:ascii="Courier New" w:hAnsi="Courier New" w:cs="Courier New" w:hint="default"/>
      </w:rPr>
    </w:lvl>
    <w:lvl w:ilvl="2" w:tplc="08090005" w:tentative="1">
      <w:start w:val="1"/>
      <w:numFmt w:val="bullet"/>
      <w:lvlText w:val=""/>
      <w:lvlJc w:val="left"/>
      <w:pPr>
        <w:ind w:left="2316" w:hanging="360"/>
      </w:pPr>
      <w:rPr>
        <w:rFonts w:ascii="Wingdings" w:hAnsi="Wingdings" w:hint="default"/>
      </w:rPr>
    </w:lvl>
    <w:lvl w:ilvl="3" w:tplc="08090001" w:tentative="1">
      <w:start w:val="1"/>
      <w:numFmt w:val="bullet"/>
      <w:lvlText w:val=""/>
      <w:lvlJc w:val="left"/>
      <w:pPr>
        <w:ind w:left="3036" w:hanging="360"/>
      </w:pPr>
      <w:rPr>
        <w:rFonts w:ascii="Symbol" w:hAnsi="Symbol" w:hint="default"/>
      </w:rPr>
    </w:lvl>
    <w:lvl w:ilvl="4" w:tplc="08090003" w:tentative="1">
      <w:start w:val="1"/>
      <w:numFmt w:val="bullet"/>
      <w:lvlText w:val="o"/>
      <w:lvlJc w:val="left"/>
      <w:pPr>
        <w:ind w:left="3756" w:hanging="360"/>
      </w:pPr>
      <w:rPr>
        <w:rFonts w:ascii="Courier New" w:hAnsi="Courier New" w:cs="Courier New" w:hint="default"/>
      </w:rPr>
    </w:lvl>
    <w:lvl w:ilvl="5" w:tplc="08090005" w:tentative="1">
      <w:start w:val="1"/>
      <w:numFmt w:val="bullet"/>
      <w:lvlText w:val=""/>
      <w:lvlJc w:val="left"/>
      <w:pPr>
        <w:ind w:left="4476" w:hanging="360"/>
      </w:pPr>
      <w:rPr>
        <w:rFonts w:ascii="Wingdings" w:hAnsi="Wingdings" w:hint="default"/>
      </w:rPr>
    </w:lvl>
    <w:lvl w:ilvl="6" w:tplc="08090001" w:tentative="1">
      <w:start w:val="1"/>
      <w:numFmt w:val="bullet"/>
      <w:lvlText w:val=""/>
      <w:lvlJc w:val="left"/>
      <w:pPr>
        <w:ind w:left="5196" w:hanging="360"/>
      </w:pPr>
      <w:rPr>
        <w:rFonts w:ascii="Symbol" w:hAnsi="Symbol" w:hint="default"/>
      </w:rPr>
    </w:lvl>
    <w:lvl w:ilvl="7" w:tplc="08090003" w:tentative="1">
      <w:start w:val="1"/>
      <w:numFmt w:val="bullet"/>
      <w:lvlText w:val="o"/>
      <w:lvlJc w:val="left"/>
      <w:pPr>
        <w:ind w:left="5916" w:hanging="360"/>
      </w:pPr>
      <w:rPr>
        <w:rFonts w:ascii="Courier New" w:hAnsi="Courier New" w:cs="Courier New" w:hint="default"/>
      </w:rPr>
    </w:lvl>
    <w:lvl w:ilvl="8" w:tplc="08090005" w:tentative="1">
      <w:start w:val="1"/>
      <w:numFmt w:val="bullet"/>
      <w:lvlText w:val=""/>
      <w:lvlJc w:val="left"/>
      <w:pPr>
        <w:ind w:left="6636" w:hanging="360"/>
      </w:pPr>
      <w:rPr>
        <w:rFonts w:ascii="Wingdings" w:hAnsi="Wingdings" w:hint="default"/>
      </w:rPr>
    </w:lvl>
  </w:abstractNum>
  <w:abstractNum w:abstractNumId="3" w15:restartNumberingAfterBreak="0">
    <w:nsid w:val="18233520"/>
    <w:multiLevelType w:val="hybridMultilevel"/>
    <w:tmpl w:val="85BCE3E2"/>
    <w:lvl w:ilvl="0" w:tplc="9A58991E">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54216A3"/>
    <w:multiLevelType w:val="hybridMultilevel"/>
    <w:tmpl w:val="4AD68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6322AC"/>
    <w:multiLevelType w:val="hybridMultilevel"/>
    <w:tmpl w:val="846490D4"/>
    <w:lvl w:ilvl="0" w:tplc="BC42A15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1623F00"/>
    <w:multiLevelType w:val="hybridMultilevel"/>
    <w:tmpl w:val="42960588"/>
    <w:lvl w:ilvl="0" w:tplc="A4FE32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C15369B"/>
    <w:multiLevelType w:val="hybridMultilevel"/>
    <w:tmpl w:val="D26ABB36"/>
    <w:lvl w:ilvl="0" w:tplc="59D0D1EC">
      <w:start w:val="1"/>
      <w:numFmt w:val="lowerLetter"/>
      <w:lvlText w:val="(%1)"/>
      <w:lvlJc w:val="left"/>
      <w:pPr>
        <w:ind w:left="107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8" w15:restartNumberingAfterBreak="0">
    <w:nsid w:val="3D5477DB"/>
    <w:multiLevelType w:val="hybridMultilevel"/>
    <w:tmpl w:val="6B5AE1B4"/>
    <w:lvl w:ilvl="0" w:tplc="37228C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8AE6D4C"/>
    <w:multiLevelType w:val="hybridMultilevel"/>
    <w:tmpl w:val="019064B8"/>
    <w:lvl w:ilvl="0" w:tplc="3C1459C2">
      <w:start w:val="1"/>
      <w:numFmt w:val="lowerLetter"/>
      <w:lvlText w:val="(%1)"/>
      <w:lvlJc w:val="left"/>
      <w:pPr>
        <w:ind w:left="1070" w:hanging="360"/>
      </w:pPr>
      <w:rPr>
        <w:rFonts w:hint="default"/>
        <w:b w:val="0"/>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0" w15:restartNumberingAfterBreak="0">
    <w:nsid w:val="4BC6337A"/>
    <w:multiLevelType w:val="hybridMultilevel"/>
    <w:tmpl w:val="D26ABB36"/>
    <w:lvl w:ilvl="0" w:tplc="59D0D1EC">
      <w:start w:val="1"/>
      <w:numFmt w:val="lowerLetter"/>
      <w:lvlText w:val="(%1)"/>
      <w:lvlJc w:val="left"/>
      <w:pPr>
        <w:ind w:left="107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1" w15:restartNumberingAfterBreak="0">
    <w:nsid w:val="7B845BFF"/>
    <w:multiLevelType w:val="hybridMultilevel"/>
    <w:tmpl w:val="612EA85E"/>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527394"/>
    <w:multiLevelType w:val="hybridMultilevel"/>
    <w:tmpl w:val="37BA460A"/>
    <w:lvl w:ilvl="0" w:tplc="E80CB670">
      <w:start w:val="1"/>
      <w:numFmt w:val="lowerLetter"/>
      <w:lvlText w:val="(%1)"/>
      <w:lvlJc w:val="left"/>
      <w:pPr>
        <w:ind w:left="2891" w:hanging="720"/>
      </w:pPr>
      <w:rPr>
        <w:rFonts w:hint="default"/>
      </w:rPr>
    </w:lvl>
    <w:lvl w:ilvl="1" w:tplc="08090019">
      <w:start w:val="1"/>
      <w:numFmt w:val="lowerLetter"/>
      <w:lvlText w:val="%2."/>
      <w:lvlJc w:val="left"/>
      <w:pPr>
        <w:ind w:left="3251" w:hanging="360"/>
      </w:pPr>
    </w:lvl>
    <w:lvl w:ilvl="2" w:tplc="0809001B" w:tentative="1">
      <w:start w:val="1"/>
      <w:numFmt w:val="lowerRoman"/>
      <w:lvlText w:val="%3."/>
      <w:lvlJc w:val="right"/>
      <w:pPr>
        <w:ind w:left="3971" w:hanging="180"/>
      </w:pPr>
    </w:lvl>
    <w:lvl w:ilvl="3" w:tplc="0809000F" w:tentative="1">
      <w:start w:val="1"/>
      <w:numFmt w:val="decimal"/>
      <w:lvlText w:val="%4."/>
      <w:lvlJc w:val="left"/>
      <w:pPr>
        <w:ind w:left="4691" w:hanging="360"/>
      </w:pPr>
    </w:lvl>
    <w:lvl w:ilvl="4" w:tplc="08090019" w:tentative="1">
      <w:start w:val="1"/>
      <w:numFmt w:val="lowerLetter"/>
      <w:lvlText w:val="%5."/>
      <w:lvlJc w:val="left"/>
      <w:pPr>
        <w:ind w:left="5411" w:hanging="360"/>
      </w:pPr>
    </w:lvl>
    <w:lvl w:ilvl="5" w:tplc="0809001B" w:tentative="1">
      <w:start w:val="1"/>
      <w:numFmt w:val="lowerRoman"/>
      <w:lvlText w:val="%6."/>
      <w:lvlJc w:val="right"/>
      <w:pPr>
        <w:ind w:left="6131" w:hanging="180"/>
      </w:pPr>
    </w:lvl>
    <w:lvl w:ilvl="6" w:tplc="0809000F" w:tentative="1">
      <w:start w:val="1"/>
      <w:numFmt w:val="decimal"/>
      <w:lvlText w:val="%7."/>
      <w:lvlJc w:val="left"/>
      <w:pPr>
        <w:ind w:left="6851" w:hanging="360"/>
      </w:pPr>
    </w:lvl>
    <w:lvl w:ilvl="7" w:tplc="08090019" w:tentative="1">
      <w:start w:val="1"/>
      <w:numFmt w:val="lowerLetter"/>
      <w:lvlText w:val="%8."/>
      <w:lvlJc w:val="left"/>
      <w:pPr>
        <w:ind w:left="7571" w:hanging="360"/>
      </w:pPr>
    </w:lvl>
    <w:lvl w:ilvl="8" w:tplc="0809001B" w:tentative="1">
      <w:start w:val="1"/>
      <w:numFmt w:val="lowerRoman"/>
      <w:lvlText w:val="%9."/>
      <w:lvlJc w:val="right"/>
      <w:pPr>
        <w:ind w:left="8291" w:hanging="180"/>
      </w:pPr>
    </w:lvl>
  </w:abstractNum>
  <w:num w:numId="1">
    <w:abstractNumId w:val="12"/>
  </w:num>
  <w:num w:numId="2">
    <w:abstractNumId w:val="1"/>
  </w:num>
  <w:num w:numId="3">
    <w:abstractNumId w:val="8"/>
  </w:num>
  <w:num w:numId="4">
    <w:abstractNumId w:val="0"/>
  </w:num>
  <w:num w:numId="5">
    <w:abstractNumId w:val="5"/>
  </w:num>
  <w:num w:numId="6">
    <w:abstractNumId w:val="3"/>
  </w:num>
  <w:num w:numId="7">
    <w:abstractNumId w:val="6"/>
  </w:num>
  <w:num w:numId="8">
    <w:abstractNumId w:val="9"/>
  </w:num>
  <w:num w:numId="9">
    <w:abstractNumId w:val="4"/>
  </w:num>
  <w:num w:numId="10">
    <w:abstractNumId w:val="2"/>
  </w:num>
  <w:num w:numId="11">
    <w:abstractNumId w:val="11"/>
  </w:num>
  <w:num w:numId="12">
    <w:abstractNumId w:val="1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8BB"/>
    <w:rsid w:val="00015C47"/>
    <w:rsid w:val="00050DC8"/>
    <w:rsid w:val="000A0FCF"/>
    <w:rsid w:val="000A428F"/>
    <w:rsid w:val="000C1C83"/>
    <w:rsid w:val="000C284A"/>
    <w:rsid w:val="000F1ADE"/>
    <w:rsid w:val="00100C9C"/>
    <w:rsid w:val="001052E1"/>
    <w:rsid w:val="00133D8C"/>
    <w:rsid w:val="00134B18"/>
    <w:rsid w:val="00172003"/>
    <w:rsid w:val="002156D5"/>
    <w:rsid w:val="00296D82"/>
    <w:rsid w:val="002F7315"/>
    <w:rsid w:val="00310A6B"/>
    <w:rsid w:val="00317BED"/>
    <w:rsid w:val="003745F6"/>
    <w:rsid w:val="00395825"/>
    <w:rsid w:val="003B4C4E"/>
    <w:rsid w:val="004A5C03"/>
    <w:rsid w:val="004B285D"/>
    <w:rsid w:val="004B792B"/>
    <w:rsid w:val="004C0E3E"/>
    <w:rsid w:val="004E711A"/>
    <w:rsid w:val="004E78F1"/>
    <w:rsid w:val="004F5C56"/>
    <w:rsid w:val="00535FD1"/>
    <w:rsid w:val="005975DD"/>
    <w:rsid w:val="006573A3"/>
    <w:rsid w:val="00667F29"/>
    <w:rsid w:val="006B1FA8"/>
    <w:rsid w:val="006E1AC5"/>
    <w:rsid w:val="006E1CDE"/>
    <w:rsid w:val="0070425C"/>
    <w:rsid w:val="007F337C"/>
    <w:rsid w:val="008300E1"/>
    <w:rsid w:val="0087095C"/>
    <w:rsid w:val="00874C54"/>
    <w:rsid w:val="00887624"/>
    <w:rsid w:val="008F7EB0"/>
    <w:rsid w:val="00903052"/>
    <w:rsid w:val="0090580D"/>
    <w:rsid w:val="00914EA4"/>
    <w:rsid w:val="0092317A"/>
    <w:rsid w:val="009232E1"/>
    <w:rsid w:val="00953387"/>
    <w:rsid w:val="009C753B"/>
    <w:rsid w:val="00A264D5"/>
    <w:rsid w:val="00A4764A"/>
    <w:rsid w:val="00A819D5"/>
    <w:rsid w:val="00A855C9"/>
    <w:rsid w:val="00A941D5"/>
    <w:rsid w:val="00AB45FB"/>
    <w:rsid w:val="00AE2706"/>
    <w:rsid w:val="00B10AF5"/>
    <w:rsid w:val="00B12D18"/>
    <w:rsid w:val="00B86E3E"/>
    <w:rsid w:val="00B908FD"/>
    <w:rsid w:val="00BB5A2B"/>
    <w:rsid w:val="00BD2B56"/>
    <w:rsid w:val="00C56643"/>
    <w:rsid w:val="00C57E21"/>
    <w:rsid w:val="00C9587D"/>
    <w:rsid w:val="00CB42EB"/>
    <w:rsid w:val="00CC4E1F"/>
    <w:rsid w:val="00D11C7B"/>
    <w:rsid w:val="00D34BEE"/>
    <w:rsid w:val="00D51E10"/>
    <w:rsid w:val="00DA0A1F"/>
    <w:rsid w:val="00DE020C"/>
    <w:rsid w:val="00DF5A33"/>
    <w:rsid w:val="00E632A0"/>
    <w:rsid w:val="00E77577"/>
    <w:rsid w:val="00EA3044"/>
    <w:rsid w:val="00EC1BBE"/>
    <w:rsid w:val="00F058BB"/>
    <w:rsid w:val="00F71CA1"/>
    <w:rsid w:val="00FB16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B66B61"/>
  <w15:chartTrackingRefBased/>
  <w15:docId w15:val="{EEFED89C-5D32-4782-A682-17B7EE937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F058BB"/>
    <w:pPr>
      <w:spacing w:line="256" w:lineRule="auto"/>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8BB"/>
    <w:pPr>
      <w:ind w:left="720"/>
      <w:contextualSpacing/>
    </w:pPr>
  </w:style>
  <w:style w:type="paragraph" w:styleId="Header">
    <w:name w:val="header"/>
    <w:basedOn w:val="Normal"/>
    <w:link w:val="HeaderChar"/>
    <w:uiPriority w:val="99"/>
    <w:unhideWhenUsed/>
    <w:rsid w:val="000A0F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0FCF"/>
    <w:rPr>
      <w:rFonts w:ascii="Arial" w:hAnsi="Arial" w:cs="Arial"/>
    </w:rPr>
  </w:style>
  <w:style w:type="paragraph" w:styleId="Footer">
    <w:name w:val="footer"/>
    <w:basedOn w:val="Normal"/>
    <w:link w:val="FooterChar"/>
    <w:uiPriority w:val="99"/>
    <w:unhideWhenUsed/>
    <w:rsid w:val="000A0F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0FCF"/>
    <w:rPr>
      <w:rFonts w:ascii="Arial" w:hAnsi="Arial" w:cs="Arial"/>
    </w:rPr>
  </w:style>
  <w:style w:type="paragraph" w:styleId="NoSpacing">
    <w:name w:val="No Spacing"/>
    <w:uiPriority w:val="1"/>
    <w:qFormat/>
    <w:rsid w:val="00310A6B"/>
    <w:pPr>
      <w:spacing w:after="0" w:line="240" w:lineRule="auto"/>
    </w:pPr>
    <w:rPr>
      <w:rFonts w:ascii="Arial" w:hAnsi="Arial" w:cs="Arial"/>
    </w:rPr>
  </w:style>
  <w:style w:type="paragraph" w:styleId="BalloonText">
    <w:name w:val="Balloon Text"/>
    <w:basedOn w:val="Normal"/>
    <w:link w:val="BalloonTextChar"/>
    <w:uiPriority w:val="99"/>
    <w:semiHidden/>
    <w:unhideWhenUsed/>
    <w:rsid w:val="00B908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08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3ADB2-A4BD-4DBA-9B40-06A7701F0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888</Words>
  <Characters>5066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Roberts</dc:creator>
  <cp:keywords/>
  <dc:description/>
  <cp:lastModifiedBy>Kirsty Roberts</cp:lastModifiedBy>
  <cp:revision>3</cp:revision>
  <cp:lastPrinted>2017-02-22T12:36:00Z</cp:lastPrinted>
  <dcterms:created xsi:type="dcterms:W3CDTF">2017-02-22T13:03:00Z</dcterms:created>
  <dcterms:modified xsi:type="dcterms:W3CDTF">2017-02-22T13:06:00Z</dcterms:modified>
</cp:coreProperties>
</file>